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Додаток 1/1</w:t>
      </w:r>
    </w:p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>д</w:t>
      </w:r>
      <w:r w:rsidR="007F0D12">
        <w:rPr>
          <w:rFonts w:ascii="Times New Roman" w:hAnsi="Times New Roman"/>
          <w:b w:val="0"/>
          <w:noProof/>
          <w:sz w:val="24"/>
          <w:szCs w:val="24"/>
          <w:lang w:val="ru-RU"/>
        </w:rPr>
        <w:t>о рішення сільської ради від "</w:t>
      </w:r>
      <w:r w:rsidR="007F0D12" w:rsidRPr="007F0D12">
        <w:rPr>
          <w:rFonts w:ascii="Times New Roman" w:hAnsi="Times New Roman"/>
          <w:b w:val="0"/>
          <w:noProof/>
          <w:sz w:val="24"/>
          <w:szCs w:val="24"/>
          <w:lang w:val="ru-RU"/>
        </w:rPr>
        <w:t>__</w:t>
      </w:r>
      <w:r w:rsidR="007F0D1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" </w:t>
      </w:r>
      <w:r w:rsidR="007F0D12" w:rsidRPr="007F0D12">
        <w:rPr>
          <w:rFonts w:ascii="Times New Roman" w:hAnsi="Times New Roman"/>
          <w:b w:val="0"/>
          <w:noProof/>
          <w:sz w:val="24"/>
          <w:szCs w:val="24"/>
          <w:lang w:val="ru-RU"/>
        </w:rPr>
        <w:t>___</w:t>
      </w:r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 w:rsidR="007F0D1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201</w:t>
      </w:r>
      <w:r w:rsidR="007F0D12" w:rsidRPr="007F0D12">
        <w:rPr>
          <w:rFonts w:ascii="Times New Roman" w:hAnsi="Times New Roman"/>
          <w:b w:val="0"/>
          <w:noProof/>
          <w:sz w:val="24"/>
          <w:szCs w:val="24"/>
          <w:lang w:val="ru-RU"/>
        </w:rPr>
        <w:t>8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року</w:t>
      </w:r>
    </w:p>
    <w:p w:rsidR="001D66F4" w:rsidRPr="00697274" w:rsidRDefault="001D66F4" w:rsidP="001D66F4">
      <w:pPr>
        <w:pStyle w:val="a4"/>
        <w:spacing w:before="120" w:after="120"/>
        <w:ind w:left="8931"/>
        <w:rPr>
          <w:rFonts w:ascii="Times New Roman" w:hAnsi="Times New Roman"/>
          <w:b w:val="0"/>
          <w:noProof/>
          <w:sz w:val="24"/>
          <w:szCs w:val="24"/>
          <w:lang w:val="ru-RU"/>
        </w:rPr>
      </w:pP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"Про </w:t>
      </w:r>
      <w:r w:rsidR="007F0D12" w:rsidRPr="007F0D12">
        <w:rPr>
          <w:rFonts w:ascii="Times New Roman" w:hAnsi="Times New Roman"/>
          <w:b w:val="0"/>
          <w:noProof/>
          <w:sz w:val="24"/>
          <w:szCs w:val="24"/>
          <w:lang w:val="ru-RU"/>
        </w:rPr>
        <w:t>місцеві податки та збори на 2019 рік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" </w:t>
      </w:r>
      <w:r w:rsidR="007F0D12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(__ сесія 7</w:t>
      </w:r>
      <w:r w:rsidRPr="00697274"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скликання)</w:t>
      </w:r>
    </w:p>
    <w:p w:rsidR="001D66F4" w:rsidRPr="002B49D8" w:rsidRDefault="001D66F4" w:rsidP="001D66F4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2B49D8">
        <w:rPr>
          <w:rFonts w:ascii="Times New Roman" w:hAnsi="Times New Roman"/>
          <w:noProof/>
          <w:sz w:val="28"/>
          <w:szCs w:val="28"/>
          <w:lang w:val="ru-RU"/>
        </w:rPr>
        <w:t>СТАВКИ</w:t>
      </w:r>
      <w:r w:rsidRPr="002B49D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br/>
      </w:r>
      <w:r w:rsidRPr="002B49D8">
        <w:rPr>
          <w:rFonts w:ascii="Times New Roman" w:hAnsi="Times New Roman"/>
          <w:noProof/>
          <w:sz w:val="28"/>
          <w:szCs w:val="28"/>
          <w:lang w:val="ru-RU"/>
        </w:rPr>
        <w:t>податку на нерухоме майно, відмінне від земельної ділянки</w:t>
      </w:r>
      <w:r w:rsidRPr="002B49D8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1D66F4" w:rsidRPr="002B49D8" w:rsidRDefault="001D66F4" w:rsidP="001D66F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 w:rsidR="007F0D12">
        <w:rPr>
          <w:rFonts w:ascii="Times New Roman" w:hAnsi="Times New Roman"/>
          <w:noProof/>
          <w:sz w:val="24"/>
          <w:szCs w:val="24"/>
          <w:lang w:val="ru-RU"/>
        </w:rPr>
        <w:t xml:space="preserve"> 2019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>01 січня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7F0D12">
        <w:rPr>
          <w:rFonts w:ascii="Times New Roman" w:hAnsi="Times New Roman"/>
          <w:noProof/>
          <w:sz w:val="24"/>
          <w:szCs w:val="24"/>
          <w:lang w:val="ru-RU"/>
        </w:rPr>
        <w:t>2019</w:t>
      </w:r>
      <w:r w:rsidRPr="002B49D8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1D66F4" w:rsidRPr="002B49D8" w:rsidRDefault="001D66F4" w:rsidP="001D66F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1473"/>
        <w:gridCol w:w="1948"/>
        <w:gridCol w:w="9"/>
        <w:gridCol w:w="9469"/>
      </w:tblGrid>
      <w:tr w:rsidR="001D66F4" w:rsidRPr="009C0DBB" w:rsidTr="001A68AE">
        <w:tc>
          <w:tcPr>
            <w:tcW w:w="657" w:type="pct"/>
            <w:tcBorders>
              <w:left w:val="single" w:sz="4" w:space="0" w:color="auto"/>
            </w:tcBorders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496" w:type="pct"/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659" w:type="pct"/>
            <w:gridSpan w:val="2"/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3188" w:type="pct"/>
            <w:tcBorders>
              <w:right w:val="single" w:sz="4" w:space="0" w:color="auto"/>
            </w:tcBorders>
            <w:vAlign w:val="center"/>
          </w:tcPr>
          <w:p w:rsidR="001D66F4" w:rsidRPr="009C0DBB" w:rsidRDefault="001D66F4" w:rsidP="001A68AE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1D66F4" w:rsidTr="001A68AE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5"/>
        </w:trPr>
        <w:tc>
          <w:tcPr>
            <w:tcW w:w="657" w:type="pct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</w:t>
            </w:r>
            <w:r w:rsidR="007F0D12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04411929</w:t>
            </w:r>
          </w:p>
        </w:tc>
        <w:tc>
          <w:tcPr>
            <w:tcW w:w="3191" w:type="pct"/>
            <w:gridSpan w:val="2"/>
          </w:tcPr>
          <w:p w:rsidR="001D66F4" w:rsidRDefault="001D66F4" w:rsidP="001A68A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7F0D12">
              <w:rPr>
                <w:rFonts w:ascii="Times New Roman" w:hAnsi="Times New Roman"/>
                <w:sz w:val="24"/>
                <w:szCs w:val="24"/>
              </w:rPr>
              <w:t xml:space="preserve">                      Пакульська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</w:tbl>
    <w:p w:rsidR="001D66F4" w:rsidRDefault="001D66F4" w:rsidP="001D66F4">
      <w:pPr>
        <w:widowControl w:val="0"/>
        <w:rPr>
          <w:rFonts w:ascii="Times New Roman" w:hAnsi="Times New Roman"/>
          <w:noProof/>
          <w:sz w:val="24"/>
          <w:szCs w:val="24"/>
        </w:rPr>
      </w:pPr>
    </w:p>
    <w:p w:rsidR="001D66F4" w:rsidRPr="002B49D8" w:rsidRDefault="001D66F4" w:rsidP="001D66F4">
      <w:pPr>
        <w:widowControl w:val="0"/>
        <w:rPr>
          <w:rFonts w:ascii="Times New Roman" w:hAnsi="Times New Roman"/>
          <w:noProof/>
          <w:sz w:val="24"/>
          <w:szCs w:val="24"/>
        </w:rPr>
      </w:pPr>
    </w:p>
    <w:tbl>
      <w:tblPr>
        <w:tblW w:w="5050" w:type="pct"/>
        <w:tblCellMar>
          <w:left w:w="28" w:type="dxa"/>
          <w:right w:w="28" w:type="dxa"/>
        </w:tblCellMar>
        <w:tblLook w:val="01E0"/>
      </w:tblPr>
      <w:tblGrid>
        <w:gridCol w:w="1038"/>
        <w:gridCol w:w="7619"/>
        <w:gridCol w:w="21"/>
        <w:gridCol w:w="9"/>
        <w:gridCol w:w="1010"/>
        <w:gridCol w:w="15"/>
        <w:gridCol w:w="1010"/>
        <w:gridCol w:w="15"/>
        <w:gridCol w:w="1037"/>
        <w:gridCol w:w="12"/>
        <w:gridCol w:w="1084"/>
        <w:gridCol w:w="945"/>
        <w:gridCol w:w="957"/>
      </w:tblGrid>
      <w:tr w:rsidR="001D66F4" w:rsidRPr="002B49D8" w:rsidTr="001A68AE">
        <w:trPr>
          <w:trHeight w:val="20"/>
          <w:tblHeader/>
        </w:trPr>
        <w:tc>
          <w:tcPr>
            <w:tcW w:w="293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1D66F4" w:rsidRPr="00E1757E" w:rsidTr="001A68AE">
        <w:trPr>
          <w:trHeight w:val="20"/>
          <w:tblHeader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1D66F4" w:rsidRPr="00E1757E" w:rsidTr="001A68AE">
        <w:trPr>
          <w:trHeight w:val="20"/>
          <w:tblHeader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317D5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hanging="45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D5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Гуртожитки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278C2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цілей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BC0F3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6F06C7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4548EA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83C76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50591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Резервуари для нафти, нафтопродуктів та газу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8B6A00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публічних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виступів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A45BC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E6F81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130F6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130F6F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0.01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2B49D8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1D66F4" w:rsidRPr="00E1757E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6D185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59115B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F4" w:rsidRPr="00E1757E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B49D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0.5</w:t>
            </w:r>
          </w:p>
        </w:tc>
      </w:tr>
      <w:tr w:rsidR="001D66F4" w:rsidRPr="002B49D8" w:rsidTr="001A68AE">
        <w:trPr>
          <w:trHeight w:val="20"/>
        </w:trPr>
        <w:tc>
          <w:tcPr>
            <w:tcW w:w="351" w:type="pct"/>
            <w:tcBorders>
              <w:top w:val="single" w:sz="4" w:space="0" w:color="auto"/>
            </w:tcBorders>
          </w:tcPr>
          <w:p w:rsidR="001D66F4" w:rsidRPr="0059115B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86" w:type="pct"/>
            <w:gridSpan w:val="2"/>
            <w:tcBorders>
              <w:top w:val="single" w:sz="4" w:space="0" w:color="auto"/>
            </w:tcBorders>
            <w:vAlign w:val="center"/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:rsidR="001D66F4" w:rsidRPr="002B49D8" w:rsidRDefault="001D66F4" w:rsidP="001A68AE">
            <w:pPr>
              <w:pStyle w:val="a3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1D66F4" w:rsidRPr="002B49D8" w:rsidRDefault="001D66F4" w:rsidP="001D66F4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B49D8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1D66F4" w:rsidRPr="002B49D8" w:rsidRDefault="001D66F4" w:rsidP="001D66F4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lang w:val="ru-RU"/>
        </w:rPr>
      </w:pP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 </w:t>
      </w:r>
    </w:p>
    <w:p w:rsidR="001D66F4" w:rsidRPr="002B49D8" w:rsidRDefault="001D66F4" w:rsidP="001D66F4">
      <w:pPr>
        <w:pStyle w:val="a3"/>
        <w:spacing w:before="60"/>
        <w:jc w:val="both"/>
        <w:rPr>
          <w:rFonts w:ascii="Times New Roman" w:hAnsi="Times New Roman"/>
          <w:noProof/>
          <w:sz w:val="20"/>
          <w:vertAlign w:val="superscript"/>
          <w:lang w:val="ru-RU"/>
        </w:rPr>
      </w:pPr>
      <w:proofErr w:type="gramStart"/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>5</w:t>
      </w:r>
      <w:r w:rsidRPr="002B49D8">
        <w:rPr>
          <w:rFonts w:ascii="Times New Roman" w:hAnsi="Times New Roman"/>
          <w:noProof/>
          <w:sz w:val="20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2B49D8">
        <w:rPr>
          <w:rFonts w:ascii="Times New Roman" w:hAnsi="Times New Roman"/>
          <w:noProof/>
          <w:sz w:val="20"/>
          <w:vertAlign w:val="superscript"/>
          <w:lang w:val="ru-RU"/>
        </w:rPr>
        <w:t xml:space="preserve"> </w:t>
      </w:r>
      <w:proofErr w:type="gramEnd"/>
    </w:p>
    <w:p w:rsidR="009D500E" w:rsidRDefault="009D500E"/>
    <w:sectPr w:rsidR="009D500E" w:rsidSect="00E1757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6F4"/>
    <w:rsid w:val="001D66F4"/>
    <w:rsid w:val="002A3709"/>
    <w:rsid w:val="007F0D12"/>
    <w:rsid w:val="009D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D66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1D66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D66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1D66F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F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2018-04-18T07:11:00Z</dcterms:created>
  <dcterms:modified xsi:type="dcterms:W3CDTF">2018-04-24T08:48:00Z</dcterms:modified>
</cp:coreProperties>
</file>