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A" w:rsidRPr="00BF1E57" w:rsidRDefault="00BC2F4A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Додаток 1</w:t>
      </w:r>
    </w:p>
    <w:p w:rsidR="00BC2F4A" w:rsidRPr="00BF1E57" w:rsidRDefault="00821622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до Національного п</w:t>
      </w:r>
      <w:r w:rsidR="00BC2F4A" w:rsidRPr="00BF1E57">
        <w:rPr>
          <w:sz w:val="16"/>
          <w:szCs w:val="16"/>
          <w:lang w:val="uk-UA"/>
        </w:rPr>
        <w:t>оложення (стандарту) бухгалтерського обліку</w:t>
      </w:r>
      <w:r w:rsidRPr="00BF1E57">
        <w:rPr>
          <w:sz w:val="16"/>
          <w:szCs w:val="16"/>
          <w:lang w:val="uk-UA"/>
        </w:rPr>
        <w:t xml:space="preserve"> </w:t>
      </w:r>
    </w:p>
    <w:p w:rsidR="00A36C2B" w:rsidRPr="00BF1E57" w:rsidRDefault="00BC2F4A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1 «Загальні вимоги до фінансової звітності»</w:t>
      </w:r>
    </w:p>
    <w:p w:rsidR="00C8197D" w:rsidRPr="00625E08" w:rsidRDefault="00C8197D" w:rsidP="00C8197D">
      <w:pPr>
        <w:ind w:left="4962"/>
        <w:rPr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417"/>
        <w:gridCol w:w="426"/>
        <w:gridCol w:w="425"/>
        <w:gridCol w:w="425"/>
      </w:tblGrid>
      <w:tr w:rsidR="00BC2F4A" w:rsidRPr="00BC2F4A" w:rsidTr="005F6008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BC2F4A" w:rsidRPr="00BC2F4A" w:rsidRDefault="00BC2F4A" w:rsidP="00BC2F4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BC2F4A" w:rsidRPr="00BC2F4A" w:rsidTr="0061570D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426" w:type="dxa"/>
          </w:tcPr>
          <w:p w:rsidR="00BC2F4A" w:rsidRPr="00BC2F4A" w:rsidRDefault="005861BC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5861B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:rsidR="00BC2F4A" w:rsidRPr="00BC2F4A" w:rsidRDefault="00131372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F1E5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Підприємство </w:t>
            </w:r>
            <w:r w:rsidR="00BF1E57" w:rsidRPr="00BF1E57">
              <w:rPr>
                <w:b/>
                <w:lang w:val="uk-UA"/>
              </w:rPr>
              <w:t>Відділ освіти</w:t>
            </w:r>
            <w:r w:rsidR="008F6E33">
              <w:rPr>
                <w:b/>
                <w:lang w:val="uk-UA"/>
              </w:rPr>
              <w:t xml:space="preserve"> Чернігівської РДА(Лукашівська</w:t>
            </w:r>
            <w:r w:rsidR="00BF1E57" w:rsidRPr="00BF1E57">
              <w:rPr>
                <w:b/>
                <w:lang w:val="uk-UA"/>
              </w:rPr>
              <w:t xml:space="preserve"> ЗОШ)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02147569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F1E5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Територія 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>м.Чернігів вул..Шевченка,48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7410136300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Організаційно-правова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C2F4A">
              <w:rPr>
                <w:sz w:val="20"/>
                <w:szCs w:val="20"/>
                <w:lang w:val="uk-UA"/>
              </w:rPr>
              <w:t>форма господарювання 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>Орган державної влади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 економічної </w:t>
            </w:r>
            <w:r w:rsidRPr="00BC2F4A">
              <w:rPr>
                <w:sz w:val="20"/>
                <w:szCs w:val="20"/>
                <w:lang w:val="uk-UA"/>
              </w:rPr>
              <w:t>діяльності </w:t>
            </w:r>
            <w:r w:rsidR="00BF1E57">
              <w:rPr>
                <w:b/>
                <w:sz w:val="20"/>
                <w:szCs w:val="20"/>
                <w:lang w:val="uk-UA"/>
              </w:rPr>
              <w:t>Регулювання у сферах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 охорони здоров»</w:t>
            </w:r>
            <w:r w:rsidR="00BF1E57">
              <w:rPr>
                <w:b/>
                <w:sz w:val="20"/>
                <w:szCs w:val="20"/>
                <w:lang w:val="uk-UA"/>
              </w:rPr>
              <w:t>я, освіти, культури та інших соціальних сферах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>, крім обов»язкового соціального страхування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84.12</w:t>
            </w: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DD677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BC2F4A" w:rsidRPr="00BC2F4A" w:rsidTr="00FE3BA6">
        <w:trPr>
          <w:trHeight w:val="6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D3D" w:rsidRPr="00BC2F4A" w:rsidRDefault="00480D3D" w:rsidP="00480D3D">
            <w:pPr>
              <w:pStyle w:val="HTML"/>
              <w:rPr>
                <w:lang w:val="uk-UA"/>
              </w:rPr>
            </w:pPr>
          </w:p>
        </w:tc>
      </w:tr>
      <w:tr w:rsidR="00C92EC3" w:rsidRPr="00BC2F4A" w:rsidTr="00C92EC3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EC3" w:rsidRPr="00BC2F4A" w:rsidRDefault="00FE3BA6" w:rsidP="00FE3BA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C92EC3" w:rsidRPr="00BC2F4A">
              <w:rPr>
                <w:sz w:val="20"/>
                <w:szCs w:val="20"/>
                <w:lang w:val="uk-UA"/>
              </w:rPr>
              <w:t>Складено (зробити позначку «v» у відповідній клітинці):</w:t>
            </w:r>
          </w:p>
        </w:tc>
      </w:tr>
      <w:tr w:rsidR="00C92EC3" w:rsidRPr="00BC2F4A" w:rsidTr="00C92EC3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положеннями (стандартами) бухгалтерського обліку</w:t>
            </w:r>
          </w:p>
        </w:tc>
        <w:tc>
          <w:tcPr>
            <w:tcW w:w="1276" w:type="dxa"/>
            <w:gridSpan w:val="3"/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C92EC3" w:rsidRPr="00BC2F4A" w:rsidTr="00C92EC3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міжнародними стандартами фінансової звітності</w:t>
            </w:r>
          </w:p>
        </w:tc>
        <w:tc>
          <w:tcPr>
            <w:tcW w:w="1276" w:type="dxa"/>
            <w:gridSpan w:val="3"/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:rsidR="00396DC2" w:rsidRPr="00804E10" w:rsidRDefault="00396DC2" w:rsidP="00007150">
      <w:pPr>
        <w:rPr>
          <w:b/>
          <w:sz w:val="20"/>
          <w:szCs w:val="20"/>
          <w:lang w:val="uk-UA"/>
        </w:rPr>
      </w:pPr>
    </w:p>
    <w:p w:rsidR="00BC2F4A" w:rsidRPr="00007150" w:rsidRDefault="005861BC" w:rsidP="00BC2F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>Остаточний</w:t>
      </w:r>
      <w:r w:rsidR="00BF1E57">
        <w:rPr>
          <w:b/>
          <w:sz w:val="20"/>
          <w:szCs w:val="20"/>
          <w:lang w:val="uk-UA"/>
        </w:rPr>
        <w:t xml:space="preserve"> ліквідаційний </w:t>
      </w:r>
      <w:r w:rsidR="00BC2F4A" w:rsidRPr="00007150">
        <w:rPr>
          <w:b/>
          <w:sz w:val="20"/>
          <w:szCs w:val="20"/>
          <w:lang w:val="uk-UA"/>
        </w:rPr>
        <w:t>Баланс (Звіт про фінансовий стан</w:t>
      </w:r>
      <w:r w:rsidR="00BC2F4A" w:rsidRPr="00007150">
        <w:rPr>
          <w:b/>
          <w:sz w:val="20"/>
          <w:szCs w:val="20"/>
        </w:rPr>
        <w:t>)</w:t>
      </w:r>
    </w:p>
    <w:p w:rsidR="00BC2F4A" w:rsidRPr="00D51DB8" w:rsidRDefault="00BF1E57" w:rsidP="00BC2F4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 xml:space="preserve">на </w:t>
      </w:r>
      <w:r w:rsidR="008F6E33">
        <w:rPr>
          <w:b/>
          <w:sz w:val="20"/>
          <w:szCs w:val="20"/>
          <w:lang w:val="uk-UA"/>
        </w:rPr>
        <w:t xml:space="preserve">1 вересня </w:t>
      </w:r>
      <w:r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  <w:lang w:val="uk-UA"/>
        </w:rPr>
        <w:t>17</w:t>
      </w:r>
      <w:r w:rsidR="00BC2F4A" w:rsidRPr="00007150">
        <w:rPr>
          <w:b/>
          <w:sz w:val="20"/>
          <w:szCs w:val="20"/>
        </w:rPr>
        <w:t xml:space="preserve"> р</w:t>
      </w:r>
      <w:r w:rsidR="00EC3D8D">
        <w:rPr>
          <w:b/>
          <w:sz w:val="20"/>
          <w:szCs w:val="20"/>
          <w:lang w:val="uk-UA"/>
        </w:rPr>
        <w:t>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417"/>
        <w:gridCol w:w="1276"/>
      </w:tblGrid>
      <w:tr w:rsidR="00BC2F4A" w:rsidRPr="00BC2F4A" w:rsidTr="0061570D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007150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Форма №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007150" w:rsidRDefault="00BC2F4A" w:rsidP="00BC2F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Код за ДКУД</w:t>
            </w:r>
          </w:p>
        </w:tc>
        <w:tc>
          <w:tcPr>
            <w:tcW w:w="1276" w:type="dxa"/>
          </w:tcPr>
          <w:p w:rsidR="00BC2F4A" w:rsidRPr="00007150" w:rsidRDefault="00BC2F4A" w:rsidP="000A110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1801001</w:t>
            </w:r>
          </w:p>
        </w:tc>
      </w:tr>
    </w:tbl>
    <w:p w:rsidR="00597A96" w:rsidRPr="003148B7" w:rsidRDefault="00597A96" w:rsidP="00007150">
      <w:pPr>
        <w:rPr>
          <w:sz w:val="16"/>
          <w:szCs w:val="16"/>
          <w:lang w:val="uk-UA"/>
        </w:rPr>
      </w:pPr>
    </w:p>
    <w:tbl>
      <w:tblPr>
        <w:tblW w:w="9864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1"/>
        <w:gridCol w:w="704"/>
        <w:gridCol w:w="1270"/>
        <w:gridCol w:w="1269"/>
      </w:tblGrid>
      <w:tr w:rsidR="00C92EC3" w:rsidRPr="002C2B9B" w:rsidTr="00C3642A">
        <w:trPr>
          <w:trHeight w:val="848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C92EC3"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F1E57" w:rsidRPr="002C2B9B" w:rsidTr="00D531F3">
        <w:trPr>
          <w:trHeight w:val="402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Необоротні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A5079D" w:rsidRDefault="00BF1E57" w:rsidP="0040736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Нематеріальні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507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F22A26" w:rsidRDefault="00BF1E57" w:rsidP="00F22A26">
            <w:pPr>
              <w:pStyle w:val="a3"/>
              <w:widowControl w:val="0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22A26">
              <w:rPr>
                <w:bCs/>
                <w:color w:val="000000"/>
                <w:sz w:val="20"/>
                <w:szCs w:val="20"/>
                <w:lang w:val="uk-UA"/>
              </w:rPr>
              <w:t>накопичена амортизація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F22A2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21E5">
              <w:rPr>
                <w:sz w:val="20"/>
                <w:szCs w:val="20"/>
                <w:lang w:val="uk-UA"/>
              </w:rPr>
              <w:t>Незавершені капітальні інвестиції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5079D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 w:rsidRPr="00AD7CFC">
              <w:rPr>
                <w:color w:val="000000"/>
                <w:sz w:val="20"/>
                <w:szCs w:val="20"/>
                <w:lang w:val="uk-UA"/>
              </w:rPr>
              <w:t>знос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Інвестиційна нерухомість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5079D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0C1F9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фінансові інвестиції:</w:t>
            </w:r>
          </w:p>
          <w:p w:rsidR="00BF1E57" w:rsidRPr="002C2B9B" w:rsidRDefault="00BF1E57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6136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520A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7D0381">
        <w:trPr>
          <w:trHeight w:val="13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Відстрочені податкові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BF1E5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необоротні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 w:rsidRPr="002C2B9B">
              <w:rPr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1095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II. 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апаси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D6602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біологічні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11</w:t>
            </w: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333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Дебіторська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продукцію,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0B66A3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DB50D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Дебіторська заборгованість за розрахунками:</w:t>
            </w:r>
          </w:p>
          <w:p w:rsidR="00BF1E57" w:rsidRPr="000B66A3" w:rsidRDefault="00BF1E57" w:rsidP="00DB50DB">
            <w:pPr>
              <w:pStyle w:val="a3"/>
              <w:spacing w:before="0" w:beforeAutospacing="0" w:after="0" w:afterAutospacing="0"/>
              <w:ind w:firstLine="210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за виданими 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0B66A3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Інша поточна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ED4AAB" w:rsidRDefault="00BF1E57" w:rsidP="004A69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Грош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та їх еквіваленти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169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D87BA7" w:rsidRDefault="00BF1E57" w:rsidP="001B2B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87BA7">
              <w:rPr>
                <w:bCs/>
                <w:color w:val="000000"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1170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03C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F01D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61F5D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1195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87BA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III. </w:t>
            </w:r>
            <w:r w:rsidRPr="00D87BA7">
              <w:rPr>
                <w:b/>
                <w:sz w:val="20"/>
                <w:szCs w:val="20"/>
                <w:lang w:val="uk-UA"/>
              </w:rPr>
              <w:t>Необоротні активи, утримувані для продажу, та групи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61F5D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2248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6602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F1E57" w:rsidRPr="002C2B9B" w:rsidTr="00C3642A">
        <w:trPr>
          <w:trHeight w:val="817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19247A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Пасив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Код</w:t>
            </w:r>
          </w:p>
          <w:p w:rsidR="00BF1E57" w:rsidRPr="0019247A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C21506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C21506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BF1E57" w:rsidRPr="002C2B9B" w:rsidTr="00C3642A">
        <w:trPr>
          <w:trHeight w:val="123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F1E57" w:rsidRPr="002C2B9B" w:rsidTr="00417269">
        <w:trPr>
          <w:trHeight w:val="31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Власний капітал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2C2B9B" w:rsidRDefault="00BF1E57" w:rsidP="00D36AE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Зареєстрова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ний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(пайовий)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325E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 у дооцінках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Додатковий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Резервний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Нерозподілений прибуток (непокритий збиток)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Неоплачений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Вилучений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503C4C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03C4C">
              <w:rPr>
                <w:bCs/>
                <w:color w:val="000000"/>
                <w:sz w:val="20"/>
                <w:szCs w:val="20"/>
                <w:lang w:val="uk-UA"/>
              </w:rPr>
              <w:t>14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-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D66020" w:rsidRDefault="00BF1E57" w:rsidP="00553365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503C4C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03C4C">
              <w:rPr>
                <w:b/>
                <w:bCs/>
                <w:color w:val="000000"/>
                <w:sz w:val="20"/>
                <w:szCs w:val="20"/>
                <w:lang w:val="uk-UA"/>
              </w:rPr>
              <w:t>1495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rPr>
          <w:trHeight w:val="486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II.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Довгострокові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і забезпечення</w:t>
            </w:r>
          </w:p>
          <w:p w:rsidR="00BF1E57" w:rsidRPr="002C2B9B" w:rsidRDefault="00BF1E57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Відстрочені податкові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кредити банків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довгострокові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Цільове фінансування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1595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rPr>
          <w:trHeight w:val="49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IІІ. Поточні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 забезпечення</w:t>
            </w:r>
          </w:p>
          <w:p w:rsidR="00BF1E57" w:rsidRPr="002C2B9B" w:rsidRDefault="00BF1E57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Короткострокові кредити банків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C1374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BF1E57" w:rsidRPr="002C2B9B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’язаннями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E63FEA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E63FEA">
              <w:rPr>
                <w:color w:val="000000"/>
                <w:sz w:val="20"/>
                <w:szCs w:val="20"/>
                <w:lang w:val="uk-UA"/>
              </w:rPr>
              <w:t>розрахунками</w:t>
            </w:r>
            <w:r w:rsidRPr="00E6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007150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Поточні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5A21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D31F3" w:rsidRDefault="00BF1E57" w:rsidP="00B43BE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D31F3">
              <w:rPr>
                <w:bCs/>
                <w:color w:val="000000"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A21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поточні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B10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1695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56CEA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V. </w:t>
            </w: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 xml:space="preserve">Зобов’язання, пов’язані з необоротними активами, </w:t>
            </w:r>
          </w:p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>утримуваними для продажу, та групами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1700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190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AD5EC6" w:rsidRDefault="005861BC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Начальник                   </w:t>
      </w:r>
      <w:r w:rsidR="00BF1E57">
        <w:rPr>
          <w:color w:val="000000"/>
          <w:sz w:val="20"/>
          <w:szCs w:val="20"/>
          <w:lang w:val="uk-UA"/>
        </w:rPr>
        <w:t xml:space="preserve">                             </w:t>
      </w:r>
      <w:r>
        <w:rPr>
          <w:color w:val="000000"/>
          <w:sz w:val="20"/>
          <w:szCs w:val="20"/>
          <w:lang w:val="uk-UA"/>
        </w:rPr>
        <w:t xml:space="preserve">                    Т.М.Маханькова</w:t>
      </w:r>
    </w:p>
    <w:p w:rsidR="00D139AF" w:rsidRPr="00597A96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0A110B" w:rsidRDefault="00007150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Головний бухгалтер</w:t>
      </w:r>
      <w:r w:rsidR="00BF1E57">
        <w:rPr>
          <w:color w:val="000000"/>
          <w:sz w:val="20"/>
          <w:szCs w:val="20"/>
          <w:lang w:val="uk-UA"/>
        </w:rPr>
        <w:t xml:space="preserve">                                                   Ю.В.Ботяй</w:t>
      </w: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sectPr w:rsidR="00E63189" w:rsidSect="00A25585">
      <w:headerReference w:type="default" r:id="rId7"/>
      <w:pgSz w:w="11906" w:h="16838"/>
      <w:pgMar w:top="284" w:right="567" w:bottom="426" w:left="1134" w:header="28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70" w:rsidRDefault="00EA4B70" w:rsidP="00E251C0">
      <w:r>
        <w:separator/>
      </w:r>
    </w:p>
  </w:endnote>
  <w:endnote w:type="continuationSeparator" w:id="0">
    <w:p w:rsidR="00EA4B70" w:rsidRDefault="00EA4B70" w:rsidP="00E2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70" w:rsidRDefault="00EA4B70" w:rsidP="00E251C0">
      <w:r>
        <w:separator/>
      </w:r>
    </w:p>
  </w:footnote>
  <w:footnote w:type="continuationSeparator" w:id="0">
    <w:p w:rsidR="00EA4B70" w:rsidRDefault="00EA4B70" w:rsidP="00E25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C0" w:rsidRDefault="005C6637">
    <w:pPr>
      <w:pStyle w:val="a7"/>
      <w:jc w:val="center"/>
    </w:pPr>
    <w:fldSimple w:instr=" PAGE   \* MERGEFORMAT ">
      <w:r w:rsidR="00131372">
        <w:rPr>
          <w:noProof/>
        </w:rPr>
        <w:t>2</w:t>
      </w:r>
    </w:fldSimple>
  </w:p>
  <w:p w:rsidR="00E251C0" w:rsidRDefault="008148E0" w:rsidP="008148E0">
    <w:pPr>
      <w:pStyle w:val="a7"/>
      <w:jc w:val="right"/>
      <w:rPr>
        <w:lang w:val="uk-UA"/>
      </w:rPr>
    </w:pPr>
    <w:r>
      <w:rPr>
        <w:lang w:val="uk-UA"/>
      </w:rPr>
      <w:t>Продовження додатка 1</w:t>
    </w:r>
  </w:p>
  <w:p w:rsidR="00494EF2" w:rsidRPr="008148E0" w:rsidRDefault="00494EF2" w:rsidP="008148E0">
    <w:pPr>
      <w:pStyle w:val="a7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C6"/>
    <w:rsid w:val="00007150"/>
    <w:rsid w:val="00007F44"/>
    <w:rsid w:val="00016C9D"/>
    <w:rsid w:val="000346F9"/>
    <w:rsid w:val="00037665"/>
    <w:rsid w:val="000571DE"/>
    <w:rsid w:val="00072335"/>
    <w:rsid w:val="0008219B"/>
    <w:rsid w:val="00086709"/>
    <w:rsid w:val="00091CEE"/>
    <w:rsid w:val="000942D2"/>
    <w:rsid w:val="000A00F5"/>
    <w:rsid w:val="000A110B"/>
    <w:rsid w:val="000A1A52"/>
    <w:rsid w:val="000A5D71"/>
    <w:rsid w:val="000A635C"/>
    <w:rsid w:val="000A71C6"/>
    <w:rsid w:val="000B1A93"/>
    <w:rsid w:val="000B66A3"/>
    <w:rsid w:val="000C1F91"/>
    <w:rsid w:val="000C29E2"/>
    <w:rsid w:val="000C431C"/>
    <w:rsid w:val="000C6734"/>
    <w:rsid w:val="000C7742"/>
    <w:rsid w:val="000D01C3"/>
    <w:rsid w:val="000D07E6"/>
    <w:rsid w:val="000E1D93"/>
    <w:rsid w:val="000F1A47"/>
    <w:rsid w:val="000F49A5"/>
    <w:rsid w:val="00107F16"/>
    <w:rsid w:val="001131A2"/>
    <w:rsid w:val="00131372"/>
    <w:rsid w:val="0013165D"/>
    <w:rsid w:val="001324E5"/>
    <w:rsid w:val="00136EE3"/>
    <w:rsid w:val="00140333"/>
    <w:rsid w:val="00141F7D"/>
    <w:rsid w:val="00155B7F"/>
    <w:rsid w:val="00157AC8"/>
    <w:rsid w:val="00172352"/>
    <w:rsid w:val="001725C0"/>
    <w:rsid w:val="0017410D"/>
    <w:rsid w:val="00175158"/>
    <w:rsid w:val="001762FD"/>
    <w:rsid w:val="00177F52"/>
    <w:rsid w:val="00187932"/>
    <w:rsid w:val="0019247A"/>
    <w:rsid w:val="00195718"/>
    <w:rsid w:val="001A0DC3"/>
    <w:rsid w:val="001A53E9"/>
    <w:rsid w:val="001B2B4C"/>
    <w:rsid w:val="001B7CE5"/>
    <w:rsid w:val="001D0170"/>
    <w:rsid w:val="001E2A65"/>
    <w:rsid w:val="001E616E"/>
    <w:rsid w:val="0020744F"/>
    <w:rsid w:val="00220420"/>
    <w:rsid w:val="00224885"/>
    <w:rsid w:val="00233590"/>
    <w:rsid w:val="0024563F"/>
    <w:rsid w:val="0025297D"/>
    <w:rsid w:val="0025641A"/>
    <w:rsid w:val="00256CEA"/>
    <w:rsid w:val="00271BCF"/>
    <w:rsid w:val="00274E99"/>
    <w:rsid w:val="0028105F"/>
    <w:rsid w:val="00285A6B"/>
    <w:rsid w:val="00285EF6"/>
    <w:rsid w:val="00291C5B"/>
    <w:rsid w:val="002A3398"/>
    <w:rsid w:val="002A7CAB"/>
    <w:rsid w:val="002B06C7"/>
    <w:rsid w:val="002B4DA8"/>
    <w:rsid w:val="002C2B9B"/>
    <w:rsid w:val="002C4418"/>
    <w:rsid w:val="002C6D48"/>
    <w:rsid w:val="002E1022"/>
    <w:rsid w:val="002E2622"/>
    <w:rsid w:val="003029E5"/>
    <w:rsid w:val="00312CCE"/>
    <w:rsid w:val="003148B7"/>
    <w:rsid w:val="00314A55"/>
    <w:rsid w:val="00322478"/>
    <w:rsid w:val="00324838"/>
    <w:rsid w:val="00325E81"/>
    <w:rsid w:val="00336DE8"/>
    <w:rsid w:val="00353B80"/>
    <w:rsid w:val="00354DB3"/>
    <w:rsid w:val="00360392"/>
    <w:rsid w:val="003615A8"/>
    <w:rsid w:val="00361C49"/>
    <w:rsid w:val="00376339"/>
    <w:rsid w:val="0038179A"/>
    <w:rsid w:val="00381F2C"/>
    <w:rsid w:val="00382B93"/>
    <w:rsid w:val="00384E6F"/>
    <w:rsid w:val="00392B43"/>
    <w:rsid w:val="0039527D"/>
    <w:rsid w:val="00396DC2"/>
    <w:rsid w:val="003A2072"/>
    <w:rsid w:val="003C3ED6"/>
    <w:rsid w:val="003E1885"/>
    <w:rsid w:val="004011CA"/>
    <w:rsid w:val="0040736B"/>
    <w:rsid w:val="004118DC"/>
    <w:rsid w:val="00412B7B"/>
    <w:rsid w:val="00412EF4"/>
    <w:rsid w:val="00417AAF"/>
    <w:rsid w:val="00420120"/>
    <w:rsid w:val="004216E6"/>
    <w:rsid w:val="00422631"/>
    <w:rsid w:val="00423892"/>
    <w:rsid w:val="004269CA"/>
    <w:rsid w:val="004338B0"/>
    <w:rsid w:val="004511F5"/>
    <w:rsid w:val="00452B6F"/>
    <w:rsid w:val="00454EB1"/>
    <w:rsid w:val="0045715B"/>
    <w:rsid w:val="00463FB2"/>
    <w:rsid w:val="004643FD"/>
    <w:rsid w:val="00465CD0"/>
    <w:rsid w:val="00480D3D"/>
    <w:rsid w:val="00483156"/>
    <w:rsid w:val="00492BD8"/>
    <w:rsid w:val="00494EF2"/>
    <w:rsid w:val="004A4A77"/>
    <w:rsid w:val="004A692E"/>
    <w:rsid w:val="004A6CC2"/>
    <w:rsid w:val="004B168A"/>
    <w:rsid w:val="004B4EEA"/>
    <w:rsid w:val="004B76A2"/>
    <w:rsid w:val="004C5BBC"/>
    <w:rsid w:val="004D66BA"/>
    <w:rsid w:val="004E1EFA"/>
    <w:rsid w:val="004F452F"/>
    <w:rsid w:val="004F737E"/>
    <w:rsid w:val="00501624"/>
    <w:rsid w:val="00503C4C"/>
    <w:rsid w:val="00513110"/>
    <w:rsid w:val="00520AAA"/>
    <w:rsid w:val="00533323"/>
    <w:rsid w:val="00542A75"/>
    <w:rsid w:val="00542C3C"/>
    <w:rsid w:val="00553365"/>
    <w:rsid w:val="00553B92"/>
    <w:rsid w:val="0055665A"/>
    <w:rsid w:val="00556C54"/>
    <w:rsid w:val="005610AA"/>
    <w:rsid w:val="005721E5"/>
    <w:rsid w:val="00577311"/>
    <w:rsid w:val="00580B4A"/>
    <w:rsid w:val="00584F1B"/>
    <w:rsid w:val="005861BC"/>
    <w:rsid w:val="00591C41"/>
    <w:rsid w:val="00592E2A"/>
    <w:rsid w:val="0059455C"/>
    <w:rsid w:val="00595815"/>
    <w:rsid w:val="00597A96"/>
    <w:rsid w:val="005A2190"/>
    <w:rsid w:val="005A6154"/>
    <w:rsid w:val="005B705A"/>
    <w:rsid w:val="005C594C"/>
    <w:rsid w:val="005C6637"/>
    <w:rsid w:val="005F6008"/>
    <w:rsid w:val="00607B0B"/>
    <w:rsid w:val="00613649"/>
    <w:rsid w:val="0061570D"/>
    <w:rsid w:val="00625E08"/>
    <w:rsid w:val="00637F02"/>
    <w:rsid w:val="00652B1E"/>
    <w:rsid w:val="00671D77"/>
    <w:rsid w:val="00675E08"/>
    <w:rsid w:val="0068200E"/>
    <w:rsid w:val="00686998"/>
    <w:rsid w:val="00687C7C"/>
    <w:rsid w:val="00697FEC"/>
    <w:rsid w:val="006A4D12"/>
    <w:rsid w:val="006A507E"/>
    <w:rsid w:val="006C3854"/>
    <w:rsid w:val="006E6B04"/>
    <w:rsid w:val="006F34D3"/>
    <w:rsid w:val="00704219"/>
    <w:rsid w:val="007130C8"/>
    <w:rsid w:val="0072509D"/>
    <w:rsid w:val="007471A4"/>
    <w:rsid w:val="007539DE"/>
    <w:rsid w:val="0077114D"/>
    <w:rsid w:val="007A16C9"/>
    <w:rsid w:val="007A39B6"/>
    <w:rsid w:val="007B2BD3"/>
    <w:rsid w:val="007C2C0D"/>
    <w:rsid w:val="007C705D"/>
    <w:rsid w:val="007C7A94"/>
    <w:rsid w:val="007D0381"/>
    <w:rsid w:val="007D212F"/>
    <w:rsid w:val="007D2414"/>
    <w:rsid w:val="007E451D"/>
    <w:rsid w:val="00804E10"/>
    <w:rsid w:val="008133A9"/>
    <w:rsid w:val="008148E0"/>
    <w:rsid w:val="00820828"/>
    <w:rsid w:val="00821622"/>
    <w:rsid w:val="0083011C"/>
    <w:rsid w:val="008342F2"/>
    <w:rsid w:val="00834569"/>
    <w:rsid w:val="00835AE2"/>
    <w:rsid w:val="008415A2"/>
    <w:rsid w:val="00875684"/>
    <w:rsid w:val="00887801"/>
    <w:rsid w:val="00890223"/>
    <w:rsid w:val="00891D77"/>
    <w:rsid w:val="008928CC"/>
    <w:rsid w:val="008952E3"/>
    <w:rsid w:val="008953BB"/>
    <w:rsid w:val="008954BB"/>
    <w:rsid w:val="008B0364"/>
    <w:rsid w:val="008B7B14"/>
    <w:rsid w:val="008C1BA0"/>
    <w:rsid w:val="008D7CA9"/>
    <w:rsid w:val="008F0959"/>
    <w:rsid w:val="008F0D96"/>
    <w:rsid w:val="008F2007"/>
    <w:rsid w:val="008F23D6"/>
    <w:rsid w:val="008F3846"/>
    <w:rsid w:val="008F6E33"/>
    <w:rsid w:val="00903C5A"/>
    <w:rsid w:val="00913D56"/>
    <w:rsid w:val="009146F0"/>
    <w:rsid w:val="00934521"/>
    <w:rsid w:val="00936CA4"/>
    <w:rsid w:val="0094735B"/>
    <w:rsid w:val="00953DE4"/>
    <w:rsid w:val="00955E9C"/>
    <w:rsid w:val="00962F3B"/>
    <w:rsid w:val="00982BA8"/>
    <w:rsid w:val="00990A3C"/>
    <w:rsid w:val="00994067"/>
    <w:rsid w:val="009A2672"/>
    <w:rsid w:val="009A393E"/>
    <w:rsid w:val="009A6601"/>
    <w:rsid w:val="009B1485"/>
    <w:rsid w:val="009C79DA"/>
    <w:rsid w:val="009D085C"/>
    <w:rsid w:val="009E0DED"/>
    <w:rsid w:val="009F4359"/>
    <w:rsid w:val="00A03F6A"/>
    <w:rsid w:val="00A048AE"/>
    <w:rsid w:val="00A20E92"/>
    <w:rsid w:val="00A21509"/>
    <w:rsid w:val="00A25585"/>
    <w:rsid w:val="00A26F02"/>
    <w:rsid w:val="00A27D5A"/>
    <w:rsid w:val="00A316B0"/>
    <w:rsid w:val="00A32C0F"/>
    <w:rsid w:val="00A36294"/>
    <w:rsid w:val="00A36C2B"/>
    <w:rsid w:val="00A5079D"/>
    <w:rsid w:val="00A5368B"/>
    <w:rsid w:val="00A6697B"/>
    <w:rsid w:val="00A711BF"/>
    <w:rsid w:val="00A818C3"/>
    <w:rsid w:val="00A86203"/>
    <w:rsid w:val="00AA0CA8"/>
    <w:rsid w:val="00AB33B0"/>
    <w:rsid w:val="00AD31F3"/>
    <w:rsid w:val="00AD5EC6"/>
    <w:rsid w:val="00AD72D7"/>
    <w:rsid w:val="00AD7CFC"/>
    <w:rsid w:val="00AE50AE"/>
    <w:rsid w:val="00AF01DD"/>
    <w:rsid w:val="00B02C3B"/>
    <w:rsid w:val="00B04830"/>
    <w:rsid w:val="00B06896"/>
    <w:rsid w:val="00B224A4"/>
    <w:rsid w:val="00B275F6"/>
    <w:rsid w:val="00B30CB3"/>
    <w:rsid w:val="00B328D6"/>
    <w:rsid w:val="00B3376A"/>
    <w:rsid w:val="00B3665D"/>
    <w:rsid w:val="00B43BEF"/>
    <w:rsid w:val="00B61F5D"/>
    <w:rsid w:val="00B65ADF"/>
    <w:rsid w:val="00B660B9"/>
    <w:rsid w:val="00B664A9"/>
    <w:rsid w:val="00B73308"/>
    <w:rsid w:val="00B754DF"/>
    <w:rsid w:val="00B806CB"/>
    <w:rsid w:val="00B8528D"/>
    <w:rsid w:val="00B86155"/>
    <w:rsid w:val="00B95803"/>
    <w:rsid w:val="00B96A5E"/>
    <w:rsid w:val="00B96E9F"/>
    <w:rsid w:val="00BA0040"/>
    <w:rsid w:val="00BA70AE"/>
    <w:rsid w:val="00BA7A3C"/>
    <w:rsid w:val="00BC2F4A"/>
    <w:rsid w:val="00BC526C"/>
    <w:rsid w:val="00BF1E57"/>
    <w:rsid w:val="00BF345F"/>
    <w:rsid w:val="00BF67F8"/>
    <w:rsid w:val="00C02398"/>
    <w:rsid w:val="00C02B6B"/>
    <w:rsid w:val="00C05E47"/>
    <w:rsid w:val="00C121E4"/>
    <w:rsid w:val="00C1374F"/>
    <w:rsid w:val="00C14474"/>
    <w:rsid w:val="00C21506"/>
    <w:rsid w:val="00C23DE0"/>
    <w:rsid w:val="00C3642A"/>
    <w:rsid w:val="00C36B05"/>
    <w:rsid w:val="00C4007C"/>
    <w:rsid w:val="00C45A31"/>
    <w:rsid w:val="00C53914"/>
    <w:rsid w:val="00C60C4B"/>
    <w:rsid w:val="00C66F4A"/>
    <w:rsid w:val="00C8197D"/>
    <w:rsid w:val="00C92EC3"/>
    <w:rsid w:val="00C97AA5"/>
    <w:rsid w:val="00CA379F"/>
    <w:rsid w:val="00CB1707"/>
    <w:rsid w:val="00CC674F"/>
    <w:rsid w:val="00CD09FB"/>
    <w:rsid w:val="00CE3A38"/>
    <w:rsid w:val="00CE5207"/>
    <w:rsid w:val="00CE7DC0"/>
    <w:rsid w:val="00CF0391"/>
    <w:rsid w:val="00D06C85"/>
    <w:rsid w:val="00D139AF"/>
    <w:rsid w:val="00D13B7A"/>
    <w:rsid w:val="00D14983"/>
    <w:rsid w:val="00D2586E"/>
    <w:rsid w:val="00D27599"/>
    <w:rsid w:val="00D300A5"/>
    <w:rsid w:val="00D305F9"/>
    <w:rsid w:val="00D36AE3"/>
    <w:rsid w:val="00D51D1D"/>
    <w:rsid w:val="00D51DB8"/>
    <w:rsid w:val="00D66020"/>
    <w:rsid w:val="00D82203"/>
    <w:rsid w:val="00D82599"/>
    <w:rsid w:val="00D87BA7"/>
    <w:rsid w:val="00D919D2"/>
    <w:rsid w:val="00DA1284"/>
    <w:rsid w:val="00DB1061"/>
    <w:rsid w:val="00DB50DB"/>
    <w:rsid w:val="00DB7216"/>
    <w:rsid w:val="00DC3773"/>
    <w:rsid w:val="00DC5F6F"/>
    <w:rsid w:val="00DD6774"/>
    <w:rsid w:val="00DE0E8A"/>
    <w:rsid w:val="00DE29E7"/>
    <w:rsid w:val="00DF10C2"/>
    <w:rsid w:val="00DF1F84"/>
    <w:rsid w:val="00DF4245"/>
    <w:rsid w:val="00E12402"/>
    <w:rsid w:val="00E128C9"/>
    <w:rsid w:val="00E17C3E"/>
    <w:rsid w:val="00E251C0"/>
    <w:rsid w:val="00E2621A"/>
    <w:rsid w:val="00E459E3"/>
    <w:rsid w:val="00E51836"/>
    <w:rsid w:val="00E5383E"/>
    <w:rsid w:val="00E63189"/>
    <w:rsid w:val="00E63FEA"/>
    <w:rsid w:val="00E7295F"/>
    <w:rsid w:val="00E73C3C"/>
    <w:rsid w:val="00E741DC"/>
    <w:rsid w:val="00E742E6"/>
    <w:rsid w:val="00E81AE1"/>
    <w:rsid w:val="00E92A68"/>
    <w:rsid w:val="00E944D7"/>
    <w:rsid w:val="00EA4B70"/>
    <w:rsid w:val="00EB1573"/>
    <w:rsid w:val="00EC3D8D"/>
    <w:rsid w:val="00ED4AAB"/>
    <w:rsid w:val="00EE001E"/>
    <w:rsid w:val="00EE4A3A"/>
    <w:rsid w:val="00EE79CC"/>
    <w:rsid w:val="00EF52A7"/>
    <w:rsid w:val="00EF568D"/>
    <w:rsid w:val="00F0016B"/>
    <w:rsid w:val="00F00673"/>
    <w:rsid w:val="00F01BCA"/>
    <w:rsid w:val="00F10557"/>
    <w:rsid w:val="00F12AFA"/>
    <w:rsid w:val="00F1581A"/>
    <w:rsid w:val="00F16697"/>
    <w:rsid w:val="00F22A26"/>
    <w:rsid w:val="00F32DA3"/>
    <w:rsid w:val="00F46D5E"/>
    <w:rsid w:val="00F616C3"/>
    <w:rsid w:val="00F61DC0"/>
    <w:rsid w:val="00F65AA3"/>
    <w:rsid w:val="00F81AD0"/>
    <w:rsid w:val="00F82B15"/>
    <w:rsid w:val="00F9203B"/>
    <w:rsid w:val="00F93979"/>
    <w:rsid w:val="00F96EBD"/>
    <w:rsid w:val="00FA2E36"/>
    <w:rsid w:val="00FA72C5"/>
    <w:rsid w:val="00FB2E48"/>
    <w:rsid w:val="00FB4156"/>
    <w:rsid w:val="00FB4BA9"/>
    <w:rsid w:val="00FB5570"/>
    <w:rsid w:val="00FC05AF"/>
    <w:rsid w:val="00FC2892"/>
    <w:rsid w:val="00FD0BD6"/>
    <w:rsid w:val="00FE1C69"/>
    <w:rsid w:val="00FE2682"/>
    <w:rsid w:val="00FE33F6"/>
    <w:rsid w:val="00FE3BA6"/>
    <w:rsid w:val="00FF0006"/>
    <w:rsid w:val="00FF3CC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E92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216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72335"/>
    <w:rPr>
      <w:rFonts w:cs="Times New Roman"/>
      <w:b/>
      <w:sz w:val="27"/>
      <w:lang w:val="ru-RU" w:eastAsia="ru-RU"/>
    </w:rPr>
  </w:style>
  <w:style w:type="paragraph" w:styleId="a3">
    <w:name w:val="Normal (Web)"/>
    <w:basedOn w:val="a"/>
    <w:uiPriority w:val="99"/>
    <w:rsid w:val="004216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61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16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2F4A"/>
    <w:rPr>
      <w:rFonts w:ascii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51C0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51C0"/>
    <w:rPr>
      <w:rFonts w:cs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8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80D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58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60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A2B0-B991-4C70-8A01-6F9652D6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КОДИ</vt:lpstr>
    </vt:vector>
  </TitlesOfParts>
  <Company>Міністерство фінансів України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</dc:title>
  <dc:creator>Администратор</dc:creator>
  <cp:lastModifiedBy>admin</cp:lastModifiedBy>
  <cp:revision>8</cp:revision>
  <cp:lastPrinted>2017-09-07T07:46:00Z</cp:lastPrinted>
  <dcterms:created xsi:type="dcterms:W3CDTF">2017-07-14T08:55:00Z</dcterms:created>
  <dcterms:modified xsi:type="dcterms:W3CDTF">2017-09-25T05:59:00Z</dcterms:modified>
</cp:coreProperties>
</file>