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92" w:rsidRDefault="000D1C92" w:rsidP="000D1C92">
      <w:pPr>
        <w:rPr>
          <w:sz w:val="28"/>
          <w:szCs w:val="28"/>
          <w:lang w:val="uk-UA"/>
        </w:rPr>
      </w:pPr>
      <w:r w:rsidRPr="001A6DC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1A6DC9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Додаток </w:t>
      </w:r>
    </w:p>
    <w:p w:rsidR="000D1C92" w:rsidRDefault="000D1C92" w:rsidP="000D1C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до рішення Чернігівської районної ради</w:t>
      </w:r>
    </w:p>
    <w:p w:rsidR="000D1C92" w:rsidRDefault="000D1C92" w:rsidP="000D1C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28 березня  2017 року</w:t>
      </w:r>
    </w:p>
    <w:p w:rsidR="000D1C92" w:rsidRDefault="000D1C92" w:rsidP="000D1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DC6F4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«</w:t>
      </w:r>
      <w:r w:rsidRPr="00F45EE4">
        <w:rPr>
          <w:sz w:val="28"/>
          <w:szCs w:val="28"/>
          <w:lang w:val="uk-UA"/>
        </w:rPr>
        <w:t xml:space="preserve">Про виконання районної цільової </w:t>
      </w:r>
      <w:r>
        <w:rPr>
          <w:sz w:val="28"/>
          <w:szCs w:val="28"/>
          <w:lang w:val="uk-UA"/>
        </w:rPr>
        <w:t xml:space="preserve">      </w:t>
      </w:r>
    </w:p>
    <w:p w:rsidR="000D1C92" w:rsidRDefault="000D1C92" w:rsidP="000D1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C6F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</w:p>
    <w:p w:rsidR="000D1C92" w:rsidRDefault="000D1C92" w:rsidP="000D1C9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</w:p>
    <w:p w:rsidR="000D1C92" w:rsidRDefault="000D1C92" w:rsidP="000D1C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DC6F4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F45EE4">
        <w:rPr>
          <w:sz w:val="28"/>
          <w:szCs w:val="28"/>
          <w:lang w:val="uk-UA"/>
        </w:rPr>
        <w:t xml:space="preserve">батьківського піклування, подолання </w:t>
      </w:r>
    </w:p>
    <w:p w:rsidR="000D1C92" w:rsidRDefault="000D1C92" w:rsidP="000D1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C6F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дитячої безпритульності та </w:t>
      </w:r>
      <w:r>
        <w:rPr>
          <w:sz w:val="28"/>
          <w:szCs w:val="28"/>
          <w:lang w:val="uk-UA"/>
        </w:rPr>
        <w:t xml:space="preserve"> </w:t>
      </w:r>
    </w:p>
    <w:p w:rsidR="000D1C92" w:rsidRDefault="000D1C92" w:rsidP="000D1C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1A6D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>бездоглядності на 2011-2016 роки</w:t>
      </w:r>
      <w:r>
        <w:rPr>
          <w:sz w:val="28"/>
          <w:szCs w:val="28"/>
          <w:lang w:val="uk-UA"/>
        </w:rPr>
        <w:t xml:space="preserve">»  </w:t>
      </w:r>
    </w:p>
    <w:p w:rsidR="000D1C92" w:rsidRDefault="000D1C92" w:rsidP="000D1C92">
      <w:pPr>
        <w:jc w:val="right"/>
        <w:rPr>
          <w:sz w:val="28"/>
          <w:szCs w:val="28"/>
          <w:lang w:val="uk-UA"/>
        </w:rPr>
      </w:pPr>
    </w:p>
    <w:p w:rsidR="000D1C92" w:rsidRPr="00B45F84" w:rsidRDefault="000D1C92" w:rsidP="000D1C92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0D1C92" w:rsidRDefault="000D1C92" w:rsidP="000D1C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15CA6">
        <w:rPr>
          <w:b/>
          <w:sz w:val="28"/>
          <w:szCs w:val="28"/>
          <w:lang w:val="uk-UA"/>
        </w:rPr>
        <w:t>ро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0D1C92" w:rsidRDefault="000D1C92" w:rsidP="000D1C92">
      <w:pPr>
        <w:ind w:firstLine="708"/>
        <w:jc w:val="both"/>
        <w:rPr>
          <w:sz w:val="28"/>
          <w:szCs w:val="28"/>
          <w:lang w:val="uk-UA"/>
        </w:rPr>
      </w:pPr>
    </w:p>
    <w:p w:rsidR="000D1C92" w:rsidRDefault="000D1C92" w:rsidP="000D1C92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здійснюються заходи</w:t>
      </w:r>
      <w:r w:rsidRPr="00305C14">
        <w:rPr>
          <w:sz w:val="28"/>
          <w:szCs w:val="28"/>
          <w:lang w:val="uk-UA"/>
        </w:rPr>
        <w:t xml:space="preserve"> </w:t>
      </w:r>
      <w:r w:rsidRPr="00CB7F25">
        <w:rPr>
          <w:sz w:val="28"/>
          <w:szCs w:val="28"/>
          <w:lang w:val="uk-UA"/>
        </w:rPr>
        <w:t>щодо</w:t>
      </w:r>
      <w:r w:rsidRPr="00CB7F25">
        <w:rPr>
          <w:b/>
          <w:sz w:val="28"/>
          <w:szCs w:val="28"/>
          <w:lang w:val="uk-UA"/>
        </w:rPr>
        <w:t xml:space="preserve"> </w:t>
      </w:r>
      <w:r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Pr="00315CA6">
        <w:rPr>
          <w:sz w:val="28"/>
          <w:szCs w:val="28"/>
          <w:lang w:val="uk-UA"/>
        </w:rPr>
        <w:t>дітей,</w:t>
      </w:r>
      <w:r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>
        <w:rPr>
          <w:sz w:val="28"/>
          <w:szCs w:val="28"/>
          <w:lang w:val="uk-UA"/>
        </w:rPr>
        <w:t>ування, дітей, які опинились у</w:t>
      </w:r>
      <w:r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0D1C92" w:rsidRPr="00F25DCC" w:rsidRDefault="000D1C92" w:rsidP="000D1C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F25DCC">
        <w:rPr>
          <w:sz w:val="28"/>
          <w:szCs w:val="28"/>
          <w:lang w:val="uk-UA"/>
        </w:rPr>
        <w:t>піклування”</w:t>
      </w:r>
      <w:proofErr w:type="spellEnd"/>
      <w:r w:rsidRPr="00F25DCC">
        <w:rPr>
          <w:sz w:val="28"/>
          <w:szCs w:val="28"/>
          <w:lang w:val="uk-UA"/>
        </w:rPr>
        <w:t xml:space="preserve"> при вирішенні питання влаштування дитини, яка втратила сімейне оточення.</w:t>
      </w:r>
    </w:p>
    <w:p w:rsidR="000D1C92" w:rsidRPr="00D011E0" w:rsidRDefault="000D1C92" w:rsidP="000D1C92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6</w:t>
      </w:r>
      <w:r w:rsidRPr="00D011E0">
        <w:rPr>
          <w:sz w:val="28"/>
          <w:szCs w:val="28"/>
          <w:lang w:val="uk-UA"/>
        </w:rPr>
        <w:t xml:space="preserve"> року на первинний облік дітей-сиріт та позбавлених</w:t>
      </w:r>
      <w:r>
        <w:rPr>
          <w:sz w:val="28"/>
          <w:szCs w:val="28"/>
          <w:lang w:val="uk-UA"/>
        </w:rPr>
        <w:t xml:space="preserve"> піклування батьків поставлено 14 дітей (всі влаштовані в сім’ї опікунів, піклувальників)</w:t>
      </w:r>
      <w:r w:rsidRPr="00D011E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35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перебувають на обліку з усиновлення.</w:t>
      </w:r>
    </w:p>
    <w:p w:rsidR="000D1C92" w:rsidRPr="00D011E0" w:rsidRDefault="000D1C92" w:rsidP="000D1C92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 xml:space="preserve">Від загальної кількості дітей-сиріт та дітей, позбавлених батьківського піклування Чернігівського району, </w:t>
      </w:r>
      <w:r>
        <w:rPr>
          <w:sz w:val="28"/>
          <w:szCs w:val="28"/>
          <w:lang w:val="uk-UA"/>
        </w:rPr>
        <w:t>92,5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0D1C92" w:rsidRPr="00094E63" w:rsidRDefault="000D1C92" w:rsidP="000D1C92">
      <w:pPr>
        <w:ind w:firstLine="708"/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134</w:t>
      </w:r>
      <w:r w:rsidRPr="00094E63">
        <w:rPr>
          <w:b/>
          <w:sz w:val="28"/>
          <w:szCs w:val="28"/>
          <w:lang w:val="uk-UA"/>
        </w:rPr>
        <w:t xml:space="preserve"> </w:t>
      </w:r>
      <w:r w:rsidRPr="00094E63">
        <w:rPr>
          <w:sz w:val="28"/>
          <w:szCs w:val="28"/>
          <w:lang w:val="uk-UA"/>
        </w:rPr>
        <w:t>дитина-сирота та позбавлена батьківського піклування, з яких:</w:t>
      </w:r>
    </w:p>
    <w:p w:rsidR="000D1C92" w:rsidRPr="00094E63" w:rsidRDefault="000D1C92" w:rsidP="000D1C92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>- проживають  в сім’ях опікунів та піклувальників - 98;</w:t>
      </w:r>
    </w:p>
    <w:p w:rsidR="000D1C92" w:rsidRPr="00094E63" w:rsidRDefault="000D1C92" w:rsidP="000D1C92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 xml:space="preserve">- перебувають в закладах </w:t>
      </w:r>
      <w:proofErr w:type="spellStart"/>
      <w:r w:rsidRPr="00094E63">
        <w:rPr>
          <w:sz w:val="28"/>
          <w:szCs w:val="28"/>
          <w:lang w:val="uk-UA"/>
        </w:rPr>
        <w:t>інтернатного</w:t>
      </w:r>
      <w:proofErr w:type="spellEnd"/>
      <w:r w:rsidRPr="00094E63">
        <w:rPr>
          <w:sz w:val="28"/>
          <w:szCs w:val="28"/>
          <w:lang w:val="uk-UA"/>
        </w:rPr>
        <w:t xml:space="preserve"> типу - 4;</w:t>
      </w:r>
    </w:p>
    <w:p w:rsidR="000D1C92" w:rsidRPr="00094E63" w:rsidRDefault="000D1C92" w:rsidP="000D1C92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>- у прийомних сім’ях – 17;</w:t>
      </w:r>
    </w:p>
    <w:p w:rsidR="000D1C92" w:rsidRPr="00094E63" w:rsidRDefault="000D1C92" w:rsidP="000D1C92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>- у дитячих будинках сімейного типу – 10;</w:t>
      </w:r>
    </w:p>
    <w:p w:rsidR="000D1C92" w:rsidRPr="00094E63" w:rsidRDefault="000D1C92" w:rsidP="000D1C92">
      <w:pPr>
        <w:jc w:val="both"/>
        <w:rPr>
          <w:sz w:val="28"/>
          <w:szCs w:val="28"/>
          <w:lang w:val="uk-UA"/>
        </w:rPr>
      </w:pPr>
      <w:r w:rsidRPr="00094E63">
        <w:rPr>
          <w:sz w:val="28"/>
          <w:szCs w:val="28"/>
          <w:lang w:val="uk-UA"/>
        </w:rPr>
        <w:t>- у навчальних закладах – 5.</w:t>
      </w:r>
    </w:p>
    <w:p w:rsidR="000D1C92" w:rsidRPr="00094E63" w:rsidRDefault="000D1C92" w:rsidP="000D1C92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750DAD">
        <w:rPr>
          <w:sz w:val="28"/>
          <w:szCs w:val="28"/>
          <w:lang w:val="uk-UA"/>
        </w:rPr>
        <w:t>Районним центром соціальних служб для сім</w:t>
      </w:r>
      <w:r w:rsidRPr="00750DAD">
        <w:rPr>
          <w:sz w:val="28"/>
          <w:szCs w:val="28"/>
        </w:rPr>
        <w:t>’</w:t>
      </w:r>
      <w:r w:rsidRPr="00750DAD">
        <w:rPr>
          <w:sz w:val="28"/>
          <w:szCs w:val="28"/>
          <w:lang w:val="uk-UA"/>
        </w:rPr>
        <w:t xml:space="preserve"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сирітства в населених пунктах району, а саме: проводяться лекції на батьківських зборах, засіданнях </w:t>
      </w:r>
      <w:r w:rsidRPr="0078579C">
        <w:rPr>
          <w:sz w:val="28"/>
          <w:szCs w:val="28"/>
          <w:lang w:val="uk-UA"/>
        </w:rPr>
        <w:t xml:space="preserve">виконкомів сільських, селищних рад.  У районі функціонує 10 прийомних сімей та один дитячий будинок сімейного типу, в яких виховуються </w:t>
      </w:r>
      <w:r w:rsidRPr="0078579C">
        <w:rPr>
          <w:sz w:val="28"/>
          <w:szCs w:val="28"/>
          <w:lang w:val="uk-UA"/>
        </w:rPr>
        <w:lastRenderedPageBreak/>
        <w:t>24 дитини-сироти та позбавлених батьківського піклування, всі охоплені соціальним супроводом.</w:t>
      </w:r>
    </w:p>
    <w:p w:rsidR="000D1C92" w:rsidRPr="00D129A9" w:rsidRDefault="000D1C92" w:rsidP="000D1C92">
      <w:pPr>
        <w:ind w:firstLine="708"/>
        <w:jc w:val="both"/>
        <w:rPr>
          <w:sz w:val="28"/>
          <w:szCs w:val="28"/>
          <w:lang w:val="uk-UA"/>
        </w:rPr>
      </w:pPr>
      <w:r w:rsidRPr="00D129A9">
        <w:rPr>
          <w:sz w:val="28"/>
          <w:szCs w:val="28"/>
          <w:lang w:val="uk-UA"/>
        </w:rPr>
        <w:t>Розпорядженнями голови райдержадміністрації від 11 серпня 2016 року       № 557 у вже діючу прийомну сім’ю (</w:t>
      </w:r>
      <w:proofErr w:type="spellStart"/>
      <w:r w:rsidRPr="00D129A9">
        <w:rPr>
          <w:sz w:val="28"/>
          <w:szCs w:val="28"/>
          <w:lang w:val="uk-UA"/>
        </w:rPr>
        <w:t>смт.Олишівка</w:t>
      </w:r>
      <w:proofErr w:type="spellEnd"/>
      <w:r w:rsidRPr="00D129A9">
        <w:rPr>
          <w:sz w:val="28"/>
          <w:szCs w:val="28"/>
          <w:lang w:val="uk-UA"/>
        </w:rPr>
        <w:t>) влаштовано дитину, позбавлену батьківського піклування та розпорядженнями голови райдержадміністрації 24 лютого 2016 року № 93 і від 15 липня 2016 року № 500 в дитячий будинок сімейного типу (</w:t>
      </w:r>
      <w:proofErr w:type="spellStart"/>
      <w:r w:rsidRPr="00D129A9">
        <w:rPr>
          <w:sz w:val="28"/>
          <w:szCs w:val="28"/>
          <w:lang w:val="uk-UA"/>
        </w:rPr>
        <w:t>с.Киїнка</w:t>
      </w:r>
      <w:proofErr w:type="spellEnd"/>
      <w:r w:rsidRPr="00D129A9">
        <w:rPr>
          <w:sz w:val="28"/>
          <w:szCs w:val="28"/>
          <w:lang w:val="uk-UA"/>
        </w:rPr>
        <w:t>) влаштовано 6 дітей, позбавлених батьківського піклування.</w:t>
      </w:r>
    </w:p>
    <w:p w:rsidR="000D1C92" w:rsidRPr="00E570AF" w:rsidRDefault="000D1C92" w:rsidP="000D1C92">
      <w:pPr>
        <w:ind w:firstLine="708"/>
        <w:jc w:val="both"/>
        <w:rPr>
          <w:sz w:val="28"/>
          <w:szCs w:val="28"/>
          <w:lang w:val="uk-UA"/>
        </w:rPr>
      </w:pPr>
      <w:r w:rsidRPr="00E570AF">
        <w:rPr>
          <w:sz w:val="28"/>
          <w:szCs w:val="28"/>
          <w:lang w:val="uk-UA"/>
        </w:rPr>
        <w:t xml:space="preserve">З метою забезпечення реалізації житлових прав осіб з числа дітей-сиріт та дітей, позбавлених батьківського піклування, сільські та селищні ради щоквартально подають до служби у справах дітей інформацію про створення фонду соціального житла. </w:t>
      </w:r>
    </w:p>
    <w:p w:rsidR="000D1C92" w:rsidRPr="00B1488E" w:rsidRDefault="000D1C92" w:rsidP="000D1C92">
      <w:pPr>
        <w:ind w:firstLine="708"/>
        <w:jc w:val="both"/>
        <w:rPr>
          <w:sz w:val="28"/>
          <w:szCs w:val="28"/>
          <w:lang w:val="uk-UA"/>
        </w:rPr>
      </w:pPr>
      <w:r w:rsidRPr="00B1488E">
        <w:rPr>
          <w:sz w:val="28"/>
          <w:szCs w:val="28"/>
          <w:lang w:val="uk-UA"/>
        </w:rPr>
        <w:t>На розгляд колегії районної державної адміністрації виносилось питання: «</w:t>
      </w:r>
      <w:r w:rsidRPr="00B1488E">
        <w:rPr>
          <w:iCs/>
          <w:sz w:val="28"/>
          <w:szCs w:val="28"/>
          <w:lang w:val="uk-UA"/>
        </w:rPr>
        <w:t xml:space="preserve">Про </w:t>
      </w:r>
      <w:r w:rsidRPr="00B1488E">
        <w:rPr>
          <w:sz w:val="28"/>
          <w:szCs w:val="28"/>
          <w:lang w:val="uk-UA"/>
        </w:rPr>
        <w:t xml:space="preserve">соціальний захист і підтримку дітей-сиріт, дітей, позбавлених батьківського піклування, осіб з їх числа». </w:t>
      </w:r>
    </w:p>
    <w:p w:rsidR="000D1C92" w:rsidRPr="00B1488E" w:rsidRDefault="000D1C92" w:rsidP="000D1C92">
      <w:pPr>
        <w:jc w:val="both"/>
        <w:rPr>
          <w:sz w:val="28"/>
          <w:szCs w:val="28"/>
          <w:lang w:val="uk-UA"/>
        </w:rPr>
      </w:pPr>
      <w:r w:rsidRPr="00094E63">
        <w:rPr>
          <w:color w:val="FF0000"/>
          <w:sz w:val="28"/>
          <w:szCs w:val="28"/>
          <w:lang w:val="uk-UA"/>
        </w:rPr>
        <w:tab/>
      </w:r>
      <w:r w:rsidRPr="00B1488E">
        <w:rPr>
          <w:sz w:val="28"/>
          <w:szCs w:val="28"/>
          <w:lang w:val="uk-UA"/>
        </w:rPr>
        <w:t xml:space="preserve">У 2016 році проведено 3 засідання координаційної ради у справах дітей, де розглядались питання  попередження дитячої бездоглядності та безпритульності, соціального сирітства, попередження насильства в сім’ї щодо дітей, розвитку сімейних форм виховання дітей-сиріт та дітей, позбавлених батьківського піклування, стану підліткової злочинності. </w:t>
      </w:r>
    </w:p>
    <w:p w:rsidR="000D1C92" w:rsidRPr="00AB41AC" w:rsidRDefault="000D1C92" w:rsidP="000D1C92">
      <w:pPr>
        <w:jc w:val="both"/>
        <w:rPr>
          <w:sz w:val="28"/>
          <w:szCs w:val="28"/>
          <w:lang w:val="uk-UA"/>
        </w:rPr>
      </w:pPr>
      <w:r w:rsidRPr="00AB41AC">
        <w:rPr>
          <w:sz w:val="28"/>
          <w:szCs w:val="28"/>
          <w:lang w:val="uk-UA"/>
        </w:rPr>
        <w:t xml:space="preserve">          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0D1C92" w:rsidRPr="00D129A9" w:rsidRDefault="000D1C92" w:rsidP="000D1C9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094E63">
        <w:rPr>
          <w:color w:val="FF0000"/>
          <w:sz w:val="28"/>
          <w:szCs w:val="28"/>
          <w:lang w:val="uk-UA"/>
        </w:rPr>
        <w:t xml:space="preserve">         </w:t>
      </w:r>
      <w:r w:rsidRPr="00D129A9">
        <w:rPr>
          <w:sz w:val="28"/>
          <w:szCs w:val="28"/>
          <w:lang w:val="uk-UA"/>
        </w:rPr>
        <w:t xml:space="preserve">У 2016 році на проведення </w:t>
      </w:r>
      <w:r w:rsidRPr="00D129A9">
        <w:rPr>
          <w:spacing w:val="-2"/>
          <w:sz w:val="28"/>
          <w:szCs w:val="28"/>
          <w:lang w:val="uk-UA"/>
        </w:rPr>
        <w:t>спільних рейдів,</w:t>
      </w:r>
      <w:r w:rsidRPr="00D129A9">
        <w:rPr>
          <w:sz w:val="28"/>
          <w:szCs w:val="28"/>
          <w:lang w:val="uk-UA"/>
        </w:rPr>
        <w:t xml:space="preserve"> заходів для дітей-сиріт та дітей, позбавлених піклування батьків,</w:t>
      </w:r>
      <w:r w:rsidRPr="00D129A9">
        <w:rPr>
          <w:spacing w:val="-2"/>
          <w:sz w:val="28"/>
          <w:szCs w:val="28"/>
          <w:lang w:val="uk-UA"/>
        </w:rPr>
        <w:t xml:space="preserve"> </w:t>
      </w:r>
      <w:r w:rsidRPr="00D129A9">
        <w:rPr>
          <w:sz w:val="28"/>
          <w:szCs w:val="28"/>
          <w:lang w:val="uk-UA"/>
        </w:rPr>
        <w:t xml:space="preserve">Програмою передбачено фінансування в сумі  43500 грн., але фактично використано 64654,14 грн.  </w:t>
      </w:r>
    </w:p>
    <w:p w:rsidR="000D1C92" w:rsidRDefault="000D1C92" w:rsidP="000D1C92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</w:p>
    <w:p w:rsidR="000D1C92" w:rsidRDefault="000D1C92" w:rsidP="000D1C92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</w:p>
    <w:p w:rsidR="000D1C92" w:rsidRDefault="000D1C92" w:rsidP="000D1C92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</w:p>
    <w:p w:rsidR="000D1C92" w:rsidRPr="00D129A9" w:rsidRDefault="000D1C92" w:rsidP="000D1C92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D129A9">
        <w:rPr>
          <w:sz w:val="28"/>
          <w:szCs w:val="28"/>
          <w:lang w:val="uk-UA"/>
        </w:rPr>
        <w:t xml:space="preserve">         </w:t>
      </w:r>
    </w:p>
    <w:p w:rsidR="000D1C92" w:rsidRDefault="000D1C92" w:rsidP="000D1C92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0D1C92" w:rsidRDefault="000D1C92" w:rsidP="000D1C92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p w:rsidR="00AE4309" w:rsidRDefault="00AE4309"/>
    <w:sectPr w:rsidR="00AE4309" w:rsidSect="00785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92"/>
    <w:rsid w:val="00082DAD"/>
    <w:rsid w:val="000D1C92"/>
    <w:rsid w:val="00153DFB"/>
    <w:rsid w:val="001A5437"/>
    <w:rsid w:val="001D7044"/>
    <w:rsid w:val="002E6DF2"/>
    <w:rsid w:val="00434190"/>
    <w:rsid w:val="00547864"/>
    <w:rsid w:val="0064123B"/>
    <w:rsid w:val="00766909"/>
    <w:rsid w:val="008741A7"/>
    <w:rsid w:val="00877377"/>
    <w:rsid w:val="00883CB7"/>
    <w:rsid w:val="00AE4309"/>
    <w:rsid w:val="00AE7913"/>
    <w:rsid w:val="00D60BC3"/>
    <w:rsid w:val="00DA32C1"/>
    <w:rsid w:val="00DE204E"/>
    <w:rsid w:val="00E43842"/>
    <w:rsid w:val="00E8779A"/>
    <w:rsid w:val="00ED6288"/>
    <w:rsid w:val="00FF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bmf">
    <w:name w:val="tj bmf"/>
    <w:basedOn w:val="a"/>
    <w:rsid w:val="000D1C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2017-04-04T07:10:00Z</dcterms:created>
  <dcterms:modified xsi:type="dcterms:W3CDTF">2017-04-04T07:11:00Z</dcterms:modified>
</cp:coreProperties>
</file>