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3" w:rsidRDefault="002B2073" w:rsidP="002B2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2B2073" w:rsidRDefault="002B2073" w:rsidP="002B20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К Р А Ї Н А</w:t>
      </w:r>
    </w:p>
    <w:p w:rsidR="002B2073" w:rsidRDefault="002B2073" w:rsidP="002B2073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Киїнська</w:t>
      </w:r>
      <w:proofErr w:type="spellEnd"/>
      <w:r>
        <w:rPr>
          <w:b/>
          <w:sz w:val="28"/>
          <w:szCs w:val="28"/>
          <w:lang w:val="uk-UA"/>
        </w:rPr>
        <w:t xml:space="preserve">  сільська  рада</w:t>
      </w:r>
    </w:p>
    <w:p w:rsidR="002B2073" w:rsidRDefault="002B2073" w:rsidP="002B20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району, Чернігівської області</w:t>
      </w:r>
    </w:p>
    <w:p w:rsidR="002B2073" w:rsidRPr="008B0279" w:rsidRDefault="002B2073" w:rsidP="002B2073">
      <w:pPr>
        <w:pBdr>
          <w:bottom w:val="single" w:sz="12" w:space="1" w:color="auto"/>
        </w:pBdr>
        <w:jc w:val="center"/>
        <w:rPr>
          <w:lang w:val="uk-UA"/>
        </w:rPr>
      </w:pPr>
      <w:proofErr w:type="spellStart"/>
      <w:r>
        <w:rPr>
          <w:lang w:val="uk-UA"/>
        </w:rPr>
        <w:t>с.Киїнка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вул.Перемоги</w:t>
      </w:r>
      <w:proofErr w:type="spellEnd"/>
      <w:r>
        <w:rPr>
          <w:lang w:val="uk-UA"/>
        </w:rPr>
        <w:t xml:space="preserve"> 30, </w:t>
      </w:r>
      <w:proofErr w:type="spellStart"/>
      <w:r>
        <w:rPr>
          <w:lang w:val="uk-UA"/>
        </w:rPr>
        <w:t>тел</w:t>
      </w:r>
      <w:proofErr w:type="spellEnd"/>
      <w:r w:rsidRPr="008B0279">
        <w:t>.</w:t>
      </w:r>
      <w:r>
        <w:rPr>
          <w:lang w:val="uk-UA"/>
        </w:rPr>
        <w:t xml:space="preserve"> 68-02-31</w:t>
      </w:r>
      <w:r w:rsidRPr="008B0279">
        <w:t xml:space="preserve"> </w:t>
      </w:r>
    </w:p>
    <w:p w:rsidR="002B2073" w:rsidRPr="0040279E" w:rsidRDefault="002B2073" w:rsidP="002B2073">
      <w:pPr>
        <w:jc w:val="center"/>
        <w:rPr>
          <w:b/>
          <w:sz w:val="28"/>
          <w:szCs w:val="28"/>
          <w:lang w:val="uk-UA"/>
        </w:rPr>
      </w:pPr>
      <w:r w:rsidRPr="0040279E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дев’я</w:t>
      </w:r>
      <w:proofErr w:type="spellEnd"/>
      <w:r w:rsidRPr="00D855EE">
        <w:rPr>
          <w:b/>
          <w:sz w:val="28"/>
          <w:szCs w:val="28"/>
        </w:rPr>
        <w:t xml:space="preserve">та </w:t>
      </w:r>
      <w:r>
        <w:rPr>
          <w:b/>
          <w:sz w:val="28"/>
          <w:szCs w:val="28"/>
          <w:lang w:val="uk-UA"/>
        </w:rPr>
        <w:t>сесія  сьомого</w:t>
      </w:r>
      <w:r w:rsidRPr="0040279E">
        <w:rPr>
          <w:b/>
          <w:sz w:val="28"/>
          <w:szCs w:val="28"/>
          <w:lang w:val="uk-UA"/>
        </w:rPr>
        <w:t xml:space="preserve"> скликання)</w:t>
      </w:r>
    </w:p>
    <w:p w:rsidR="002B2073" w:rsidRDefault="002B2073" w:rsidP="002B2073">
      <w:pPr>
        <w:jc w:val="center"/>
        <w:rPr>
          <w:lang w:val="uk-UA"/>
        </w:rPr>
      </w:pPr>
    </w:p>
    <w:p w:rsidR="002B2073" w:rsidRDefault="002B2073" w:rsidP="002B20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073" w:rsidRDefault="002B2073" w:rsidP="002B20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E5C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грудня 2016 року</w:t>
      </w:r>
    </w:p>
    <w:p w:rsidR="002B2073" w:rsidRDefault="002B2073" w:rsidP="002B2073">
      <w:pPr>
        <w:rPr>
          <w:lang w:val="uk-UA"/>
        </w:rPr>
      </w:pPr>
    </w:p>
    <w:p w:rsidR="002B2073" w:rsidRPr="00902751" w:rsidRDefault="002B2073" w:rsidP="002B2073">
      <w:pPr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>Про встановлення вартості місячної</w:t>
      </w:r>
    </w:p>
    <w:p w:rsidR="002B2073" w:rsidRPr="00902751" w:rsidRDefault="002B2073" w:rsidP="002B2073">
      <w:pPr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>оренди одного квадратного метра</w:t>
      </w:r>
    </w:p>
    <w:p w:rsidR="002B2073" w:rsidRPr="00902751" w:rsidRDefault="002B2073" w:rsidP="002B2073">
      <w:pPr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>загальної площі нерухомого майна</w:t>
      </w:r>
    </w:p>
    <w:p w:rsidR="002B2073" w:rsidRPr="00902751" w:rsidRDefault="002B2073" w:rsidP="002B2073">
      <w:pPr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 xml:space="preserve">фізичних осіб на території сіл </w:t>
      </w:r>
      <w:proofErr w:type="spellStart"/>
      <w:r w:rsidRPr="00902751">
        <w:rPr>
          <w:b/>
          <w:sz w:val="28"/>
          <w:szCs w:val="28"/>
          <w:lang w:val="uk-UA"/>
        </w:rPr>
        <w:t>Киїнської</w:t>
      </w:r>
      <w:proofErr w:type="spellEnd"/>
    </w:p>
    <w:p w:rsidR="002B2073" w:rsidRPr="00902751" w:rsidRDefault="002B2073" w:rsidP="002B2073">
      <w:pPr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 xml:space="preserve"> сільської ради (</w:t>
      </w:r>
      <w:proofErr w:type="spellStart"/>
      <w:r w:rsidRPr="00902751">
        <w:rPr>
          <w:b/>
          <w:sz w:val="28"/>
          <w:szCs w:val="28"/>
          <w:lang w:val="uk-UA"/>
        </w:rPr>
        <w:t>с.Киїнка</w:t>
      </w:r>
      <w:proofErr w:type="spellEnd"/>
      <w:r w:rsidRPr="00902751">
        <w:rPr>
          <w:b/>
          <w:sz w:val="28"/>
          <w:szCs w:val="28"/>
          <w:lang w:val="uk-UA"/>
        </w:rPr>
        <w:t xml:space="preserve">, </w:t>
      </w:r>
      <w:proofErr w:type="spellStart"/>
      <w:r w:rsidRPr="00902751">
        <w:rPr>
          <w:b/>
          <w:sz w:val="28"/>
          <w:szCs w:val="28"/>
          <w:lang w:val="uk-UA"/>
        </w:rPr>
        <w:t>с.Жавинка</w:t>
      </w:r>
      <w:proofErr w:type="spellEnd"/>
      <w:r w:rsidRPr="00902751">
        <w:rPr>
          <w:b/>
          <w:sz w:val="28"/>
          <w:szCs w:val="28"/>
          <w:lang w:val="uk-UA"/>
        </w:rPr>
        <w:t xml:space="preserve">, </w:t>
      </w:r>
      <w:proofErr w:type="spellStart"/>
      <w:r w:rsidRPr="00902751">
        <w:rPr>
          <w:b/>
          <w:sz w:val="28"/>
          <w:szCs w:val="28"/>
          <w:lang w:val="uk-UA"/>
        </w:rPr>
        <w:t>с.Гущин</w:t>
      </w:r>
      <w:proofErr w:type="spellEnd"/>
      <w:r w:rsidRPr="00902751">
        <w:rPr>
          <w:b/>
          <w:sz w:val="28"/>
          <w:szCs w:val="28"/>
          <w:lang w:val="uk-UA"/>
        </w:rPr>
        <w:t>)</w:t>
      </w:r>
    </w:p>
    <w:p w:rsidR="002B2073" w:rsidRPr="00684AC7" w:rsidRDefault="002B2073" w:rsidP="002B2073">
      <w:pPr>
        <w:rPr>
          <w:sz w:val="28"/>
          <w:szCs w:val="28"/>
          <w:lang w:val="uk-UA"/>
        </w:rPr>
      </w:pPr>
    </w:p>
    <w:p w:rsidR="002B2073" w:rsidRDefault="002B2073" w:rsidP="002B2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Законом</w:t>
      </w:r>
      <w:r w:rsidRPr="00684AC7">
        <w:rPr>
          <w:sz w:val="28"/>
          <w:szCs w:val="28"/>
          <w:lang w:val="uk-UA"/>
        </w:rPr>
        <w:t xml:space="preserve"> України «Про місцеве самоврядування в Україні», відповідно до підпункту 170.1.2 пункту 170.1 статті 170 Податкового кодексу України, згідно з постановою Кабінету Міністрів України від 29.12.2010</w:t>
      </w:r>
      <w:r>
        <w:rPr>
          <w:sz w:val="28"/>
          <w:szCs w:val="28"/>
          <w:lang w:val="uk-UA"/>
        </w:rPr>
        <w:t xml:space="preserve"> року</w:t>
      </w:r>
      <w:r w:rsidRPr="00684AC7">
        <w:rPr>
          <w:sz w:val="28"/>
          <w:szCs w:val="28"/>
          <w:lang w:val="uk-UA"/>
        </w:rPr>
        <w:t xml:space="preserve"> №1253 «Про затвердження Методики визначення мінімальної суми орендного платежу за нерухоме майно фізичних осіб», </w:t>
      </w:r>
      <w:r w:rsidRPr="00684AC7">
        <w:rPr>
          <w:b/>
          <w:bCs/>
          <w:sz w:val="28"/>
          <w:szCs w:val="28"/>
          <w:lang w:val="uk-UA"/>
        </w:rPr>
        <w:t xml:space="preserve"> </w:t>
      </w:r>
      <w:r w:rsidRPr="00684AC7">
        <w:rPr>
          <w:sz w:val="28"/>
          <w:szCs w:val="28"/>
          <w:lang w:val="uk-UA"/>
        </w:rPr>
        <w:t>наказом Міністерства регіонального розвитку та будівництва України №</w:t>
      </w:r>
      <w:r>
        <w:rPr>
          <w:sz w:val="28"/>
          <w:szCs w:val="28"/>
          <w:lang w:val="uk-UA"/>
        </w:rPr>
        <w:t xml:space="preserve"> </w:t>
      </w:r>
      <w:r w:rsidRPr="00684AC7">
        <w:rPr>
          <w:sz w:val="28"/>
          <w:szCs w:val="28"/>
          <w:lang w:val="uk-UA"/>
        </w:rPr>
        <w:t>252 від 02.10.2015 року «Про прогнозні середньорічні показники опосередкованої вартості спорудження жи</w:t>
      </w:r>
      <w:r>
        <w:rPr>
          <w:sz w:val="28"/>
          <w:szCs w:val="28"/>
          <w:lang w:val="uk-UA"/>
        </w:rPr>
        <w:t>тла за регіонами України на 2017</w:t>
      </w:r>
      <w:r w:rsidRPr="00684AC7">
        <w:rPr>
          <w:sz w:val="28"/>
          <w:szCs w:val="28"/>
          <w:lang w:val="uk-UA"/>
        </w:rPr>
        <w:t xml:space="preserve"> рік» та з метою упорядкування розміру орендної плати, що зазначаються в договорах оренди та визначення механізму оподаткування доходу від надання нерухомості в оренду (суборенду) та житловий найм, сесія сільської ради </w:t>
      </w:r>
    </w:p>
    <w:p w:rsidR="002B2073" w:rsidRPr="00902751" w:rsidRDefault="002B2073" w:rsidP="002B2073">
      <w:pPr>
        <w:jc w:val="center"/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>В И Р І Ш И Л А:</w:t>
      </w:r>
    </w:p>
    <w:p w:rsidR="002B2073" w:rsidRPr="00CE0D3E" w:rsidRDefault="002B2073" w:rsidP="002B2073">
      <w:pPr>
        <w:jc w:val="both"/>
        <w:rPr>
          <w:sz w:val="28"/>
          <w:szCs w:val="28"/>
          <w:lang w:val="uk-UA"/>
        </w:rPr>
      </w:pPr>
      <w:r w:rsidRPr="00CE0D3E">
        <w:rPr>
          <w:sz w:val="28"/>
          <w:szCs w:val="28"/>
          <w:lang w:val="uk-UA"/>
        </w:rPr>
        <w:t xml:space="preserve">1. Визначити мінімальну вартість місячної оренди одного квадратного метра загальної площі нерухомого майна фізичних осіб, що надається в оренду у селах </w:t>
      </w:r>
      <w:proofErr w:type="spellStart"/>
      <w:r w:rsidRPr="00CE0D3E">
        <w:rPr>
          <w:sz w:val="28"/>
          <w:szCs w:val="28"/>
          <w:lang w:val="uk-UA"/>
        </w:rPr>
        <w:t>Киїнка</w:t>
      </w:r>
      <w:proofErr w:type="spellEnd"/>
      <w:r w:rsidRPr="00CE0D3E">
        <w:rPr>
          <w:sz w:val="28"/>
          <w:szCs w:val="28"/>
          <w:lang w:val="uk-UA"/>
        </w:rPr>
        <w:t xml:space="preserve">, </w:t>
      </w:r>
      <w:proofErr w:type="spellStart"/>
      <w:r w:rsidRPr="00CE0D3E">
        <w:rPr>
          <w:sz w:val="28"/>
          <w:szCs w:val="28"/>
          <w:lang w:val="uk-UA"/>
        </w:rPr>
        <w:t>Жавинка</w:t>
      </w:r>
      <w:proofErr w:type="spellEnd"/>
      <w:r w:rsidRPr="00CE0D3E">
        <w:rPr>
          <w:sz w:val="28"/>
          <w:szCs w:val="28"/>
          <w:lang w:val="uk-UA"/>
        </w:rPr>
        <w:t>, Гущин на 2017 рік, згідно з додатком.</w:t>
      </w:r>
    </w:p>
    <w:p w:rsidR="002B2073" w:rsidRPr="00CE0D3E" w:rsidRDefault="002B2073" w:rsidP="002B2073">
      <w:pPr>
        <w:jc w:val="both"/>
        <w:rPr>
          <w:sz w:val="28"/>
          <w:szCs w:val="28"/>
          <w:lang w:val="uk-UA"/>
        </w:rPr>
      </w:pPr>
      <w:r w:rsidRPr="00CE0D3E">
        <w:rPr>
          <w:sz w:val="28"/>
          <w:szCs w:val="28"/>
          <w:lang w:val="uk-UA"/>
        </w:rPr>
        <w:t xml:space="preserve">2. Затвердити розрахунок визначення мінімальної вартості місячної оренди одного квадратного метра загальної площі нерухомого майна фізичних осіб, що надається в оренду на території </w:t>
      </w:r>
      <w:proofErr w:type="spellStart"/>
      <w:r w:rsidRPr="00CE0D3E">
        <w:rPr>
          <w:sz w:val="28"/>
          <w:szCs w:val="28"/>
          <w:lang w:val="uk-UA"/>
        </w:rPr>
        <w:t>Киїнської</w:t>
      </w:r>
      <w:proofErr w:type="spellEnd"/>
      <w:r w:rsidRPr="00CE0D3E">
        <w:rPr>
          <w:sz w:val="28"/>
          <w:szCs w:val="28"/>
          <w:lang w:val="uk-UA"/>
        </w:rPr>
        <w:t xml:space="preserve"> сільської ради.</w:t>
      </w:r>
    </w:p>
    <w:p w:rsidR="002B2073" w:rsidRDefault="002B2073" w:rsidP="002B2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E0D3E">
        <w:rPr>
          <w:sz w:val="28"/>
          <w:szCs w:val="28"/>
          <w:lang w:val="uk-UA"/>
        </w:rPr>
        <w:t xml:space="preserve">. Дане рішення набирає чинності з 01.01.2017 року. </w:t>
      </w:r>
    </w:p>
    <w:p w:rsidR="002B2073" w:rsidRPr="00CE0D3E" w:rsidRDefault="002B2073" w:rsidP="002B2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E0D3E">
        <w:rPr>
          <w:sz w:val="28"/>
          <w:szCs w:val="28"/>
          <w:lang w:val="uk-UA"/>
        </w:rPr>
        <w:t xml:space="preserve">Рішення другої сесії сьомого скликання  </w:t>
      </w:r>
      <w:proofErr w:type="spellStart"/>
      <w:r w:rsidRPr="00CE0D3E">
        <w:rPr>
          <w:sz w:val="28"/>
          <w:szCs w:val="28"/>
          <w:lang w:val="uk-UA"/>
        </w:rPr>
        <w:t>Киїнської</w:t>
      </w:r>
      <w:proofErr w:type="spellEnd"/>
      <w:r w:rsidRPr="00CE0D3E">
        <w:rPr>
          <w:sz w:val="28"/>
          <w:szCs w:val="28"/>
          <w:lang w:val="uk-UA"/>
        </w:rPr>
        <w:t xml:space="preserve"> сільської ради від 25 грудня 2015 року  вважати таким, що втратить чинність з 01 січня 2017 року.</w:t>
      </w:r>
    </w:p>
    <w:p w:rsidR="002B2073" w:rsidRPr="00D7675A" w:rsidRDefault="002B2073" w:rsidP="002B2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E0D3E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Pr="00D7675A">
        <w:rPr>
          <w:sz w:val="28"/>
          <w:szCs w:val="28"/>
          <w:lang w:val="uk-UA"/>
        </w:rPr>
        <w:t>з питань бюджету, фінансів, соціально-економічного розвитку села, комунальної</w:t>
      </w:r>
      <w:r>
        <w:rPr>
          <w:b/>
          <w:sz w:val="28"/>
          <w:szCs w:val="28"/>
          <w:lang w:val="uk-UA"/>
        </w:rPr>
        <w:t xml:space="preserve"> </w:t>
      </w:r>
      <w:r w:rsidRPr="00D7675A">
        <w:rPr>
          <w:sz w:val="28"/>
          <w:szCs w:val="28"/>
          <w:lang w:val="uk-UA"/>
        </w:rPr>
        <w:t xml:space="preserve">власності, земельних відносин та екології ( голова комісії </w:t>
      </w:r>
      <w:proofErr w:type="spellStart"/>
      <w:r w:rsidRPr="00D7675A">
        <w:rPr>
          <w:sz w:val="28"/>
          <w:szCs w:val="28"/>
          <w:lang w:val="uk-UA"/>
        </w:rPr>
        <w:t>Сотніченко</w:t>
      </w:r>
      <w:proofErr w:type="spellEnd"/>
      <w:r w:rsidRPr="00D7675A">
        <w:rPr>
          <w:sz w:val="28"/>
          <w:szCs w:val="28"/>
          <w:lang w:val="uk-UA"/>
        </w:rPr>
        <w:t xml:space="preserve"> О. С.).</w:t>
      </w:r>
    </w:p>
    <w:p w:rsidR="002B2073" w:rsidRPr="00D7675A" w:rsidRDefault="002B2073" w:rsidP="002B2073">
      <w:pPr>
        <w:rPr>
          <w:sz w:val="28"/>
          <w:szCs w:val="28"/>
          <w:lang w:val="uk-UA"/>
        </w:rPr>
      </w:pPr>
    </w:p>
    <w:p w:rsidR="002B2073" w:rsidRDefault="002B2073" w:rsidP="002B2073">
      <w:pPr>
        <w:rPr>
          <w:sz w:val="28"/>
          <w:szCs w:val="28"/>
          <w:lang w:val="uk-UA"/>
        </w:rPr>
      </w:pPr>
    </w:p>
    <w:p w:rsidR="002B2073" w:rsidRDefault="002B2073" w:rsidP="002B20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</w:t>
      </w:r>
      <w:proofErr w:type="spellStart"/>
      <w:r>
        <w:rPr>
          <w:sz w:val="28"/>
          <w:szCs w:val="28"/>
          <w:lang w:val="uk-UA"/>
        </w:rPr>
        <w:t>Хомазюк</w:t>
      </w:r>
      <w:proofErr w:type="spellEnd"/>
    </w:p>
    <w:p w:rsidR="002B2073" w:rsidRDefault="002B2073" w:rsidP="002B2073">
      <w:pPr>
        <w:rPr>
          <w:sz w:val="28"/>
          <w:szCs w:val="28"/>
          <w:lang w:val="uk-UA"/>
        </w:rPr>
      </w:pPr>
    </w:p>
    <w:p w:rsidR="002B2073" w:rsidRDefault="002B2073" w:rsidP="002B2073">
      <w:pPr>
        <w:rPr>
          <w:lang w:val="uk-UA"/>
        </w:rPr>
      </w:pPr>
    </w:p>
    <w:p w:rsidR="002B2073" w:rsidRDefault="002B2073" w:rsidP="002B2073">
      <w:pPr>
        <w:jc w:val="right"/>
        <w:rPr>
          <w:lang w:val="uk-UA"/>
        </w:rPr>
      </w:pPr>
    </w:p>
    <w:p w:rsidR="000C19FD" w:rsidRDefault="000C19FD" w:rsidP="002B2073">
      <w:pPr>
        <w:jc w:val="right"/>
        <w:rPr>
          <w:lang w:val="uk-UA"/>
        </w:rPr>
      </w:pPr>
    </w:p>
    <w:p w:rsidR="000C19FD" w:rsidRDefault="000C19FD" w:rsidP="002B2073">
      <w:pPr>
        <w:jc w:val="right"/>
        <w:rPr>
          <w:lang w:val="uk-UA"/>
        </w:rPr>
      </w:pPr>
    </w:p>
    <w:p w:rsidR="002B2073" w:rsidRDefault="002B2073" w:rsidP="002B2073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2B2073" w:rsidRDefault="002B2073" w:rsidP="002B2073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до рішення    9 сесії 7 скликання </w:t>
      </w:r>
      <w:proofErr w:type="spellStart"/>
      <w:r>
        <w:rPr>
          <w:lang w:val="uk-UA"/>
        </w:rPr>
        <w:t>Киїнської</w:t>
      </w:r>
      <w:proofErr w:type="spellEnd"/>
      <w:r>
        <w:rPr>
          <w:lang w:val="uk-UA"/>
        </w:rPr>
        <w:t xml:space="preserve"> сільської ради</w:t>
      </w:r>
    </w:p>
    <w:p w:rsidR="002B2073" w:rsidRDefault="002B2073" w:rsidP="002B2073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від 20 грудня 2016 р. </w:t>
      </w:r>
    </w:p>
    <w:p w:rsidR="002B2073" w:rsidRPr="00902751" w:rsidRDefault="002B2073" w:rsidP="002B2073">
      <w:pPr>
        <w:jc w:val="center"/>
        <w:rPr>
          <w:b/>
          <w:sz w:val="28"/>
          <w:szCs w:val="28"/>
          <w:lang w:val="uk-UA"/>
        </w:rPr>
      </w:pPr>
      <w:r w:rsidRPr="00902751">
        <w:rPr>
          <w:b/>
          <w:sz w:val="28"/>
          <w:szCs w:val="28"/>
          <w:lang w:val="uk-UA"/>
        </w:rPr>
        <w:t>Розрахунок</w:t>
      </w:r>
    </w:p>
    <w:p w:rsidR="002B2073" w:rsidRPr="00902751" w:rsidRDefault="002B2073" w:rsidP="002B2073">
      <w:pPr>
        <w:jc w:val="center"/>
        <w:rPr>
          <w:b/>
          <w:color w:val="000000"/>
          <w:sz w:val="28"/>
          <w:szCs w:val="28"/>
          <w:lang w:val="uk-UA"/>
        </w:rPr>
      </w:pPr>
      <w:r w:rsidRPr="00902751">
        <w:rPr>
          <w:b/>
          <w:color w:val="000000"/>
          <w:sz w:val="28"/>
          <w:szCs w:val="28"/>
          <w:lang w:val="uk-UA"/>
        </w:rPr>
        <w:t xml:space="preserve">мінімальної вартість місячної оренди одного квадратного метра загальної площі нерухомого майна фізичних осіб з урахуванням місця її розташування та функціонального призначення при передачі в оренду (суборенду) та житловий найм на території </w:t>
      </w:r>
    </w:p>
    <w:p w:rsidR="002B2073" w:rsidRPr="00902751" w:rsidRDefault="002B2073" w:rsidP="002B2073">
      <w:pPr>
        <w:jc w:val="center"/>
        <w:rPr>
          <w:b/>
          <w:color w:val="000000"/>
          <w:sz w:val="28"/>
          <w:szCs w:val="28"/>
          <w:lang w:val="uk-UA"/>
        </w:rPr>
      </w:pPr>
      <w:r w:rsidRPr="00902751">
        <w:rPr>
          <w:b/>
          <w:color w:val="000000"/>
          <w:sz w:val="28"/>
          <w:szCs w:val="28"/>
          <w:lang w:val="uk-UA"/>
        </w:rPr>
        <w:t xml:space="preserve">сіл 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Киїнської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 xml:space="preserve"> сільської ради (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с.Киїнка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 xml:space="preserve">, с. 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Жавинка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с.Гущин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>).</w:t>
      </w:r>
    </w:p>
    <w:p w:rsidR="002B2073" w:rsidRPr="00684AC7" w:rsidRDefault="002B2073" w:rsidP="002B2073">
      <w:pPr>
        <w:jc w:val="both"/>
        <w:rPr>
          <w:sz w:val="28"/>
          <w:szCs w:val="28"/>
          <w:lang w:val="uk-UA"/>
        </w:rPr>
      </w:pP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84AC7">
        <w:rPr>
          <w:sz w:val="28"/>
          <w:szCs w:val="28"/>
          <w:lang w:val="uk-UA"/>
        </w:rPr>
        <w:tab/>
        <w:t>У відповідності до Постанови Кабінету Міністрів України від 29.12.2010 р. № 1253 «</w:t>
      </w:r>
      <w:r w:rsidRPr="00684AC7">
        <w:rPr>
          <w:color w:val="000000"/>
          <w:sz w:val="28"/>
          <w:szCs w:val="28"/>
          <w:lang w:val="uk-UA"/>
        </w:rPr>
        <w:t>Про затвердження Методики визначення мінімальної суми орендного платежу за нерухоме майно фізичних осіб</w:t>
      </w:r>
      <w:r w:rsidRPr="00684AC7">
        <w:rPr>
          <w:sz w:val="28"/>
          <w:szCs w:val="28"/>
          <w:lang w:val="uk-UA"/>
        </w:rPr>
        <w:t xml:space="preserve">» мінімальна </w:t>
      </w:r>
      <w:r w:rsidRPr="00684AC7">
        <w:rPr>
          <w:color w:val="000000"/>
          <w:sz w:val="28"/>
          <w:szCs w:val="28"/>
          <w:lang w:val="uk-UA"/>
        </w:rPr>
        <w:t xml:space="preserve">вартість місячної оренди 1 кв. метра загальної площі нерухомого майна за такою формулою: 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proofErr w:type="spellStart"/>
      <w:r w:rsidRPr="00684AC7">
        <w:rPr>
          <w:color w:val="000000"/>
          <w:sz w:val="28"/>
          <w:szCs w:val="28"/>
          <w:lang w:val="uk-UA"/>
        </w:rPr>
        <w:t>Рн</w:t>
      </w:r>
      <w:proofErr w:type="spellEnd"/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0" w:name="21"/>
      <w:bookmarkEnd w:id="0"/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  <w:t>Р = ------------------- х М х Ф,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" w:name="22"/>
      <w:bookmarkEnd w:id="1"/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  <w:t xml:space="preserve">К х 12 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2" w:name="23"/>
      <w:bookmarkEnd w:id="2"/>
      <w:r w:rsidRPr="00684AC7">
        <w:rPr>
          <w:color w:val="000000"/>
          <w:sz w:val="28"/>
          <w:szCs w:val="28"/>
          <w:lang w:val="uk-UA"/>
        </w:rPr>
        <w:tab/>
        <w:t xml:space="preserve">де Р - мінімальна вартість місячної оренди 1 кв. метра загальної площі нерухомого майна у гривнях; 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3" w:name="24"/>
      <w:bookmarkEnd w:id="3"/>
      <w:r w:rsidRPr="00684AC7">
        <w:rPr>
          <w:color w:val="000000"/>
          <w:sz w:val="28"/>
          <w:szCs w:val="28"/>
          <w:lang w:val="uk-UA"/>
        </w:rPr>
        <w:tab/>
      </w:r>
      <w:proofErr w:type="spellStart"/>
      <w:r w:rsidRPr="00684AC7">
        <w:rPr>
          <w:color w:val="000000"/>
          <w:sz w:val="28"/>
          <w:szCs w:val="28"/>
          <w:lang w:val="uk-UA"/>
        </w:rPr>
        <w:t>Рн</w:t>
      </w:r>
      <w:proofErr w:type="spellEnd"/>
      <w:r w:rsidRPr="00684AC7">
        <w:rPr>
          <w:color w:val="000000"/>
          <w:sz w:val="28"/>
          <w:szCs w:val="28"/>
          <w:lang w:val="uk-UA"/>
        </w:rPr>
        <w:t xml:space="preserve"> - середня вартість 1 кв. метра новозбудованого об’єкта, подібного до орендованого, яка обчислюється залежно від ринкової вартості, у гривнях; 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84AC7">
        <w:rPr>
          <w:color w:val="000000"/>
          <w:sz w:val="28"/>
          <w:szCs w:val="28"/>
          <w:lang w:val="uk-UA"/>
        </w:rPr>
        <w:tab/>
      </w:r>
      <w:bookmarkStart w:id="4" w:name="25"/>
      <w:bookmarkEnd w:id="4"/>
      <w:r w:rsidRPr="00684AC7">
        <w:rPr>
          <w:color w:val="000000"/>
          <w:sz w:val="28"/>
          <w:szCs w:val="28"/>
          <w:lang w:val="uk-UA"/>
        </w:rPr>
        <w:t>К - коефіцієнт окупності об'єкта у разі надання його в оренду, що відповідає проектному строку експлуатації такого об'єкта (100 років).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84AC7">
        <w:rPr>
          <w:color w:val="000000"/>
          <w:sz w:val="28"/>
          <w:szCs w:val="28"/>
          <w:lang w:val="uk-UA"/>
        </w:rPr>
        <w:tab/>
        <w:t xml:space="preserve">М - місцезнаходження об'єкта нерухомого майна; 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5" w:name="28"/>
      <w:bookmarkEnd w:id="5"/>
      <w:r w:rsidRPr="00684AC7">
        <w:rPr>
          <w:color w:val="000000"/>
          <w:sz w:val="28"/>
          <w:szCs w:val="28"/>
          <w:lang w:val="uk-UA"/>
        </w:rPr>
        <w:tab/>
        <w:t>Ф - вид функціонального використання об'єкта нерухомого майна;</w:t>
      </w:r>
    </w:p>
    <w:p w:rsidR="002B2073" w:rsidRPr="00684AC7" w:rsidRDefault="002B2073" w:rsidP="002B2073">
      <w:pPr>
        <w:pStyle w:val="Standard"/>
        <w:jc w:val="both"/>
        <w:rPr>
          <w:sz w:val="28"/>
          <w:szCs w:val="28"/>
        </w:rPr>
      </w:pPr>
      <w:r w:rsidRPr="00684AC7">
        <w:rPr>
          <w:color w:val="000000"/>
          <w:sz w:val="28"/>
          <w:szCs w:val="28"/>
          <w:lang w:val="uk-UA"/>
        </w:rPr>
        <w:tab/>
        <w:t xml:space="preserve"> </w:t>
      </w:r>
      <w:r w:rsidRPr="00684AC7">
        <w:rPr>
          <w:sz w:val="28"/>
          <w:szCs w:val="28"/>
        </w:rPr>
        <w:t xml:space="preserve">У </w:t>
      </w:r>
      <w:proofErr w:type="spellStart"/>
      <w:r w:rsidRPr="00684AC7">
        <w:rPr>
          <w:sz w:val="28"/>
          <w:szCs w:val="28"/>
        </w:rPr>
        <w:t>відповідності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до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наказу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Міністерства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регіонального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розви</w:t>
      </w:r>
      <w:r>
        <w:rPr>
          <w:sz w:val="28"/>
          <w:szCs w:val="28"/>
        </w:rPr>
        <w:t>тку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684AC7"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та житлово-комунального господарства</w:t>
      </w:r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України</w:t>
      </w:r>
      <w:proofErr w:type="spellEnd"/>
      <w:r w:rsidRPr="00684AC7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236</w:t>
      </w:r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від</w:t>
      </w:r>
      <w:proofErr w:type="spellEnd"/>
      <w:r w:rsidRPr="00684A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684AC7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року</w:t>
      </w:r>
      <w:proofErr w:type="spellEnd"/>
      <w:r w:rsidRPr="00684AC7">
        <w:rPr>
          <w:sz w:val="28"/>
          <w:szCs w:val="28"/>
        </w:rPr>
        <w:t xml:space="preserve"> «</w:t>
      </w:r>
      <w:proofErr w:type="spellStart"/>
      <w:r w:rsidRPr="00684AC7">
        <w:rPr>
          <w:sz w:val="28"/>
          <w:szCs w:val="28"/>
        </w:rPr>
        <w:t>Про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прогнозні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середньорічні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показники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опосередкованої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вартості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спорудження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житла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за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регіонами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України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на</w:t>
      </w:r>
      <w:proofErr w:type="spellEnd"/>
      <w:r w:rsidRPr="00684AC7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рік</w:t>
      </w:r>
      <w:proofErr w:type="spellEnd"/>
      <w:r w:rsidRPr="00684AC7">
        <w:rPr>
          <w:sz w:val="28"/>
          <w:szCs w:val="28"/>
        </w:rPr>
        <w:t xml:space="preserve">» </w:t>
      </w:r>
      <w:proofErr w:type="spellStart"/>
      <w:r w:rsidRPr="00684AC7">
        <w:rPr>
          <w:sz w:val="28"/>
          <w:szCs w:val="28"/>
        </w:rPr>
        <w:t>опосередкована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вартість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нового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житла</w:t>
      </w:r>
      <w:proofErr w:type="spellEnd"/>
      <w:r w:rsidRPr="00684AC7">
        <w:rPr>
          <w:sz w:val="28"/>
          <w:szCs w:val="28"/>
        </w:rPr>
        <w:t xml:space="preserve"> у </w:t>
      </w:r>
      <w:proofErr w:type="spellStart"/>
      <w:r w:rsidRPr="00684AC7">
        <w:rPr>
          <w:sz w:val="28"/>
          <w:szCs w:val="28"/>
        </w:rPr>
        <w:t>розрахунку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на</w:t>
      </w:r>
      <w:proofErr w:type="spellEnd"/>
      <w:r w:rsidRPr="00684AC7">
        <w:rPr>
          <w:sz w:val="28"/>
          <w:szCs w:val="28"/>
        </w:rPr>
        <w:t xml:space="preserve"> 1 </w:t>
      </w:r>
      <w:proofErr w:type="spellStart"/>
      <w:r w:rsidRPr="00684AC7">
        <w:rPr>
          <w:sz w:val="28"/>
          <w:szCs w:val="28"/>
        </w:rPr>
        <w:t>кв</w:t>
      </w:r>
      <w:proofErr w:type="spellEnd"/>
      <w:r w:rsidRPr="00684AC7">
        <w:rPr>
          <w:sz w:val="28"/>
          <w:szCs w:val="28"/>
        </w:rPr>
        <w:t xml:space="preserve">. </w:t>
      </w:r>
      <w:proofErr w:type="spellStart"/>
      <w:r w:rsidRPr="00684AC7">
        <w:rPr>
          <w:sz w:val="28"/>
          <w:szCs w:val="28"/>
        </w:rPr>
        <w:t>метр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по</w:t>
      </w:r>
      <w:proofErr w:type="spellEnd"/>
      <w:r w:rsidRPr="00684AC7">
        <w:rPr>
          <w:sz w:val="28"/>
          <w:szCs w:val="28"/>
        </w:rPr>
        <w:t xml:space="preserve"> </w:t>
      </w:r>
      <w:r w:rsidRPr="00684AC7">
        <w:rPr>
          <w:sz w:val="28"/>
          <w:szCs w:val="28"/>
          <w:lang w:val="uk-UA"/>
        </w:rPr>
        <w:t xml:space="preserve">Чернігівській </w:t>
      </w:r>
      <w:proofErr w:type="spellStart"/>
      <w:r w:rsidRPr="00684AC7">
        <w:rPr>
          <w:sz w:val="28"/>
          <w:szCs w:val="28"/>
        </w:rPr>
        <w:t>області</w:t>
      </w:r>
      <w:proofErr w:type="spellEnd"/>
      <w:r w:rsidRPr="00684AC7">
        <w:rPr>
          <w:sz w:val="28"/>
          <w:szCs w:val="28"/>
        </w:rPr>
        <w:t xml:space="preserve"> </w:t>
      </w:r>
      <w:proofErr w:type="spellStart"/>
      <w:r w:rsidRPr="00684AC7">
        <w:rPr>
          <w:sz w:val="28"/>
          <w:szCs w:val="28"/>
        </w:rPr>
        <w:t>складає</w:t>
      </w:r>
      <w:proofErr w:type="spellEnd"/>
      <w:r>
        <w:rPr>
          <w:sz w:val="28"/>
          <w:szCs w:val="28"/>
          <w:lang w:val="uk-UA"/>
        </w:rPr>
        <w:t xml:space="preserve"> 8468</w:t>
      </w:r>
      <w:r w:rsidRPr="00684AC7">
        <w:rPr>
          <w:sz w:val="28"/>
          <w:szCs w:val="28"/>
        </w:rPr>
        <w:t xml:space="preserve">,00 </w:t>
      </w:r>
      <w:proofErr w:type="spellStart"/>
      <w:r w:rsidRPr="00684AC7">
        <w:rPr>
          <w:sz w:val="28"/>
          <w:szCs w:val="28"/>
        </w:rPr>
        <w:t>грн</w:t>
      </w:r>
      <w:proofErr w:type="spellEnd"/>
      <w:r w:rsidRPr="00684AC7">
        <w:rPr>
          <w:sz w:val="28"/>
          <w:szCs w:val="28"/>
        </w:rPr>
        <w:t>.</w:t>
      </w:r>
    </w:p>
    <w:p w:rsidR="002B2073" w:rsidRPr="00684AC7" w:rsidRDefault="002B2073" w:rsidP="002B2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84AC7">
        <w:rPr>
          <w:sz w:val="28"/>
          <w:szCs w:val="28"/>
          <w:lang w:val="uk-UA"/>
        </w:rPr>
        <w:tab/>
        <w:t>Згідно з розташуванням об’єкту оренди застосовуються наступні коефіцієнти:</w:t>
      </w:r>
    </w:p>
    <w:p w:rsidR="002B2073" w:rsidRPr="00684AC7" w:rsidRDefault="002B2073" w:rsidP="002B2073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5"/>
        <w:jc w:val="both"/>
        <w:rPr>
          <w:sz w:val="28"/>
          <w:szCs w:val="28"/>
          <w:lang w:val="uk-UA"/>
        </w:rPr>
      </w:pPr>
      <w:r w:rsidRPr="00684AC7">
        <w:rPr>
          <w:sz w:val="28"/>
          <w:szCs w:val="28"/>
          <w:lang w:val="uk-UA"/>
        </w:rPr>
        <w:t>центральна частина села,: коефіцієнт 1.5;</w:t>
      </w:r>
    </w:p>
    <w:p w:rsidR="002B2073" w:rsidRPr="00684AC7" w:rsidRDefault="002B2073" w:rsidP="002B2073">
      <w:pPr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5"/>
        <w:jc w:val="both"/>
        <w:rPr>
          <w:sz w:val="28"/>
          <w:szCs w:val="28"/>
          <w:lang w:val="uk-UA"/>
        </w:rPr>
      </w:pPr>
      <w:r w:rsidRPr="00684AC7">
        <w:rPr>
          <w:sz w:val="28"/>
          <w:szCs w:val="28"/>
          <w:lang w:val="uk-UA"/>
        </w:rPr>
        <w:t>інші частини села,– коефіцієнт 1;</w:t>
      </w:r>
    </w:p>
    <w:p w:rsidR="002B2073" w:rsidRPr="00684AC7" w:rsidRDefault="002B2073" w:rsidP="002B207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684AC7">
        <w:rPr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>У разі використання такого об'єкта для провадження виробничої діяльності застосовується коефіцієнт 2, іншої комерційної діяльності - 3, некомерційної діяльності, у тому числі для проживання фізичних осіб, - 1.</w:t>
      </w:r>
    </w:p>
    <w:p w:rsidR="002B2073" w:rsidRPr="00684AC7" w:rsidRDefault="002B2073" w:rsidP="002B2073">
      <w:pPr>
        <w:jc w:val="both"/>
        <w:rPr>
          <w:color w:val="000000"/>
          <w:sz w:val="28"/>
          <w:szCs w:val="28"/>
          <w:lang w:val="uk-UA"/>
        </w:rPr>
      </w:pPr>
      <w:r w:rsidRPr="00684AC7">
        <w:rPr>
          <w:color w:val="000000"/>
          <w:sz w:val="28"/>
          <w:szCs w:val="28"/>
          <w:lang w:val="uk-UA"/>
        </w:rPr>
        <w:tab/>
        <w:t xml:space="preserve">Таблиця мінімальної вартості місячної оренди одного квадратного метра загальної площі нерухомого майна фізичних осіб з урахуванням місця її розташування та функціонального призначення при передачі в оренду (суборенду) та житловий найм на території сіл </w:t>
      </w:r>
      <w:proofErr w:type="spellStart"/>
      <w:r w:rsidRPr="00684AC7">
        <w:rPr>
          <w:color w:val="000000"/>
          <w:sz w:val="28"/>
          <w:szCs w:val="28"/>
          <w:lang w:val="uk-UA"/>
        </w:rPr>
        <w:t>Киїнської</w:t>
      </w:r>
      <w:proofErr w:type="spellEnd"/>
      <w:r w:rsidRPr="00684AC7">
        <w:rPr>
          <w:color w:val="000000"/>
          <w:sz w:val="28"/>
          <w:szCs w:val="28"/>
          <w:lang w:val="uk-UA"/>
        </w:rPr>
        <w:t xml:space="preserve"> сільської ради (</w:t>
      </w:r>
      <w:proofErr w:type="spellStart"/>
      <w:r w:rsidRPr="00684AC7">
        <w:rPr>
          <w:color w:val="000000"/>
          <w:sz w:val="28"/>
          <w:szCs w:val="28"/>
          <w:lang w:val="uk-UA"/>
        </w:rPr>
        <w:t>с.Киїнка</w:t>
      </w:r>
      <w:proofErr w:type="spellEnd"/>
      <w:r w:rsidRPr="00684AC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84AC7">
        <w:rPr>
          <w:color w:val="000000"/>
          <w:sz w:val="28"/>
          <w:szCs w:val="28"/>
          <w:lang w:val="uk-UA"/>
        </w:rPr>
        <w:t>с.Жавинка</w:t>
      </w:r>
      <w:proofErr w:type="spellEnd"/>
      <w:r w:rsidRPr="00684AC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84AC7">
        <w:rPr>
          <w:color w:val="000000"/>
          <w:sz w:val="28"/>
          <w:szCs w:val="28"/>
          <w:lang w:val="uk-UA"/>
        </w:rPr>
        <w:t>с.Гущин</w:t>
      </w:r>
      <w:proofErr w:type="spellEnd"/>
      <w:r w:rsidRPr="00684AC7">
        <w:rPr>
          <w:color w:val="000000"/>
          <w:sz w:val="28"/>
          <w:szCs w:val="28"/>
          <w:lang w:val="uk-UA"/>
        </w:rPr>
        <w:t>) додається.</w:t>
      </w:r>
    </w:p>
    <w:p w:rsidR="002B2073" w:rsidRPr="007364DB" w:rsidRDefault="003E0357" w:rsidP="002B2073">
      <w:pPr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Секретар сільської ради</w:t>
      </w:r>
      <w:r w:rsidR="002B2073" w:rsidRPr="007364DB">
        <w:rPr>
          <w:sz w:val="28"/>
          <w:szCs w:val="28"/>
          <w:lang w:val="uk-UA" w:eastAsia="ru-RU"/>
        </w:rPr>
        <w:t xml:space="preserve">                        </w:t>
      </w:r>
      <w:r w:rsidR="002B2073" w:rsidRPr="007364DB">
        <w:rPr>
          <w:sz w:val="28"/>
          <w:szCs w:val="28"/>
          <w:lang w:eastAsia="ru-RU"/>
        </w:rPr>
        <w:t xml:space="preserve">      </w:t>
      </w:r>
      <w:r w:rsidR="002B2073" w:rsidRPr="007364DB">
        <w:rPr>
          <w:sz w:val="28"/>
          <w:szCs w:val="28"/>
          <w:lang w:val="uk-UA" w:eastAsia="ru-RU"/>
        </w:rPr>
        <w:t xml:space="preserve">       </w:t>
      </w:r>
      <w:r w:rsidR="002B2073">
        <w:rPr>
          <w:sz w:val="28"/>
          <w:szCs w:val="28"/>
          <w:lang w:val="uk-UA" w:eastAsia="ru-RU"/>
        </w:rPr>
        <w:t xml:space="preserve">     </w:t>
      </w:r>
      <w:r w:rsidR="002B2073" w:rsidRPr="007364DB">
        <w:rPr>
          <w:sz w:val="28"/>
          <w:szCs w:val="28"/>
          <w:lang w:val="uk-UA" w:eastAsia="ru-RU"/>
        </w:rPr>
        <w:t xml:space="preserve"> Д. Ю. </w:t>
      </w:r>
      <w:proofErr w:type="spellStart"/>
      <w:r w:rsidR="002B2073" w:rsidRPr="007364DB">
        <w:rPr>
          <w:sz w:val="28"/>
          <w:szCs w:val="28"/>
          <w:lang w:val="uk-UA" w:eastAsia="ru-RU"/>
        </w:rPr>
        <w:t>Філоненко</w:t>
      </w:r>
      <w:proofErr w:type="spellEnd"/>
    </w:p>
    <w:p w:rsidR="002B2073" w:rsidRDefault="002B2073" w:rsidP="002B2073">
      <w:pPr>
        <w:jc w:val="right"/>
        <w:rPr>
          <w:sz w:val="28"/>
          <w:szCs w:val="28"/>
          <w:lang w:val="uk-UA" w:eastAsia="uk-UA"/>
        </w:rPr>
      </w:pPr>
    </w:p>
    <w:p w:rsidR="000C19FD" w:rsidRDefault="000C19FD" w:rsidP="002B2073">
      <w:pPr>
        <w:jc w:val="right"/>
        <w:rPr>
          <w:sz w:val="28"/>
          <w:szCs w:val="28"/>
          <w:lang w:val="uk-UA" w:eastAsia="uk-UA"/>
        </w:rPr>
      </w:pPr>
    </w:p>
    <w:p w:rsidR="000C19FD" w:rsidRDefault="000C19FD" w:rsidP="002B2073">
      <w:pPr>
        <w:jc w:val="right"/>
        <w:rPr>
          <w:sz w:val="28"/>
          <w:szCs w:val="28"/>
          <w:lang w:val="uk-UA" w:eastAsia="uk-UA"/>
        </w:rPr>
      </w:pPr>
    </w:p>
    <w:p w:rsidR="000C19FD" w:rsidRPr="000C19FD" w:rsidRDefault="000C19FD" w:rsidP="002B2073">
      <w:pPr>
        <w:jc w:val="right"/>
        <w:rPr>
          <w:color w:val="000000"/>
          <w:sz w:val="20"/>
          <w:szCs w:val="20"/>
          <w:lang w:val="uk-UA"/>
        </w:rPr>
      </w:pPr>
    </w:p>
    <w:p w:rsidR="002B2073" w:rsidRPr="00684AC7" w:rsidRDefault="002B2073" w:rsidP="002B2073">
      <w:pPr>
        <w:jc w:val="right"/>
        <w:rPr>
          <w:color w:val="000000"/>
          <w:sz w:val="20"/>
          <w:szCs w:val="20"/>
          <w:lang w:val="uk-UA"/>
        </w:rPr>
      </w:pPr>
      <w:r w:rsidRPr="00684AC7">
        <w:rPr>
          <w:color w:val="000000"/>
          <w:sz w:val="20"/>
          <w:szCs w:val="20"/>
          <w:lang w:val="uk-UA"/>
        </w:rPr>
        <w:t>Додаток</w:t>
      </w:r>
    </w:p>
    <w:p w:rsidR="002B2073" w:rsidRPr="00684AC7" w:rsidRDefault="002B2073" w:rsidP="002B2073">
      <w:pPr>
        <w:ind w:left="5670"/>
        <w:jc w:val="both"/>
        <w:rPr>
          <w:color w:val="000000"/>
          <w:sz w:val="20"/>
          <w:szCs w:val="20"/>
          <w:lang w:val="uk-UA"/>
        </w:rPr>
      </w:pPr>
      <w:r w:rsidRPr="00684AC7">
        <w:rPr>
          <w:color w:val="000000"/>
          <w:sz w:val="20"/>
          <w:szCs w:val="20"/>
          <w:lang w:val="uk-UA"/>
        </w:rPr>
        <w:t xml:space="preserve">до розрахунку мінімальної вартості місячної оренди одного квадратного метра загальної площі нерухомого майна фізичних осіб з урахуванням місця її розташування та функціонального призначення при передачі в оренду (суборенду) та житловий найм на території сіл </w:t>
      </w:r>
      <w:proofErr w:type="spellStart"/>
      <w:r w:rsidRPr="00684AC7">
        <w:rPr>
          <w:color w:val="000000"/>
          <w:sz w:val="20"/>
          <w:szCs w:val="20"/>
          <w:lang w:val="uk-UA"/>
        </w:rPr>
        <w:t>Киїнської</w:t>
      </w:r>
      <w:proofErr w:type="spellEnd"/>
      <w:r w:rsidRPr="00684AC7">
        <w:rPr>
          <w:color w:val="000000"/>
          <w:sz w:val="20"/>
          <w:szCs w:val="20"/>
          <w:lang w:val="uk-UA"/>
        </w:rPr>
        <w:t xml:space="preserve"> сільської ради </w:t>
      </w:r>
      <w:r>
        <w:rPr>
          <w:color w:val="000000"/>
          <w:sz w:val="20"/>
          <w:szCs w:val="20"/>
          <w:lang w:val="uk-UA"/>
        </w:rPr>
        <w:t xml:space="preserve">затвердженого рішенням  </w:t>
      </w:r>
      <w:r w:rsidR="00DD6909">
        <w:rPr>
          <w:color w:val="000000"/>
          <w:sz w:val="20"/>
          <w:szCs w:val="20"/>
          <w:lang w:val="uk-UA"/>
        </w:rPr>
        <w:t>9</w:t>
      </w:r>
      <w:r w:rsidRPr="00684AC7">
        <w:rPr>
          <w:color w:val="000000"/>
          <w:sz w:val="20"/>
          <w:szCs w:val="20"/>
          <w:lang w:val="uk-UA"/>
        </w:rPr>
        <w:t xml:space="preserve"> сесії </w:t>
      </w:r>
      <w:r>
        <w:rPr>
          <w:color w:val="000000"/>
          <w:sz w:val="20"/>
          <w:szCs w:val="20"/>
          <w:lang w:val="uk-UA"/>
        </w:rPr>
        <w:t xml:space="preserve">7скликання </w:t>
      </w:r>
      <w:r w:rsidRPr="00684AC7">
        <w:rPr>
          <w:color w:val="000000"/>
          <w:sz w:val="20"/>
          <w:szCs w:val="20"/>
          <w:lang w:val="uk-UA"/>
        </w:rPr>
        <w:t xml:space="preserve">сільської ради від </w:t>
      </w:r>
      <w:r w:rsidR="00DD6909">
        <w:rPr>
          <w:color w:val="000000"/>
          <w:sz w:val="20"/>
          <w:szCs w:val="20"/>
          <w:lang w:val="uk-UA"/>
        </w:rPr>
        <w:t>20 грудня</w:t>
      </w:r>
      <w:r w:rsidRPr="00684AC7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 xml:space="preserve">      2016</w:t>
      </w:r>
      <w:r w:rsidRPr="00684AC7">
        <w:rPr>
          <w:color w:val="000000"/>
          <w:sz w:val="20"/>
          <w:szCs w:val="20"/>
          <w:lang w:val="uk-UA"/>
        </w:rPr>
        <w:t xml:space="preserve"> р. </w:t>
      </w:r>
    </w:p>
    <w:p w:rsidR="002B2073" w:rsidRPr="00684AC7" w:rsidRDefault="002B2073" w:rsidP="002B2073">
      <w:pPr>
        <w:ind w:left="5670"/>
        <w:jc w:val="both"/>
        <w:rPr>
          <w:color w:val="000000"/>
          <w:sz w:val="20"/>
          <w:szCs w:val="20"/>
          <w:lang w:val="uk-UA"/>
        </w:rPr>
      </w:pPr>
    </w:p>
    <w:p w:rsidR="002B2073" w:rsidRPr="00902751" w:rsidRDefault="002B2073" w:rsidP="002B2073">
      <w:pPr>
        <w:jc w:val="center"/>
        <w:rPr>
          <w:b/>
          <w:color w:val="000000"/>
          <w:sz w:val="28"/>
          <w:szCs w:val="28"/>
          <w:lang w:val="uk-UA"/>
        </w:rPr>
      </w:pPr>
      <w:r w:rsidRPr="00902751">
        <w:rPr>
          <w:b/>
          <w:color w:val="000000"/>
          <w:sz w:val="28"/>
          <w:szCs w:val="28"/>
          <w:lang w:val="uk-UA"/>
        </w:rPr>
        <w:t>Таблиця</w:t>
      </w:r>
    </w:p>
    <w:p w:rsidR="002B2073" w:rsidRPr="00902751" w:rsidRDefault="002B2073" w:rsidP="002B2073">
      <w:pPr>
        <w:jc w:val="center"/>
        <w:rPr>
          <w:b/>
          <w:color w:val="000000"/>
          <w:sz w:val="28"/>
          <w:szCs w:val="28"/>
          <w:lang w:val="uk-UA"/>
        </w:rPr>
      </w:pPr>
      <w:r w:rsidRPr="00902751">
        <w:rPr>
          <w:b/>
          <w:color w:val="000000"/>
          <w:sz w:val="28"/>
          <w:szCs w:val="28"/>
          <w:lang w:val="uk-UA"/>
        </w:rPr>
        <w:t xml:space="preserve">мінімальної вартість місячної оренди одного квадратного метра загальної площі нерухомого майна фізичних осіб з урахуванням місця її розташування та функціонального призначення при передачі в оренду (суборенду) та житловий найм на території </w:t>
      </w:r>
    </w:p>
    <w:p w:rsidR="002B2073" w:rsidRPr="00902751" w:rsidRDefault="002B2073" w:rsidP="002B2073">
      <w:pPr>
        <w:jc w:val="center"/>
        <w:rPr>
          <w:b/>
          <w:color w:val="000000"/>
          <w:sz w:val="28"/>
          <w:szCs w:val="28"/>
          <w:lang w:val="uk-UA"/>
        </w:rPr>
      </w:pPr>
      <w:r w:rsidRPr="00902751">
        <w:rPr>
          <w:b/>
          <w:color w:val="000000"/>
          <w:sz w:val="28"/>
          <w:szCs w:val="28"/>
          <w:lang w:val="uk-UA"/>
        </w:rPr>
        <w:t xml:space="preserve">сіл 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Киїнської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 xml:space="preserve"> сільської ради (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с.Киїнка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с.Жавинка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902751">
        <w:rPr>
          <w:b/>
          <w:color w:val="000000"/>
          <w:sz w:val="28"/>
          <w:szCs w:val="28"/>
          <w:lang w:val="uk-UA"/>
        </w:rPr>
        <w:t>с.Гущин</w:t>
      </w:r>
      <w:proofErr w:type="spellEnd"/>
      <w:r w:rsidRPr="00902751">
        <w:rPr>
          <w:b/>
          <w:color w:val="000000"/>
          <w:sz w:val="28"/>
          <w:szCs w:val="28"/>
          <w:lang w:val="uk-UA"/>
        </w:rPr>
        <w:t>).</w:t>
      </w:r>
    </w:p>
    <w:p w:rsidR="002B2073" w:rsidRPr="00902751" w:rsidRDefault="002B2073" w:rsidP="002B2073">
      <w:pPr>
        <w:rPr>
          <w:b/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both"/>
        <w:rPr>
          <w:color w:val="000000"/>
          <w:sz w:val="28"/>
          <w:szCs w:val="28"/>
          <w:lang w:val="uk-UA"/>
        </w:rPr>
      </w:pP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 w:rsidRPr="00684AC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</w:t>
      </w:r>
    </w:p>
    <w:tbl>
      <w:tblPr>
        <w:tblW w:w="9782" w:type="dxa"/>
        <w:tblInd w:w="-35" w:type="dxa"/>
        <w:tblLayout w:type="fixed"/>
        <w:tblLook w:val="0000"/>
      </w:tblPr>
      <w:tblGrid>
        <w:gridCol w:w="817"/>
        <w:gridCol w:w="3862"/>
        <w:gridCol w:w="1701"/>
        <w:gridCol w:w="1701"/>
        <w:gridCol w:w="1701"/>
      </w:tblGrid>
      <w:tr w:rsidR="002B2073" w:rsidRPr="00684AC7" w:rsidTr="00B45DE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№№ з/п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Місце розташування об’єкта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Функціональне призначення</w:t>
            </w:r>
          </w:p>
        </w:tc>
      </w:tr>
      <w:tr w:rsidR="002B2073" w:rsidRPr="00684AC7" w:rsidTr="00B45DE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комерційна діяльність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виробнича діяльність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некомерційна діяльність</w:t>
            </w:r>
          </w:p>
        </w:tc>
      </w:tr>
      <w:tr w:rsidR="002B2073" w:rsidRPr="00684AC7" w:rsidTr="00B45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073" w:rsidRPr="00684AC7" w:rsidRDefault="002B2073" w:rsidP="00B45DE2">
            <w:pPr>
              <w:snapToGrid w:val="0"/>
              <w:rPr>
                <w:sz w:val="28"/>
                <w:szCs w:val="28"/>
                <w:lang w:val="uk-UA"/>
              </w:rPr>
            </w:pPr>
            <w:r w:rsidRPr="00684AC7">
              <w:rPr>
                <w:sz w:val="28"/>
                <w:szCs w:val="28"/>
                <w:lang w:val="uk-UA"/>
              </w:rPr>
              <w:t>центральна частина села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31.75грн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21.17грн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10.58грн</w:t>
            </w:r>
          </w:p>
        </w:tc>
      </w:tr>
      <w:tr w:rsidR="002B2073" w:rsidRPr="00684AC7" w:rsidTr="00B45D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4AC7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073" w:rsidRPr="00684AC7" w:rsidRDefault="002B2073" w:rsidP="00B45DE2">
            <w:pPr>
              <w:snapToGrid w:val="0"/>
              <w:rPr>
                <w:sz w:val="28"/>
                <w:szCs w:val="28"/>
                <w:lang w:val="uk-UA"/>
              </w:rPr>
            </w:pPr>
            <w:r w:rsidRPr="00684AC7">
              <w:rPr>
                <w:sz w:val="28"/>
                <w:szCs w:val="28"/>
                <w:lang w:val="uk-UA"/>
              </w:rPr>
              <w:t>інші частини села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21.17грн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14.11грн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073" w:rsidRPr="00684AC7" w:rsidRDefault="002B2073" w:rsidP="00B45DE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7.06грн</w:t>
            </w:r>
          </w:p>
        </w:tc>
      </w:tr>
    </w:tbl>
    <w:p w:rsidR="002B2073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3E0357" w:rsidRPr="007364DB" w:rsidRDefault="003E0357" w:rsidP="003E0357">
      <w:pPr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Секретар сільської ради</w:t>
      </w:r>
      <w:r w:rsidRPr="007364DB">
        <w:rPr>
          <w:sz w:val="28"/>
          <w:szCs w:val="28"/>
          <w:lang w:val="uk-UA" w:eastAsia="ru-RU"/>
        </w:rPr>
        <w:t xml:space="preserve">                        </w:t>
      </w:r>
      <w:r w:rsidRPr="007364DB">
        <w:rPr>
          <w:sz w:val="28"/>
          <w:szCs w:val="28"/>
          <w:lang w:eastAsia="ru-RU"/>
        </w:rPr>
        <w:t xml:space="preserve">      </w:t>
      </w:r>
      <w:r w:rsidRPr="007364DB">
        <w:rPr>
          <w:sz w:val="28"/>
          <w:szCs w:val="28"/>
          <w:lang w:val="uk-UA" w:eastAsia="ru-RU"/>
        </w:rPr>
        <w:t xml:space="preserve">       </w:t>
      </w:r>
      <w:r>
        <w:rPr>
          <w:sz w:val="28"/>
          <w:szCs w:val="28"/>
          <w:lang w:val="uk-UA" w:eastAsia="ru-RU"/>
        </w:rPr>
        <w:t xml:space="preserve">     </w:t>
      </w:r>
      <w:r w:rsidRPr="007364DB">
        <w:rPr>
          <w:sz w:val="28"/>
          <w:szCs w:val="28"/>
          <w:lang w:val="uk-UA" w:eastAsia="ru-RU"/>
        </w:rPr>
        <w:t xml:space="preserve"> Д. Ю. </w:t>
      </w:r>
      <w:proofErr w:type="spellStart"/>
      <w:r w:rsidRPr="007364DB">
        <w:rPr>
          <w:sz w:val="28"/>
          <w:szCs w:val="28"/>
          <w:lang w:val="uk-UA" w:eastAsia="ru-RU"/>
        </w:rPr>
        <w:t>Філоненко</w:t>
      </w:r>
      <w:proofErr w:type="spellEnd"/>
    </w:p>
    <w:p w:rsidR="003E0357" w:rsidRPr="00684AC7" w:rsidRDefault="003E0357" w:rsidP="003E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Pr="00684AC7" w:rsidRDefault="002B2073" w:rsidP="002B2073">
      <w:pPr>
        <w:jc w:val="center"/>
        <w:rPr>
          <w:color w:val="000000"/>
          <w:sz w:val="28"/>
          <w:szCs w:val="28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color w:val="000000"/>
          <w:lang w:val="uk-UA"/>
        </w:rPr>
      </w:pPr>
    </w:p>
    <w:p w:rsidR="002B2073" w:rsidRDefault="002B2073" w:rsidP="002B2073">
      <w:pPr>
        <w:jc w:val="center"/>
        <w:rPr>
          <w:b/>
          <w:lang w:val="uk-UA"/>
        </w:rPr>
      </w:pPr>
    </w:p>
    <w:p w:rsidR="002B2073" w:rsidRDefault="002B2073" w:rsidP="002B2073">
      <w:pPr>
        <w:jc w:val="center"/>
        <w:rPr>
          <w:b/>
          <w:lang w:val="uk-UA"/>
        </w:rPr>
      </w:pPr>
    </w:p>
    <w:p w:rsidR="002B2073" w:rsidRDefault="002B2073" w:rsidP="002B2073">
      <w:pPr>
        <w:jc w:val="right"/>
        <w:rPr>
          <w:lang w:val="uk-UA"/>
        </w:rPr>
      </w:pPr>
    </w:p>
    <w:p w:rsidR="002B2073" w:rsidRDefault="002B2073" w:rsidP="002B2073">
      <w:pPr>
        <w:jc w:val="right"/>
        <w:rPr>
          <w:lang w:val="uk-UA"/>
        </w:rPr>
      </w:pPr>
    </w:p>
    <w:sectPr w:rsidR="002B2073" w:rsidSect="00DD6909">
      <w:pgSz w:w="11906" w:h="16838"/>
      <w:pgMar w:top="284" w:right="850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4591"/>
      <w:numFmt w:val="bullet"/>
      <w:lvlText w:val="-"/>
      <w:lvlJc w:val="left"/>
      <w:pPr>
        <w:tabs>
          <w:tab w:val="num" w:pos="0"/>
        </w:tabs>
        <w:ind w:left="1275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12513"/>
    <w:multiLevelType w:val="hybridMultilevel"/>
    <w:tmpl w:val="E77E7668"/>
    <w:lvl w:ilvl="0" w:tplc="FF1678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2F10F37"/>
    <w:multiLevelType w:val="hybridMultilevel"/>
    <w:tmpl w:val="EB48BB52"/>
    <w:lvl w:ilvl="0" w:tplc="F556923A">
      <w:numFmt w:val="bullet"/>
      <w:lvlText w:val="−"/>
      <w:lvlJc w:val="left"/>
      <w:pPr>
        <w:tabs>
          <w:tab w:val="num" w:pos="2827"/>
        </w:tabs>
        <w:ind w:left="2827" w:hanging="885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2501"/>
    <w:multiLevelType w:val="hybridMultilevel"/>
    <w:tmpl w:val="A01617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735D90"/>
    <w:multiLevelType w:val="hybridMultilevel"/>
    <w:tmpl w:val="2B0829C8"/>
    <w:lvl w:ilvl="0" w:tplc="F556923A">
      <w:numFmt w:val="bullet"/>
      <w:lvlText w:val="−"/>
      <w:lvlJc w:val="left"/>
      <w:pPr>
        <w:tabs>
          <w:tab w:val="num" w:pos="2827"/>
        </w:tabs>
        <w:ind w:left="2827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C786D"/>
    <w:multiLevelType w:val="hybridMultilevel"/>
    <w:tmpl w:val="6838A694"/>
    <w:lvl w:ilvl="0" w:tplc="C828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B29E1"/>
    <w:multiLevelType w:val="hybridMultilevel"/>
    <w:tmpl w:val="9BA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EC8"/>
    <w:multiLevelType w:val="hybridMultilevel"/>
    <w:tmpl w:val="8DA2E786"/>
    <w:lvl w:ilvl="0" w:tplc="C828640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94D189B"/>
    <w:multiLevelType w:val="hybridMultilevel"/>
    <w:tmpl w:val="DDAE1D00"/>
    <w:lvl w:ilvl="0" w:tplc="CFE050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2A5007D5"/>
    <w:multiLevelType w:val="hybridMultilevel"/>
    <w:tmpl w:val="742C5588"/>
    <w:lvl w:ilvl="0" w:tplc="F8300356">
      <w:start w:val="1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67E69"/>
    <w:multiLevelType w:val="hybridMultilevel"/>
    <w:tmpl w:val="CDEA41F0"/>
    <w:lvl w:ilvl="0" w:tplc="EE1E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5B9D"/>
    <w:multiLevelType w:val="hybridMultilevel"/>
    <w:tmpl w:val="B778EECC"/>
    <w:lvl w:ilvl="0" w:tplc="F556923A">
      <w:numFmt w:val="bullet"/>
      <w:lvlText w:val="−"/>
      <w:lvlJc w:val="left"/>
      <w:pPr>
        <w:tabs>
          <w:tab w:val="num" w:pos="2827"/>
        </w:tabs>
        <w:ind w:left="2827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23B67"/>
    <w:multiLevelType w:val="hybridMultilevel"/>
    <w:tmpl w:val="A010FC44"/>
    <w:lvl w:ilvl="0" w:tplc="33FE1A0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661D95"/>
    <w:multiLevelType w:val="hybridMultilevel"/>
    <w:tmpl w:val="3B78DCE4"/>
    <w:lvl w:ilvl="0" w:tplc="F556923A">
      <w:numFmt w:val="bullet"/>
      <w:lvlText w:val="−"/>
      <w:lvlJc w:val="left"/>
      <w:pPr>
        <w:tabs>
          <w:tab w:val="num" w:pos="2827"/>
        </w:tabs>
        <w:ind w:left="2827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82691"/>
    <w:multiLevelType w:val="hybridMultilevel"/>
    <w:tmpl w:val="9AC039C4"/>
    <w:lvl w:ilvl="0" w:tplc="EE1E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70036"/>
    <w:multiLevelType w:val="hybridMultilevel"/>
    <w:tmpl w:val="7BBC8028"/>
    <w:lvl w:ilvl="0" w:tplc="F556923A">
      <w:numFmt w:val="bullet"/>
      <w:lvlText w:val="−"/>
      <w:lvlJc w:val="left"/>
      <w:pPr>
        <w:tabs>
          <w:tab w:val="num" w:pos="2827"/>
        </w:tabs>
        <w:ind w:left="2827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C1D7F"/>
    <w:multiLevelType w:val="hybridMultilevel"/>
    <w:tmpl w:val="8AAC5AC8"/>
    <w:lvl w:ilvl="0" w:tplc="C828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5E59"/>
    <w:multiLevelType w:val="hybridMultilevel"/>
    <w:tmpl w:val="0F9658BE"/>
    <w:lvl w:ilvl="0" w:tplc="3E14D1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73980"/>
    <w:multiLevelType w:val="hybridMultilevel"/>
    <w:tmpl w:val="3BF6C5EC"/>
    <w:lvl w:ilvl="0" w:tplc="C8286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5"/>
  </w:num>
  <w:num w:numId="19">
    <w:abstractNumId w:val="6"/>
  </w:num>
  <w:num w:numId="20">
    <w:abstractNumId w:val="21"/>
  </w:num>
  <w:num w:numId="21">
    <w:abstractNumId w:val="10"/>
  </w:num>
  <w:num w:numId="22">
    <w:abstractNumId w:val="4"/>
  </w:num>
  <w:num w:numId="23">
    <w:abstractNumId w:val="8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2073"/>
    <w:rsid w:val="000C19FD"/>
    <w:rsid w:val="000C7F91"/>
    <w:rsid w:val="0010383B"/>
    <w:rsid w:val="001465BD"/>
    <w:rsid w:val="00216450"/>
    <w:rsid w:val="002B2073"/>
    <w:rsid w:val="00337AAA"/>
    <w:rsid w:val="003E0357"/>
    <w:rsid w:val="00444B7F"/>
    <w:rsid w:val="004E1BAC"/>
    <w:rsid w:val="004E5C49"/>
    <w:rsid w:val="008B6D70"/>
    <w:rsid w:val="00AD3F9B"/>
    <w:rsid w:val="00CF47AD"/>
    <w:rsid w:val="00D577D9"/>
    <w:rsid w:val="00D855EE"/>
    <w:rsid w:val="00DD6909"/>
    <w:rsid w:val="00EB7D1A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2073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0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07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B20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2B2073"/>
    <w:rPr>
      <w:rFonts w:ascii="Times New Roman" w:eastAsia="Times New Roman" w:hAnsi="Times New Roman" w:cs="Times New Roman"/>
      <w:color w:val="auto"/>
    </w:rPr>
  </w:style>
  <w:style w:type="character" w:customStyle="1" w:styleId="Absatz-Standardschriftart">
    <w:name w:val="Absatz-Standardschriftart"/>
    <w:rsid w:val="002B2073"/>
  </w:style>
  <w:style w:type="character" w:customStyle="1" w:styleId="WW8Num2z0">
    <w:name w:val="WW8Num2z0"/>
    <w:rsid w:val="002B2073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  <w:rsid w:val="002B2073"/>
  </w:style>
  <w:style w:type="character" w:customStyle="1" w:styleId="WW-Absatz-Standardschriftart1">
    <w:name w:val="WW-Absatz-Standardschriftart1"/>
    <w:rsid w:val="002B2073"/>
  </w:style>
  <w:style w:type="character" w:customStyle="1" w:styleId="WW-Absatz-Standardschriftart11">
    <w:name w:val="WW-Absatz-Standardschriftart11"/>
    <w:rsid w:val="002B2073"/>
  </w:style>
  <w:style w:type="character" w:customStyle="1" w:styleId="WW-Absatz-Standardschriftart111">
    <w:name w:val="WW-Absatz-Standardschriftart111"/>
    <w:rsid w:val="002B2073"/>
  </w:style>
  <w:style w:type="character" w:customStyle="1" w:styleId="WW-Absatz-Standardschriftart1111">
    <w:name w:val="WW-Absatz-Standardschriftart1111"/>
    <w:rsid w:val="002B2073"/>
  </w:style>
  <w:style w:type="character" w:customStyle="1" w:styleId="WW8Num3z1">
    <w:name w:val="WW8Num3z1"/>
    <w:rsid w:val="002B2073"/>
    <w:rPr>
      <w:rFonts w:ascii="Courier New" w:hAnsi="Courier New" w:cs="Courier New"/>
    </w:rPr>
  </w:style>
  <w:style w:type="character" w:customStyle="1" w:styleId="WW8Num3z2">
    <w:name w:val="WW8Num3z2"/>
    <w:rsid w:val="002B2073"/>
    <w:rPr>
      <w:rFonts w:ascii="Wingdings" w:hAnsi="Wingdings"/>
    </w:rPr>
  </w:style>
  <w:style w:type="character" w:customStyle="1" w:styleId="WW8Num3z3">
    <w:name w:val="WW8Num3z3"/>
    <w:rsid w:val="002B2073"/>
    <w:rPr>
      <w:rFonts w:ascii="Symbol" w:hAnsi="Symbol"/>
    </w:rPr>
  </w:style>
  <w:style w:type="character" w:customStyle="1" w:styleId="11">
    <w:name w:val="Основной шрифт абзаца1"/>
    <w:rsid w:val="002B2073"/>
  </w:style>
  <w:style w:type="character" w:customStyle="1" w:styleId="101">
    <w:name w:val="стиль101"/>
    <w:basedOn w:val="11"/>
    <w:rsid w:val="002B2073"/>
  </w:style>
  <w:style w:type="character" w:styleId="a3">
    <w:name w:val="Hyperlink"/>
    <w:rsid w:val="002B2073"/>
    <w:rPr>
      <w:color w:val="000080"/>
      <w:u w:val="single"/>
    </w:rPr>
  </w:style>
  <w:style w:type="character" w:customStyle="1" w:styleId="a4">
    <w:name w:val="Символ нумерации"/>
    <w:rsid w:val="002B2073"/>
  </w:style>
  <w:style w:type="paragraph" w:customStyle="1" w:styleId="a5">
    <w:name w:val="Заголовок"/>
    <w:basedOn w:val="a"/>
    <w:next w:val="a6"/>
    <w:qFormat/>
    <w:rsid w:val="002B20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2B2073"/>
    <w:pPr>
      <w:spacing w:after="120"/>
    </w:pPr>
  </w:style>
  <w:style w:type="character" w:customStyle="1" w:styleId="a7">
    <w:name w:val="Основной текст Знак"/>
    <w:basedOn w:val="a0"/>
    <w:link w:val="a6"/>
    <w:rsid w:val="002B2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2B2073"/>
    <w:rPr>
      <w:rFonts w:cs="Mangal"/>
    </w:rPr>
  </w:style>
  <w:style w:type="paragraph" w:customStyle="1" w:styleId="12">
    <w:name w:val="Название1"/>
    <w:basedOn w:val="a"/>
    <w:rsid w:val="002B207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B2073"/>
    <w:pPr>
      <w:suppressLineNumbers/>
    </w:pPr>
    <w:rPr>
      <w:rFonts w:cs="Mangal"/>
    </w:rPr>
  </w:style>
  <w:style w:type="paragraph" w:customStyle="1" w:styleId="100">
    <w:name w:val="стиль10"/>
    <w:basedOn w:val="a"/>
    <w:rsid w:val="002B2073"/>
    <w:pPr>
      <w:spacing w:before="280" w:after="280"/>
    </w:pPr>
  </w:style>
  <w:style w:type="paragraph" w:styleId="a9">
    <w:name w:val="Normal (Web)"/>
    <w:basedOn w:val="a"/>
    <w:rsid w:val="002B2073"/>
    <w:pPr>
      <w:spacing w:before="280" w:after="280"/>
    </w:pPr>
  </w:style>
  <w:style w:type="paragraph" w:customStyle="1" w:styleId="Standard">
    <w:name w:val="Standard"/>
    <w:rsid w:val="002B207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List Paragraph"/>
    <w:basedOn w:val="a"/>
    <w:uiPriority w:val="34"/>
    <w:qFormat/>
    <w:rsid w:val="002B2073"/>
    <w:pPr>
      <w:ind w:left="720"/>
    </w:pPr>
  </w:style>
  <w:style w:type="paragraph" w:customStyle="1" w:styleId="ab">
    <w:name w:val="Содержимое таблицы"/>
    <w:basedOn w:val="a"/>
    <w:rsid w:val="002B2073"/>
    <w:pPr>
      <w:suppressLineNumbers/>
    </w:pPr>
  </w:style>
  <w:style w:type="paragraph" w:customStyle="1" w:styleId="ac">
    <w:name w:val="Заголовок таблицы"/>
    <w:basedOn w:val="ab"/>
    <w:rsid w:val="002B2073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B20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2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20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20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nel-body1">
    <w:name w:val="panel-body1"/>
    <w:basedOn w:val="a0"/>
    <w:rsid w:val="002B2073"/>
    <w:rPr>
      <w:rFonts w:ascii="Arial" w:hAnsi="Arial" w:cs="Arial" w:hint="default"/>
      <w:sz w:val="16"/>
      <w:szCs w:val="16"/>
    </w:rPr>
  </w:style>
  <w:style w:type="character" w:customStyle="1" w:styleId="14">
    <w:name w:val="Название Знак1"/>
    <w:link w:val="af"/>
    <w:rsid w:val="002B2073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customStyle="1" w:styleId="af0">
    <w:name w:val="Îáû÷íûé"/>
    <w:rsid w:val="002B207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Strong"/>
    <w:qFormat/>
    <w:rsid w:val="002B2073"/>
    <w:rPr>
      <w:b/>
      <w:bCs/>
    </w:rPr>
  </w:style>
  <w:style w:type="paragraph" w:styleId="af2">
    <w:name w:val="No Spacing"/>
    <w:uiPriority w:val="1"/>
    <w:qFormat/>
    <w:rsid w:val="002B207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3">
    <w:name w:val="Subtitle"/>
    <w:basedOn w:val="a"/>
    <w:link w:val="af4"/>
    <w:qFormat/>
    <w:rsid w:val="002B2073"/>
    <w:pPr>
      <w:suppressAutoHyphens w:val="0"/>
      <w:ind w:left="-284" w:right="-1333" w:firstLine="284"/>
      <w:jc w:val="center"/>
    </w:pPr>
    <w:rPr>
      <w:sz w:val="32"/>
      <w:szCs w:val="20"/>
      <w:lang w:val="uk-UA" w:eastAsia="ru-RU"/>
    </w:rPr>
  </w:style>
  <w:style w:type="character" w:customStyle="1" w:styleId="af4">
    <w:name w:val="Подзаголовок Знак"/>
    <w:basedOn w:val="a0"/>
    <w:link w:val="af3"/>
    <w:rsid w:val="002B20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f5">
    <w:name w:val="Emphasis"/>
    <w:basedOn w:val="a0"/>
    <w:qFormat/>
    <w:rsid w:val="002B2073"/>
    <w:rPr>
      <w:i/>
      <w:iCs/>
    </w:rPr>
  </w:style>
  <w:style w:type="paragraph" w:styleId="af">
    <w:name w:val="Title"/>
    <w:basedOn w:val="a"/>
    <w:next w:val="a"/>
    <w:link w:val="14"/>
    <w:qFormat/>
    <w:rsid w:val="002B2073"/>
    <w:pPr>
      <w:spacing w:before="240" w:after="60"/>
      <w:jc w:val="center"/>
      <w:outlineLvl w:val="0"/>
    </w:pPr>
    <w:rPr>
      <w:b/>
      <w:bCs/>
      <w:sz w:val="32"/>
      <w:szCs w:val="20"/>
      <w:lang w:val="uk-UA" w:eastAsia="ru-RU"/>
    </w:rPr>
  </w:style>
  <w:style w:type="character" w:customStyle="1" w:styleId="af6">
    <w:name w:val="Название Знак"/>
    <w:basedOn w:val="a0"/>
    <w:link w:val="af"/>
    <w:uiPriority w:val="10"/>
    <w:rsid w:val="002B20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2B20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20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2017-01-30T10:18:00Z</cp:lastPrinted>
  <dcterms:created xsi:type="dcterms:W3CDTF">2017-01-31T06:28:00Z</dcterms:created>
  <dcterms:modified xsi:type="dcterms:W3CDTF">2017-01-31T06:28:00Z</dcterms:modified>
</cp:coreProperties>
</file>