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786"/>
      </w:tblGrid>
      <w:tr w:rsidR="00300AF8" w:rsidRPr="00334198" w:rsidTr="00A32BA9">
        <w:tc>
          <w:tcPr>
            <w:tcW w:w="5148" w:type="dxa"/>
            <w:shd w:val="clear" w:color="auto" w:fill="auto"/>
          </w:tcPr>
          <w:p w:rsidR="00300AF8" w:rsidRPr="00334198" w:rsidRDefault="00300AF8" w:rsidP="00A32BA9">
            <w:pPr>
              <w:rPr>
                <w:sz w:val="28"/>
                <w:szCs w:val="28"/>
              </w:rPr>
            </w:pPr>
            <w:r w:rsidRPr="00334198">
              <w:rPr>
                <w:sz w:val="28"/>
                <w:szCs w:val="28"/>
              </w:rPr>
              <w:t>ЗАТВЕРДЖЕНО</w:t>
            </w:r>
          </w:p>
          <w:p w:rsidR="00300AF8" w:rsidRPr="00334198" w:rsidRDefault="00300AF8" w:rsidP="00A32BA9">
            <w:pPr>
              <w:rPr>
                <w:sz w:val="28"/>
                <w:szCs w:val="28"/>
              </w:rPr>
            </w:pPr>
          </w:p>
          <w:p w:rsidR="00300AF8" w:rsidRPr="00334198" w:rsidRDefault="00300AF8" w:rsidP="00A32BA9">
            <w:pPr>
              <w:rPr>
                <w:sz w:val="28"/>
                <w:szCs w:val="28"/>
              </w:rPr>
            </w:pPr>
            <w:r w:rsidRPr="00334198">
              <w:rPr>
                <w:sz w:val="28"/>
                <w:szCs w:val="28"/>
              </w:rPr>
              <w:t xml:space="preserve">рішення ___________________ сесії </w:t>
            </w:r>
          </w:p>
          <w:p w:rsidR="00300AF8" w:rsidRPr="00334198" w:rsidRDefault="00300AF8" w:rsidP="00A32BA9">
            <w:pPr>
              <w:rPr>
                <w:sz w:val="28"/>
                <w:szCs w:val="28"/>
              </w:rPr>
            </w:pPr>
            <w:r>
              <w:rPr>
                <w:sz w:val="28"/>
                <w:szCs w:val="28"/>
              </w:rPr>
              <w:t xml:space="preserve">районної </w:t>
            </w:r>
            <w:r w:rsidRPr="00334198">
              <w:rPr>
                <w:sz w:val="28"/>
                <w:szCs w:val="28"/>
              </w:rPr>
              <w:t xml:space="preserve"> ради  </w:t>
            </w:r>
            <w:r>
              <w:rPr>
                <w:sz w:val="28"/>
                <w:szCs w:val="28"/>
              </w:rPr>
              <w:t xml:space="preserve">сьомого </w:t>
            </w:r>
            <w:r w:rsidRPr="00334198">
              <w:rPr>
                <w:sz w:val="28"/>
                <w:szCs w:val="28"/>
              </w:rPr>
              <w:t xml:space="preserve"> скликання </w:t>
            </w:r>
          </w:p>
          <w:p w:rsidR="00300AF8" w:rsidRPr="00334198" w:rsidRDefault="00300AF8" w:rsidP="00300AF8">
            <w:pPr>
              <w:rPr>
                <w:sz w:val="28"/>
                <w:szCs w:val="28"/>
              </w:rPr>
            </w:pPr>
            <w:r>
              <w:rPr>
                <w:sz w:val="28"/>
                <w:szCs w:val="28"/>
              </w:rPr>
              <w:t>____ січня</w:t>
            </w:r>
            <w:r w:rsidRPr="00334198">
              <w:rPr>
                <w:sz w:val="28"/>
                <w:szCs w:val="28"/>
              </w:rPr>
              <w:t xml:space="preserve">  201</w:t>
            </w:r>
            <w:r>
              <w:rPr>
                <w:sz w:val="28"/>
                <w:szCs w:val="28"/>
              </w:rPr>
              <w:t>6</w:t>
            </w:r>
            <w:r w:rsidRPr="00334198">
              <w:rPr>
                <w:sz w:val="28"/>
                <w:szCs w:val="28"/>
              </w:rPr>
              <w:t xml:space="preserve"> року №_________</w:t>
            </w:r>
          </w:p>
        </w:tc>
        <w:tc>
          <w:tcPr>
            <w:tcW w:w="4786" w:type="dxa"/>
            <w:shd w:val="clear" w:color="auto" w:fill="auto"/>
          </w:tcPr>
          <w:p w:rsidR="00300AF8" w:rsidRPr="00334198" w:rsidRDefault="00300AF8" w:rsidP="00A32BA9">
            <w:pPr>
              <w:rPr>
                <w:caps/>
                <w:sz w:val="28"/>
                <w:szCs w:val="28"/>
              </w:rPr>
            </w:pPr>
            <w:r w:rsidRPr="00334198">
              <w:rPr>
                <w:caps/>
                <w:sz w:val="28"/>
                <w:szCs w:val="28"/>
              </w:rPr>
              <w:t>Схвалено</w:t>
            </w:r>
          </w:p>
          <w:p w:rsidR="00300AF8" w:rsidRPr="00334198" w:rsidRDefault="00300AF8" w:rsidP="00A32BA9">
            <w:pPr>
              <w:rPr>
                <w:caps/>
                <w:sz w:val="28"/>
                <w:szCs w:val="28"/>
              </w:rPr>
            </w:pPr>
          </w:p>
          <w:p w:rsidR="00300AF8" w:rsidRPr="00334198" w:rsidRDefault="00300AF8" w:rsidP="00A32BA9">
            <w:pPr>
              <w:rPr>
                <w:sz w:val="28"/>
              </w:rPr>
            </w:pPr>
            <w:r w:rsidRPr="00334198">
              <w:rPr>
                <w:sz w:val="28"/>
              </w:rPr>
              <w:t xml:space="preserve">розпорядження голови </w:t>
            </w:r>
            <w:r>
              <w:rPr>
                <w:sz w:val="28"/>
              </w:rPr>
              <w:t xml:space="preserve">районної </w:t>
            </w:r>
            <w:r w:rsidRPr="00334198">
              <w:rPr>
                <w:sz w:val="28"/>
              </w:rPr>
              <w:t>державної адміністрації</w:t>
            </w:r>
          </w:p>
          <w:p w:rsidR="00300AF8" w:rsidRPr="00300AF8" w:rsidRDefault="00300AF8" w:rsidP="00975579">
            <w:r w:rsidRPr="00300AF8">
              <w:rPr>
                <w:sz w:val="28"/>
              </w:rPr>
              <w:t xml:space="preserve">    </w:t>
            </w:r>
            <w:r w:rsidR="00975579">
              <w:rPr>
                <w:sz w:val="28"/>
              </w:rPr>
              <w:t>___</w:t>
            </w:r>
            <w:r w:rsidRPr="00300AF8">
              <w:rPr>
                <w:sz w:val="28"/>
              </w:rPr>
              <w:t>січня</w:t>
            </w:r>
            <w:r w:rsidRPr="00334198">
              <w:rPr>
                <w:sz w:val="28"/>
              </w:rPr>
              <w:t xml:space="preserve"> 201</w:t>
            </w:r>
            <w:r>
              <w:rPr>
                <w:sz w:val="28"/>
              </w:rPr>
              <w:t>6</w:t>
            </w:r>
            <w:r w:rsidRPr="00334198">
              <w:rPr>
                <w:sz w:val="28"/>
              </w:rPr>
              <w:t xml:space="preserve"> року № </w:t>
            </w:r>
            <w:r w:rsidR="00975579">
              <w:rPr>
                <w:sz w:val="28"/>
              </w:rPr>
              <w:t>____</w:t>
            </w:r>
          </w:p>
        </w:tc>
      </w:tr>
    </w:tbl>
    <w:p w:rsidR="002660C1" w:rsidRPr="00D60BC7" w:rsidRDefault="002660C1">
      <w:pPr>
        <w:rPr>
          <w:sz w:val="40"/>
        </w:rPr>
      </w:pPr>
    </w:p>
    <w:p w:rsidR="002660C1" w:rsidRPr="00D60BC7" w:rsidRDefault="002660C1">
      <w:pPr>
        <w:rPr>
          <w:sz w:val="40"/>
        </w:rPr>
      </w:pPr>
    </w:p>
    <w:p w:rsidR="002660C1" w:rsidRDefault="002660C1">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1E4B8A">
        <w:rPr>
          <w:b/>
          <w:sz w:val="52"/>
          <w:szCs w:val="52"/>
        </w:rPr>
        <w:t>6</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Pr="00D60BC7" w:rsidRDefault="00D60BC7">
      <w:pPr>
        <w:rPr>
          <w:sz w:val="40"/>
        </w:rPr>
      </w:pPr>
    </w:p>
    <w:p w:rsidR="002660C1" w:rsidRDefault="000462ED" w:rsidP="000462ED">
      <w:pPr>
        <w:jc w:val="center"/>
      </w:pPr>
      <w:r>
        <w:t>м. Чернігів</w:t>
      </w:r>
    </w:p>
    <w:p w:rsidR="002660C1" w:rsidRDefault="000462ED" w:rsidP="000462ED">
      <w:pPr>
        <w:jc w:val="center"/>
      </w:pPr>
      <w:r>
        <w:t>201</w:t>
      </w:r>
      <w:r w:rsidR="00B6038D">
        <w:t>6</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00"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96"/>
        <w:gridCol w:w="9273"/>
      </w:tblGrid>
      <w:tr w:rsidR="00733EB0" w:rsidRPr="00A2475B" w:rsidTr="0051630C">
        <w:trPr>
          <w:cantSplit/>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4E14AE">
              <w:rPr>
                <w:b/>
                <w:bCs/>
                <w:sz w:val="27"/>
                <w:szCs w:val="27"/>
              </w:rPr>
              <w:t>3</w:t>
            </w:r>
          </w:p>
        </w:tc>
      </w:tr>
      <w:tr w:rsidR="00733EB0" w:rsidRPr="00A2475B" w:rsidTr="0051630C">
        <w:trPr>
          <w:cantSplit/>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0" w:type="pct"/>
            <w:tcBorders>
              <w:top w:val="single" w:sz="6" w:space="0" w:color="auto"/>
              <w:left w:val="single" w:sz="6" w:space="0" w:color="auto"/>
              <w:bottom w:val="single" w:sz="6" w:space="0" w:color="auto"/>
              <w:right w:val="single" w:sz="6" w:space="0" w:color="auto"/>
            </w:tcBorders>
          </w:tcPr>
          <w:p w:rsidR="002F4E55" w:rsidRPr="00A2475B" w:rsidRDefault="00733EB0" w:rsidP="00733EB0">
            <w:pPr>
              <w:ind w:left="57" w:right="57"/>
              <w:rPr>
                <w:b/>
                <w:bCs/>
                <w:sz w:val="27"/>
                <w:szCs w:val="27"/>
              </w:rPr>
            </w:pPr>
            <w:r w:rsidRPr="00A2475B">
              <w:rPr>
                <w:b/>
                <w:bCs/>
                <w:sz w:val="27"/>
                <w:szCs w:val="27"/>
              </w:rPr>
              <w:t xml:space="preserve">Аналіз економічного і соціального розвитку району     у 2015 році </w:t>
            </w:r>
          </w:p>
          <w:p w:rsidR="00733EB0" w:rsidRPr="00A2475B" w:rsidRDefault="00733EB0" w:rsidP="00733EB0">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4E14AE">
              <w:rPr>
                <w:b/>
                <w:bCs/>
                <w:sz w:val="27"/>
                <w:szCs w:val="27"/>
              </w:rPr>
              <w:t>4</w:t>
            </w:r>
          </w:p>
        </w:tc>
      </w:tr>
      <w:tr w:rsidR="00733EB0" w:rsidRPr="00A2475B" w:rsidTr="0051630C">
        <w:trPr>
          <w:cantSplit/>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A2475B">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2016 році</w:t>
            </w:r>
            <w:r w:rsidR="00A2475B">
              <w:rPr>
                <w:b/>
                <w:bCs/>
                <w:sz w:val="27"/>
                <w:szCs w:val="27"/>
              </w:rPr>
              <w:t>…</w:t>
            </w:r>
            <w:r w:rsidR="00E8232C">
              <w:rPr>
                <w:b/>
                <w:bCs/>
                <w:sz w:val="27"/>
                <w:szCs w:val="27"/>
              </w:rPr>
              <w:t>..</w:t>
            </w:r>
            <w:r w:rsidR="00A2475B">
              <w:rPr>
                <w:b/>
                <w:bCs/>
                <w:sz w:val="27"/>
                <w:szCs w:val="27"/>
              </w:rPr>
              <w:t>.</w:t>
            </w:r>
            <w:r w:rsidR="004E14AE">
              <w:rPr>
                <w:b/>
                <w:bCs/>
                <w:sz w:val="27"/>
                <w:szCs w:val="27"/>
              </w:rPr>
              <w:t>9</w:t>
            </w:r>
            <w:r w:rsidRPr="00A2475B">
              <w:rPr>
                <w:b/>
                <w:bCs/>
                <w:sz w:val="27"/>
                <w:szCs w:val="27"/>
              </w:rPr>
              <w:t xml:space="preserve"> </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b/>
                <w:sz w:val="27"/>
                <w:szCs w:val="27"/>
              </w:rPr>
              <w:t>Забезпечення макроекономічної стабільності та підвищення конкурентоспроможності економіки району</w:t>
            </w:r>
            <w:r w:rsidR="002F4E55" w:rsidRPr="00A2475B">
              <w:rPr>
                <w:b/>
                <w:sz w:val="27"/>
                <w:szCs w:val="27"/>
              </w:rPr>
              <w:t>……………………………</w:t>
            </w:r>
            <w:r w:rsidR="00E8232C">
              <w:rPr>
                <w:b/>
                <w:sz w:val="27"/>
                <w:szCs w:val="27"/>
              </w:rPr>
              <w:t>….</w:t>
            </w:r>
            <w:r w:rsidR="002F4E55" w:rsidRPr="00A2475B">
              <w:rPr>
                <w:b/>
                <w:sz w:val="27"/>
                <w:szCs w:val="27"/>
              </w:rPr>
              <w:t>.</w:t>
            </w:r>
            <w:r w:rsidR="004E14AE">
              <w:rPr>
                <w:b/>
                <w:sz w:val="27"/>
                <w:szCs w:val="27"/>
              </w:rPr>
              <w:t>11</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4E14AE">
              <w:rPr>
                <w:sz w:val="27"/>
                <w:szCs w:val="27"/>
              </w:rPr>
              <w:t>11</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Дерегуляція та удосконалення системи надання адміністративних послуг</w:t>
            </w:r>
            <w:r w:rsidR="002F4E55" w:rsidRPr="00A2475B">
              <w:rPr>
                <w:sz w:val="27"/>
                <w:szCs w:val="27"/>
              </w:rPr>
              <w:t>…</w:t>
            </w:r>
            <w:r w:rsidR="00E8232C">
              <w:rPr>
                <w:sz w:val="27"/>
                <w:szCs w:val="27"/>
              </w:rPr>
              <w:t>.</w:t>
            </w:r>
            <w:r w:rsidR="004E14AE">
              <w:rPr>
                <w:sz w:val="27"/>
                <w:szCs w:val="27"/>
              </w:rPr>
              <w:t>12</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Розвиток підприємництва та формування конкурентного середовища</w:t>
            </w:r>
            <w:r w:rsidR="002F4E55" w:rsidRPr="00A2475B">
              <w:rPr>
                <w:sz w:val="27"/>
                <w:szCs w:val="27"/>
              </w:rPr>
              <w:t>……..</w:t>
            </w:r>
            <w:r w:rsidRPr="00A2475B">
              <w:rPr>
                <w:sz w:val="27"/>
                <w:szCs w:val="27"/>
              </w:rPr>
              <w:t xml:space="preserve"> </w:t>
            </w:r>
            <w:r w:rsidR="00E8232C">
              <w:rPr>
                <w:sz w:val="27"/>
                <w:szCs w:val="27"/>
              </w:rPr>
              <w:t>.</w:t>
            </w:r>
            <w:r w:rsidR="004E14AE">
              <w:rPr>
                <w:sz w:val="27"/>
                <w:szCs w:val="27"/>
              </w:rPr>
              <w:t>13</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4E14AE">
              <w:rPr>
                <w:sz w:val="27"/>
                <w:szCs w:val="27"/>
              </w:rPr>
              <w:t>14</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3.5.</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4E14AE">
              <w:rPr>
                <w:sz w:val="27"/>
                <w:szCs w:val="27"/>
              </w:rPr>
              <w:t>15</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3.6.</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4E14AE">
              <w:rPr>
                <w:sz w:val="27"/>
                <w:szCs w:val="27"/>
              </w:rPr>
              <w:t>16</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3.7.</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4E14AE">
              <w:rPr>
                <w:sz w:val="27"/>
                <w:szCs w:val="27"/>
              </w:rPr>
              <w:t>19</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3.8.</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4E14AE">
              <w:rPr>
                <w:bCs/>
                <w:sz w:val="27"/>
                <w:szCs w:val="27"/>
              </w:rPr>
              <w:t>20</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3.9.</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0</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3.10.</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Реалізація державних та районних цільових програм</w:t>
            </w:r>
            <w:r w:rsidR="002F4E55" w:rsidRPr="00A2475B">
              <w:rPr>
                <w:sz w:val="27"/>
                <w:szCs w:val="27"/>
              </w:rPr>
              <w:t>………………………</w:t>
            </w:r>
            <w:r w:rsidR="00E8232C">
              <w:rPr>
                <w:sz w:val="27"/>
                <w:szCs w:val="27"/>
              </w:rPr>
              <w:t>…</w:t>
            </w:r>
            <w:r w:rsidR="004E14AE">
              <w:rPr>
                <w:sz w:val="27"/>
                <w:szCs w:val="27"/>
              </w:rPr>
              <w:t>2</w:t>
            </w:r>
            <w:r w:rsidR="002803A8">
              <w:rPr>
                <w:sz w:val="27"/>
                <w:szCs w:val="27"/>
              </w:rPr>
              <w:t>1</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4E14AE">
              <w:rPr>
                <w:b/>
                <w:bCs/>
                <w:sz w:val="27"/>
                <w:szCs w:val="27"/>
              </w:rPr>
              <w:t>2</w:t>
            </w:r>
            <w:r w:rsidR="002803A8">
              <w:rPr>
                <w:b/>
                <w:bCs/>
                <w:sz w:val="27"/>
                <w:szCs w:val="27"/>
              </w:rPr>
              <w:t>2</w:t>
            </w:r>
          </w:p>
        </w:tc>
      </w:tr>
      <w:tr w:rsidR="00733EB0" w:rsidRPr="00A2475B" w:rsidTr="0051630C">
        <w:trPr>
          <w:trHeight w:val="320"/>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4E14AE">
              <w:rPr>
                <w:sz w:val="27"/>
                <w:szCs w:val="27"/>
              </w:rPr>
              <w:t>2</w:t>
            </w:r>
            <w:r w:rsidR="002803A8">
              <w:rPr>
                <w:sz w:val="27"/>
                <w:szCs w:val="27"/>
              </w:rPr>
              <w:t>2</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3</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5</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Споживчий ринок.  Цінова політика</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6</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E8232C">
              <w:rPr>
                <w:b/>
                <w:sz w:val="27"/>
                <w:szCs w:val="27"/>
              </w:rPr>
              <w:t>..</w:t>
            </w:r>
            <w:r w:rsidR="004E14AE">
              <w:rPr>
                <w:b/>
                <w:sz w:val="27"/>
                <w:szCs w:val="27"/>
              </w:rPr>
              <w:t>2</w:t>
            </w:r>
            <w:r w:rsidR="002803A8">
              <w:rPr>
                <w:b/>
                <w:sz w:val="27"/>
                <w:szCs w:val="27"/>
              </w:rPr>
              <w:t>8</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A2475B">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4E14AE">
              <w:rPr>
                <w:sz w:val="27"/>
                <w:szCs w:val="27"/>
              </w:rPr>
              <w:t>2</w:t>
            </w:r>
            <w:r w:rsidR="002803A8">
              <w:rPr>
                <w:sz w:val="27"/>
                <w:szCs w:val="27"/>
              </w:rPr>
              <w:t>8</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E8232C">
              <w:rPr>
                <w:sz w:val="27"/>
                <w:szCs w:val="27"/>
              </w:rPr>
              <w:t>Р</w:t>
            </w:r>
            <w:r w:rsidRPr="00A2475B">
              <w:rPr>
                <w:sz w:val="27"/>
                <w:szCs w:val="27"/>
              </w:rPr>
              <w:t>инок праці та заробітна плата</w:t>
            </w:r>
            <w:r w:rsidR="002F4E55" w:rsidRPr="00A2475B">
              <w:rPr>
                <w:sz w:val="27"/>
                <w:szCs w:val="27"/>
              </w:rPr>
              <w:t>………………………………………………</w:t>
            </w:r>
            <w:r w:rsidR="00E8232C">
              <w:rPr>
                <w:sz w:val="27"/>
                <w:szCs w:val="27"/>
              </w:rPr>
              <w:t>…..</w:t>
            </w:r>
            <w:r w:rsidR="004E14AE">
              <w:rPr>
                <w:sz w:val="27"/>
                <w:szCs w:val="27"/>
              </w:rPr>
              <w:t>3</w:t>
            </w:r>
            <w:r w:rsidR="002803A8">
              <w:rPr>
                <w:sz w:val="27"/>
                <w:szCs w:val="27"/>
              </w:rPr>
              <w:t>0</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Система соціального захисту та соціального забезпечення населення. Пенсійне забезпечення</w:t>
            </w:r>
            <w:r w:rsidR="002F4E55" w:rsidRPr="00A2475B">
              <w:rPr>
                <w:sz w:val="27"/>
                <w:szCs w:val="27"/>
              </w:rPr>
              <w:t>…………………………………………………………</w:t>
            </w:r>
            <w:r w:rsidR="00E8232C">
              <w:rPr>
                <w:sz w:val="27"/>
                <w:szCs w:val="27"/>
              </w:rPr>
              <w:t>...</w:t>
            </w:r>
            <w:r w:rsidR="004E14AE">
              <w:rPr>
                <w:sz w:val="27"/>
                <w:szCs w:val="27"/>
              </w:rPr>
              <w:t>3</w:t>
            </w:r>
            <w:r w:rsidR="002803A8">
              <w:rPr>
                <w:sz w:val="27"/>
                <w:szCs w:val="27"/>
              </w:rPr>
              <w:t>3</w:t>
            </w:r>
          </w:p>
        </w:tc>
      </w:tr>
      <w:tr w:rsidR="00733EB0" w:rsidRPr="00A2475B" w:rsidTr="0051630C">
        <w:trPr>
          <w:trHeight w:val="392"/>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4E14AE">
              <w:rPr>
                <w:sz w:val="27"/>
                <w:szCs w:val="27"/>
              </w:rPr>
              <w:t>3</w:t>
            </w:r>
            <w:r w:rsidR="002803A8">
              <w:rPr>
                <w:sz w:val="27"/>
                <w:szCs w:val="27"/>
              </w:rPr>
              <w:t>6</w:t>
            </w:r>
          </w:p>
        </w:tc>
      </w:tr>
      <w:tr w:rsidR="00733EB0" w:rsidRPr="00A2475B" w:rsidTr="0051630C">
        <w:trPr>
          <w:trHeight w:val="373"/>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 xml:space="preserve">Освіта </w:t>
            </w:r>
            <w:r w:rsidR="002F4E55" w:rsidRPr="00A2475B">
              <w:rPr>
                <w:sz w:val="27"/>
                <w:szCs w:val="27"/>
              </w:rPr>
              <w:t>……………………………………………………………………………</w:t>
            </w:r>
            <w:r w:rsidR="00E8232C">
              <w:rPr>
                <w:sz w:val="27"/>
                <w:szCs w:val="27"/>
              </w:rPr>
              <w:t>..</w:t>
            </w:r>
            <w:r w:rsidR="002803A8">
              <w:rPr>
                <w:sz w:val="27"/>
                <w:szCs w:val="27"/>
              </w:rPr>
              <w:t>39</w:t>
            </w:r>
          </w:p>
        </w:tc>
      </w:tr>
      <w:tr w:rsidR="00733EB0" w:rsidRPr="00A2475B" w:rsidTr="0051630C">
        <w:trPr>
          <w:trHeight w:val="304"/>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4E14AE">
              <w:rPr>
                <w:sz w:val="27"/>
                <w:szCs w:val="27"/>
              </w:rPr>
              <w:t>4</w:t>
            </w:r>
            <w:r w:rsidR="002803A8">
              <w:rPr>
                <w:sz w:val="27"/>
                <w:szCs w:val="27"/>
              </w:rPr>
              <w:t>1</w:t>
            </w:r>
          </w:p>
        </w:tc>
      </w:tr>
      <w:tr w:rsidR="00733EB0" w:rsidRPr="00A2475B" w:rsidTr="0051630C">
        <w:trPr>
          <w:trHeight w:val="395"/>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4E14AE">
              <w:rPr>
                <w:sz w:val="27"/>
                <w:szCs w:val="27"/>
              </w:rPr>
              <w:t>4</w:t>
            </w:r>
            <w:r w:rsidR="002803A8">
              <w:rPr>
                <w:sz w:val="27"/>
                <w:szCs w:val="27"/>
              </w:rPr>
              <w:t>3</w:t>
            </w:r>
          </w:p>
        </w:tc>
      </w:tr>
      <w:tr w:rsidR="00733EB0" w:rsidRPr="00A2475B" w:rsidTr="0051630C">
        <w:trPr>
          <w:trHeight w:val="414"/>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Pr="00A2475B">
              <w:rPr>
                <w:sz w:val="27"/>
                <w:szCs w:val="27"/>
              </w:rPr>
              <w:t xml:space="preserve"> </w:t>
            </w:r>
            <w:r w:rsidR="004E14AE">
              <w:rPr>
                <w:sz w:val="27"/>
                <w:szCs w:val="27"/>
              </w:rPr>
              <w:t>4</w:t>
            </w:r>
            <w:r w:rsidR="002803A8">
              <w:rPr>
                <w:sz w:val="27"/>
                <w:szCs w:val="27"/>
              </w:rPr>
              <w:t>4</w:t>
            </w:r>
          </w:p>
        </w:tc>
      </w:tr>
      <w:tr w:rsidR="00733EB0" w:rsidRPr="00A2475B" w:rsidTr="0051630C">
        <w:trPr>
          <w:trHeight w:val="264"/>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4E14AE">
              <w:rPr>
                <w:sz w:val="27"/>
                <w:szCs w:val="27"/>
              </w:rPr>
              <w:t>4</w:t>
            </w:r>
            <w:r w:rsidR="002803A8">
              <w:rPr>
                <w:sz w:val="27"/>
                <w:szCs w:val="27"/>
              </w:rPr>
              <w:t>5</w:t>
            </w:r>
          </w:p>
        </w:tc>
      </w:tr>
      <w:tr w:rsidR="00733EB0" w:rsidRPr="00A2475B" w:rsidTr="0051630C">
        <w:trPr>
          <w:trHeight w:val="412"/>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b/>
                <w:bCs/>
                <w:sz w:val="27"/>
                <w:szCs w:val="27"/>
              </w:rPr>
            </w:pPr>
            <w:r w:rsidRPr="00A2475B">
              <w:rPr>
                <w:b/>
                <w:bCs/>
                <w:sz w:val="27"/>
                <w:szCs w:val="27"/>
              </w:rPr>
              <w:t>Природокористування та безпека життєдіяльності людини</w:t>
            </w:r>
            <w:r w:rsidR="002F4E55" w:rsidRPr="00A2475B">
              <w:rPr>
                <w:b/>
                <w:bCs/>
                <w:sz w:val="27"/>
                <w:szCs w:val="27"/>
              </w:rPr>
              <w:t>……………</w:t>
            </w:r>
            <w:r w:rsidR="00E8232C">
              <w:rPr>
                <w:b/>
                <w:bCs/>
                <w:sz w:val="27"/>
                <w:szCs w:val="27"/>
              </w:rPr>
              <w:t>...</w:t>
            </w:r>
            <w:r w:rsidR="004E14AE">
              <w:rPr>
                <w:b/>
                <w:bCs/>
                <w:sz w:val="27"/>
                <w:szCs w:val="27"/>
              </w:rPr>
              <w:t>4</w:t>
            </w:r>
            <w:r w:rsidR="002803A8">
              <w:rPr>
                <w:b/>
                <w:bCs/>
                <w:sz w:val="27"/>
                <w:szCs w:val="27"/>
              </w:rPr>
              <w:t>7</w:t>
            </w:r>
          </w:p>
        </w:tc>
      </w:tr>
      <w:tr w:rsidR="00733EB0" w:rsidRPr="00A2475B" w:rsidTr="0051630C">
        <w:trPr>
          <w:trHeight w:val="418"/>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4E14AE">
              <w:rPr>
                <w:sz w:val="27"/>
                <w:szCs w:val="27"/>
              </w:rPr>
              <w:t>4</w:t>
            </w:r>
            <w:r w:rsidR="002803A8">
              <w:rPr>
                <w:sz w:val="27"/>
                <w:szCs w:val="27"/>
              </w:rPr>
              <w:t>7</w:t>
            </w:r>
          </w:p>
        </w:tc>
      </w:tr>
      <w:tr w:rsidR="00733EB0" w:rsidRPr="00A2475B" w:rsidTr="0051630C">
        <w:trPr>
          <w:trHeight w:val="202"/>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E8232C">
              <w:rPr>
                <w:sz w:val="27"/>
                <w:szCs w:val="27"/>
              </w:rPr>
              <w:t>..</w:t>
            </w:r>
            <w:r w:rsidRPr="00A2475B">
              <w:rPr>
                <w:sz w:val="27"/>
                <w:szCs w:val="27"/>
              </w:rPr>
              <w:t xml:space="preserve"> </w:t>
            </w:r>
            <w:r w:rsidR="002803A8">
              <w:rPr>
                <w:sz w:val="27"/>
                <w:szCs w:val="27"/>
              </w:rPr>
              <w:t>48</w:t>
            </w:r>
          </w:p>
        </w:tc>
      </w:tr>
      <w:tr w:rsidR="00733EB0" w:rsidRPr="00A2475B" w:rsidTr="0051630C">
        <w:trPr>
          <w:trHeight w:val="216"/>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Промислова безпека та охорона праці</w:t>
            </w:r>
            <w:r w:rsidR="002F4E55" w:rsidRPr="00A2475B">
              <w:rPr>
                <w:sz w:val="27"/>
                <w:szCs w:val="27"/>
              </w:rPr>
              <w:t>………………………………………</w:t>
            </w:r>
            <w:r w:rsidR="00E8232C">
              <w:rPr>
                <w:sz w:val="27"/>
                <w:szCs w:val="27"/>
              </w:rPr>
              <w:t>…..</w:t>
            </w:r>
            <w:r w:rsidR="004E14AE">
              <w:rPr>
                <w:sz w:val="27"/>
                <w:szCs w:val="27"/>
              </w:rPr>
              <w:t>5</w:t>
            </w:r>
            <w:r w:rsidR="002803A8">
              <w:rPr>
                <w:sz w:val="27"/>
                <w:szCs w:val="27"/>
              </w:rPr>
              <w:t>0</w:t>
            </w:r>
          </w:p>
        </w:tc>
      </w:tr>
      <w:tr w:rsidR="00203A5C" w:rsidRPr="00A2475B" w:rsidTr="0051630C">
        <w:trPr>
          <w:trHeight w:val="216"/>
        </w:trPr>
        <w:tc>
          <w:tcPr>
            <w:tcW w:w="310" w:type="pct"/>
            <w:tcBorders>
              <w:top w:val="single" w:sz="6" w:space="0" w:color="auto"/>
              <w:left w:val="single" w:sz="6" w:space="0" w:color="auto"/>
              <w:bottom w:val="single" w:sz="6" w:space="0" w:color="auto"/>
              <w:right w:val="single" w:sz="6" w:space="0" w:color="auto"/>
            </w:tcBorders>
          </w:tcPr>
          <w:p w:rsidR="00203A5C" w:rsidRPr="00A2475B" w:rsidRDefault="00203A5C" w:rsidP="00733EB0">
            <w:pPr>
              <w:ind w:right="-106"/>
              <w:rPr>
                <w:sz w:val="27"/>
                <w:szCs w:val="27"/>
              </w:rPr>
            </w:pPr>
            <w:r>
              <w:rPr>
                <w:sz w:val="27"/>
                <w:szCs w:val="27"/>
              </w:rPr>
              <w:t>7.</w:t>
            </w:r>
          </w:p>
        </w:tc>
        <w:tc>
          <w:tcPr>
            <w:tcW w:w="4690" w:type="pct"/>
            <w:tcBorders>
              <w:top w:val="single" w:sz="6" w:space="0" w:color="auto"/>
              <w:left w:val="single" w:sz="6" w:space="0" w:color="auto"/>
              <w:bottom w:val="single" w:sz="6" w:space="0" w:color="auto"/>
              <w:right w:val="single" w:sz="6" w:space="0" w:color="auto"/>
            </w:tcBorders>
          </w:tcPr>
          <w:p w:rsidR="00203A5C" w:rsidRPr="00A2475B" w:rsidRDefault="00203A5C" w:rsidP="002803A8">
            <w:pPr>
              <w:ind w:left="57" w:right="57"/>
              <w:rPr>
                <w:sz w:val="27"/>
                <w:szCs w:val="27"/>
              </w:rPr>
            </w:pPr>
            <w:r>
              <w:rPr>
                <w:sz w:val="27"/>
                <w:szCs w:val="27"/>
              </w:rPr>
              <w:t>Мобілізаційна підготовка та мобілізація, оборонна робота, забезпечення заходів пов’язаних із виконанням військового обов’язку……………………  5</w:t>
            </w:r>
            <w:r w:rsidR="002803A8">
              <w:rPr>
                <w:sz w:val="27"/>
                <w:szCs w:val="27"/>
              </w:rPr>
              <w:t>1</w:t>
            </w:r>
          </w:p>
        </w:tc>
      </w:tr>
    </w:tbl>
    <w:p w:rsidR="0051630C" w:rsidRPr="00A2475B" w:rsidRDefault="003138D5" w:rsidP="003138D5">
      <w:pPr>
        <w:pStyle w:val="aff6"/>
        <w:tabs>
          <w:tab w:val="clear" w:pos="9590"/>
        </w:tabs>
        <w:ind w:left="57" w:right="57"/>
        <w:rPr>
          <w:rFonts w:ascii="Times New Roman" w:hAnsi="Times New Roman" w:cs="Times New Roman"/>
          <w:sz w:val="27"/>
          <w:szCs w:val="27"/>
          <w:lang w:val="uk-UA"/>
        </w:rPr>
      </w:pPr>
      <w:bookmarkStart w:id="0" w:name="_GoBack"/>
      <w:bookmarkStart w:id="1" w:name="_Toc370669220"/>
      <w:bookmarkEnd w:id="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2016 рік</w:t>
      </w:r>
      <w:r w:rsidR="00AC6B00" w:rsidRPr="00A2475B">
        <w:rPr>
          <w:rFonts w:ascii="Times New Roman" w:hAnsi="Times New Roman" w:cs="Times New Roman"/>
          <w:sz w:val="27"/>
          <w:szCs w:val="27"/>
          <w:lang w:val="uk-UA"/>
        </w:rPr>
        <w:t>.</w:t>
      </w:r>
    </w:p>
    <w:p w:rsidR="00AC6B00" w:rsidRPr="00A2475B" w:rsidRDefault="003138D5" w:rsidP="003138D5">
      <w:pPr>
        <w:pStyle w:val="aff6"/>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цільових програм, які будуть реалізовуватися в районі у 2016 році</w:t>
      </w:r>
      <w:r w:rsidR="00AC6B00" w:rsidRPr="00A2475B">
        <w:rPr>
          <w:rFonts w:ascii="Times New Roman" w:hAnsi="Times New Roman" w:cs="Times New Roman"/>
          <w:sz w:val="27"/>
          <w:szCs w:val="27"/>
          <w:lang w:val="uk-UA"/>
        </w:rPr>
        <w:t>.</w:t>
      </w:r>
    </w:p>
    <w:p w:rsidR="003138D5" w:rsidRPr="00A2475B" w:rsidRDefault="003138D5" w:rsidP="00E77692">
      <w:pPr>
        <w:pStyle w:val="aff6"/>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A2475B">
        <w:rPr>
          <w:rFonts w:ascii="Times New Roman" w:hAnsi="Times New Roman" w:cs="Times New Roman"/>
          <w:sz w:val="27"/>
          <w:szCs w:val="27"/>
          <w:lang w:val="uk-UA"/>
        </w:rPr>
        <w:t>.</w:t>
      </w:r>
    </w:p>
    <w:p w:rsidR="00AC6B00" w:rsidRPr="00AC6B00" w:rsidRDefault="00AC6B00" w:rsidP="003138D5">
      <w:pPr>
        <w:pStyle w:val="aff6"/>
        <w:tabs>
          <w:tab w:val="clear" w:pos="9590"/>
        </w:tabs>
        <w:ind w:left="57" w:right="57"/>
        <w:rPr>
          <w:rFonts w:ascii="Times New Roman" w:hAnsi="Times New Roman" w:cs="Times New Roman"/>
          <w:sz w:val="28"/>
          <w:szCs w:val="28"/>
          <w:lang w:val="uk-UA"/>
        </w:rPr>
      </w:pPr>
    </w:p>
    <w:p w:rsidR="00A2475B" w:rsidRDefault="00A2475B" w:rsidP="00FE1FBC">
      <w:pPr>
        <w:pStyle w:val="1"/>
        <w:rPr>
          <w:spacing w:val="120"/>
        </w:rPr>
      </w:pPr>
    </w:p>
    <w:p w:rsidR="00F34CF0" w:rsidRPr="002150FA" w:rsidRDefault="00F34CF0" w:rsidP="00FE1FBC">
      <w:pPr>
        <w:pStyle w:val="1"/>
        <w:rPr>
          <w:spacing w:val="120"/>
        </w:rPr>
      </w:pPr>
      <w:r w:rsidRPr="002150FA">
        <w:rPr>
          <w:spacing w:val="120"/>
        </w:rPr>
        <w:t>Вступ</w:t>
      </w:r>
      <w:bookmarkEnd w:id="1"/>
    </w:p>
    <w:p w:rsidR="00F4271A" w:rsidRPr="005324D1" w:rsidRDefault="00F4271A" w:rsidP="00F4271A">
      <w:pPr>
        <w:spacing w:before="120"/>
        <w:ind w:firstLine="709"/>
        <w:jc w:val="both"/>
        <w:rPr>
          <w:sz w:val="28"/>
          <w:szCs w:val="28"/>
        </w:rPr>
      </w:pPr>
      <w:r w:rsidRPr="005324D1">
        <w:rPr>
          <w:sz w:val="28"/>
          <w:szCs w:val="28"/>
        </w:rPr>
        <w:t>Програма економічного і с</w:t>
      </w:r>
      <w:r>
        <w:rPr>
          <w:sz w:val="28"/>
          <w:szCs w:val="28"/>
        </w:rPr>
        <w:t>оціального розвитку Чернігівського району</w:t>
      </w:r>
      <w:r w:rsidRPr="005324D1">
        <w:rPr>
          <w:sz w:val="28"/>
          <w:szCs w:val="28"/>
        </w:rPr>
        <w:t xml:space="preserve"> на 201</w:t>
      </w:r>
      <w:r>
        <w:rPr>
          <w:sz w:val="28"/>
          <w:szCs w:val="28"/>
        </w:rPr>
        <w:t>6</w:t>
      </w:r>
      <w:r w:rsidRPr="005324D1">
        <w:rPr>
          <w:sz w:val="28"/>
          <w:szCs w:val="28"/>
        </w:rPr>
        <w:t> рік (далі – Програма) розроблена з метою забезпечення спільних дій органів виконавчої влади та місцевого самоврядування щодо створення умов для функціонуванн</w:t>
      </w:r>
      <w:r>
        <w:rPr>
          <w:sz w:val="28"/>
          <w:szCs w:val="28"/>
        </w:rPr>
        <w:t>я економіки</w:t>
      </w:r>
      <w:r w:rsidR="00D6764E">
        <w:rPr>
          <w:sz w:val="28"/>
          <w:szCs w:val="28"/>
        </w:rPr>
        <w:t>,</w:t>
      </w:r>
      <w:r>
        <w:rPr>
          <w:sz w:val="28"/>
          <w:szCs w:val="28"/>
        </w:rPr>
        <w:t xml:space="preserve"> соціальної сфери та </w:t>
      </w:r>
      <w:r w:rsidRPr="005324D1">
        <w:rPr>
          <w:sz w:val="28"/>
          <w:szCs w:val="28"/>
        </w:rPr>
        <w:t xml:space="preserve"> вирішення нагальних проблем</w:t>
      </w:r>
      <w:r w:rsidR="00B672D5">
        <w:rPr>
          <w:sz w:val="28"/>
          <w:szCs w:val="28"/>
        </w:rPr>
        <w:t xml:space="preserve"> господарюючих суб’єктів, громадських організацій</w:t>
      </w:r>
      <w:r w:rsidR="00D6764E">
        <w:rPr>
          <w:sz w:val="28"/>
          <w:szCs w:val="28"/>
        </w:rPr>
        <w:t>.</w:t>
      </w:r>
    </w:p>
    <w:p w:rsidR="00F4271A" w:rsidRPr="005324D1" w:rsidRDefault="00F4271A" w:rsidP="00F4271A">
      <w:pPr>
        <w:spacing w:before="120"/>
        <w:ind w:firstLine="709"/>
        <w:jc w:val="both"/>
        <w:rPr>
          <w:sz w:val="28"/>
          <w:szCs w:val="28"/>
        </w:rPr>
      </w:pPr>
      <w:r w:rsidRPr="005324D1">
        <w:rPr>
          <w:sz w:val="28"/>
          <w:szCs w:val="28"/>
        </w:rPr>
        <w:t xml:space="preserve">Програма розроблена відповідно до вимог законів України </w:t>
      </w:r>
      <w:r w:rsidR="00FB5966" w:rsidRPr="005324D1">
        <w:rPr>
          <w:sz w:val="28"/>
          <w:szCs w:val="28"/>
        </w:rPr>
        <w:t>«Про місцеві державні адміністрації»</w:t>
      </w:r>
      <w:r w:rsidR="00FB5966">
        <w:rPr>
          <w:sz w:val="28"/>
          <w:szCs w:val="28"/>
        </w:rPr>
        <w:t>,</w:t>
      </w:r>
      <w:r w:rsidR="00FB5966" w:rsidRPr="005324D1">
        <w:rPr>
          <w:sz w:val="28"/>
          <w:szCs w:val="28"/>
        </w:rPr>
        <w:t xml:space="preserve"> </w:t>
      </w:r>
      <w:r w:rsidRPr="005324D1">
        <w:rPr>
          <w:sz w:val="28"/>
          <w:szCs w:val="28"/>
        </w:rPr>
        <w:t>«Про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w:t>
      </w:r>
      <w:r w:rsidR="00D6764E">
        <w:rPr>
          <w:sz w:val="28"/>
          <w:szCs w:val="28"/>
        </w:rPr>
        <w:t>.</w:t>
      </w:r>
    </w:p>
    <w:p w:rsidR="0035075A" w:rsidRPr="00D6764E" w:rsidRDefault="0035075A" w:rsidP="00332AF3">
      <w:pPr>
        <w:pStyle w:val="af6"/>
        <w:spacing w:before="120" w:after="0"/>
        <w:ind w:firstLine="709"/>
        <w:jc w:val="both"/>
        <w:rPr>
          <w:sz w:val="28"/>
          <w:szCs w:val="28"/>
          <w:lang w:val="uk-UA"/>
        </w:rPr>
      </w:pPr>
      <w:r w:rsidRPr="00D6764E">
        <w:rPr>
          <w:sz w:val="28"/>
          <w:szCs w:val="28"/>
          <w:lang w:val="uk-UA"/>
        </w:rPr>
        <w:t>Сучасне становище економіки країн</w:t>
      </w:r>
      <w:r w:rsidR="002952F5">
        <w:rPr>
          <w:sz w:val="28"/>
          <w:szCs w:val="28"/>
          <w:lang w:val="uk-UA"/>
        </w:rPr>
        <w:t>и, втілення реформ, передбачає</w:t>
      </w:r>
      <w:r w:rsidRPr="00D6764E">
        <w:rPr>
          <w:sz w:val="28"/>
          <w:szCs w:val="28"/>
          <w:lang w:val="uk-UA"/>
        </w:rPr>
        <w:t xml:space="preserve"> здійснення певних кроків з боку місцевих органів влади та врахування основних пріоритетів загальнодержавної політики при розробці проекту Програми</w:t>
      </w:r>
      <w:r w:rsidR="00FA3A2D" w:rsidRPr="00D6764E">
        <w:rPr>
          <w:sz w:val="28"/>
          <w:szCs w:val="28"/>
          <w:lang w:val="uk-UA"/>
        </w:rPr>
        <w:t xml:space="preserve"> </w:t>
      </w:r>
      <w:r w:rsidRPr="00D6764E">
        <w:rPr>
          <w:sz w:val="28"/>
          <w:szCs w:val="28"/>
          <w:lang w:val="uk-UA"/>
        </w:rPr>
        <w:t>економічного і соціального розвитку Чернігівського району на 201</w:t>
      </w:r>
      <w:r w:rsidR="00D6764E" w:rsidRPr="00D6764E">
        <w:rPr>
          <w:sz w:val="28"/>
          <w:szCs w:val="28"/>
          <w:lang w:val="uk-UA"/>
        </w:rPr>
        <w:t>6</w:t>
      </w:r>
      <w:r w:rsidRPr="00D6764E">
        <w:rPr>
          <w:sz w:val="28"/>
          <w:szCs w:val="28"/>
          <w:lang w:val="uk-UA"/>
        </w:rPr>
        <w:t xml:space="preserve"> рік.</w:t>
      </w:r>
    </w:p>
    <w:p w:rsidR="0035075A" w:rsidRPr="00D6764E" w:rsidRDefault="0035075A" w:rsidP="00D6764E">
      <w:pPr>
        <w:pStyle w:val="af6"/>
        <w:spacing w:before="120" w:after="0"/>
        <w:ind w:firstLine="709"/>
        <w:jc w:val="both"/>
        <w:rPr>
          <w:sz w:val="28"/>
          <w:szCs w:val="28"/>
          <w:lang w:val="uk-UA"/>
        </w:rPr>
      </w:pPr>
      <w:r w:rsidRPr="00D6764E">
        <w:rPr>
          <w:sz w:val="28"/>
          <w:szCs w:val="28"/>
          <w:lang w:val="uk-UA"/>
        </w:rPr>
        <w:t xml:space="preserve">З метою дотримання планомірного процесу реалізації довгострокових стратегічних пріоритетів розвитку району Програма враховує цілі та завдання </w:t>
      </w:r>
      <w:r w:rsidR="00D6764E" w:rsidRPr="00D6764E">
        <w:rPr>
          <w:sz w:val="28"/>
          <w:szCs w:val="28"/>
          <w:lang w:val="uk-UA"/>
        </w:rPr>
        <w:t>Стратегії</w:t>
      </w:r>
      <w:r w:rsidR="002E720C" w:rsidRPr="00D6764E">
        <w:rPr>
          <w:sz w:val="28"/>
          <w:szCs w:val="28"/>
          <w:lang w:val="uk-UA"/>
        </w:rPr>
        <w:t xml:space="preserve"> сталого розвитку  Чернігівської області на період до 2020 року</w:t>
      </w:r>
      <w:r w:rsidR="007A3091" w:rsidRPr="007A3091">
        <w:rPr>
          <w:sz w:val="28"/>
          <w:szCs w:val="28"/>
          <w:lang w:val="uk-UA"/>
        </w:rPr>
        <w:t xml:space="preserve"> та заходи районних цільових програм</w:t>
      </w:r>
      <w:r w:rsidRPr="00D6764E">
        <w:rPr>
          <w:sz w:val="28"/>
          <w:szCs w:val="28"/>
          <w:lang w:val="uk-UA"/>
        </w:rPr>
        <w:t xml:space="preserve">. </w:t>
      </w:r>
    </w:p>
    <w:p w:rsidR="005100D1" w:rsidRPr="005C4E94" w:rsidRDefault="005100D1" w:rsidP="00D6764E">
      <w:pPr>
        <w:tabs>
          <w:tab w:val="left" w:pos="4536"/>
        </w:tabs>
        <w:spacing w:before="120"/>
        <w:ind w:firstLine="709"/>
        <w:jc w:val="both"/>
        <w:rPr>
          <w:sz w:val="28"/>
          <w:szCs w:val="28"/>
        </w:rPr>
      </w:pPr>
      <w:r w:rsidRPr="00D6764E">
        <w:rPr>
          <w:sz w:val="28"/>
          <w:szCs w:val="28"/>
        </w:rPr>
        <w:t>Основні показники Програми базуються на намірах</w:t>
      </w:r>
      <w:r w:rsidR="00EF2DBC" w:rsidRPr="00D6764E">
        <w:rPr>
          <w:sz w:val="28"/>
          <w:szCs w:val="28"/>
        </w:rPr>
        <w:t xml:space="preserve"> господарюючих суб’єктів району</w:t>
      </w:r>
      <w:r w:rsidRPr="00D6764E">
        <w:rPr>
          <w:sz w:val="28"/>
          <w:szCs w:val="28"/>
        </w:rPr>
        <w:t>, пропози</w:t>
      </w:r>
      <w:r w:rsidR="00EF2DBC" w:rsidRPr="00D6764E">
        <w:rPr>
          <w:sz w:val="28"/>
          <w:szCs w:val="28"/>
        </w:rPr>
        <w:t>ціях структурних підрозділів рай</w:t>
      </w:r>
      <w:r w:rsidRPr="00D6764E">
        <w:rPr>
          <w:sz w:val="28"/>
          <w:szCs w:val="28"/>
        </w:rPr>
        <w:t>д</w:t>
      </w:r>
      <w:r w:rsidR="00B672D5">
        <w:rPr>
          <w:sz w:val="28"/>
          <w:szCs w:val="28"/>
        </w:rPr>
        <w:t xml:space="preserve">ержадміністрації, органів місцевого самоврядування </w:t>
      </w:r>
      <w:r w:rsidRPr="00D6764E">
        <w:rPr>
          <w:sz w:val="28"/>
          <w:szCs w:val="28"/>
        </w:rPr>
        <w:t xml:space="preserve">та </w:t>
      </w:r>
      <w:r w:rsidRPr="005C4E94">
        <w:rPr>
          <w:sz w:val="28"/>
          <w:szCs w:val="28"/>
        </w:rPr>
        <w:t>враховують існуючі тенденції соціально-економічного розвитку р</w:t>
      </w:r>
      <w:r w:rsidR="0054142C" w:rsidRPr="005C4E94">
        <w:rPr>
          <w:sz w:val="28"/>
          <w:szCs w:val="28"/>
        </w:rPr>
        <w:t>айону</w:t>
      </w:r>
      <w:r w:rsidRPr="005C4E94">
        <w:rPr>
          <w:sz w:val="28"/>
          <w:szCs w:val="28"/>
        </w:rPr>
        <w:t>.</w:t>
      </w:r>
    </w:p>
    <w:p w:rsidR="005100D1" w:rsidRPr="005C4E94" w:rsidRDefault="005100D1" w:rsidP="00332AF3">
      <w:pPr>
        <w:spacing w:before="120"/>
        <w:ind w:firstLine="709"/>
        <w:jc w:val="both"/>
        <w:rPr>
          <w:sz w:val="28"/>
          <w:szCs w:val="28"/>
        </w:rPr>
      </w:pPr>
      <w:r w:rsidRPr="005C4E94">
        <w:rPr>
          <w:sz w:val="28"/>
          <w:szCs w:val="28"/>
        </w:rPr>
        <w:t xml:space="preserve">Спільні дії органів </w:t>
      </w:r>
      <w:r w:rsidR="00470E6B" w:rsidRPr="005C4E94">
        <w:rPr>
          <w:sz w:val="28"/>
          <w:szCs w:val="28"/>
        </w:rPr>
        <w:t xml:space="preserve">виконавчої </w:t>
      </w:r>
      <w:r w:rsidRPr="005C4E94">
        <w:rPr>
          <w:sz w:val="28"/>
          <w:szCs w:val="28"/>
        </w:rPr>
        <w:t>влади</w:t>
      </w:r>
      <w:r w:rsidR="00B672D5">
        <w:rPr>
          <w:sz w:val="28"/>
          <w:szCs w:val="28"/>
        </w:rPr>
        <w:t>,</w:t>
      </w:r>
      <w:r w:rsidR="00470E6B" w:rsidRPr="005C4E94">
        <w:rPr>
          <w:sz w:val="28"/>
          <w:szCs w:val="28"/>
        </w:rPr>
        <w:t xml:space="preserve"> місцевого самоврядування</w:t>
      </w:r>
      <w:r w:rsidR="00B672D5">
        <w:rPr>
          <w:sz w:val="28"/>
          <w:szCs w:val="28"/>
        </w:rPr>
        <w:t xml:space="preserve"> та господарюючих суб’єктів</w:t>
      </w:r>
      <w:r w:rsidRPr="005C4E94">
        <w:rPr>
          <w:sz w:val="28"/>
          <w:szCs w:val="28"/>
        </w:rPr>
        <w:t xml:space="preserve"> спрямовані на реалізацію державної соціальної та економічної політики, підвищення конкурентоспроможності та забезпечення </w:t>
      </w:r>
      <w:r w:rsidR="005C4E94" w:rsidRPr="005C4E94">
        <w:rPr>
          <w:sz w:val="28"/>
          <w:szCs w:val="28"/>
        </w:rPr>
        <w:t>позитивної</w:t>
      </w:r>
      <w:r w:rsidRPr="005C4E94">
        <w:rPr>
          <w:sz w:val="28"/>
          <w:szCs w:val="28"/>
        </w:rPr>
        <w:t xml:space="preserve"> динаміки розвитку економіки </w:t>
      </w:r>
      <w:r w:rsidR="0054142C" w:rsidRPr="005C4E94">
        <w:rPr>
          <w:sz w:val="28"/>
          <w:szCs w:val="28"/>
        </w:rPr>
        <w:t>району</w:t>
      </w:r>
      <w:r w:rsidRPr="005C4E94">
        <w:rPr>
          <w:sz w:val="28"/>
          <w:szCs w:val="28"/>
        </w:rPr>
        <w:t>, створення якісного та безпечного середовища життєдіяльності населення.</w:t>
      </w:r>
    </w:p>
    <w:p w:rsidR="005100D1" w:rsidRPr="00945762" w:rsidRDefault="005100D1" w:rsidP="005100D1">
      <w:pPr>
        <w:rPr>
          <w:color w:val="FF0000"/>
        </w:rPr>
      </w:pPr>
    </w:p>
    <w:p w:rsidR="00B672D5" w:rsidRPr="00103233" w:rsidRDefault="00F34CF0" w:rsidP="00A2475B">
      <w:pPr>
        <w:pStyle w:val="1"/>
        <w:numPr>
          <w:ilvl w:val="0"/>
          <w:numId w:val="2"/>
        </w:numPr>
        <w:spacing w:after="0"/>
        <w:ind w:left="0" w:firstLine="709"/>
        <w:jc w:val="both"/>
      </w:pPr>
      <w:r w:rsidRPr="00103233">
        <w:rPr>
          <w:color w:val="FF0000"/>
        </w:rPr>
        <w:br w:type="page"/>
      </w:r>
      <w:bookmarkStart w:id="2" w:name="_Toc370669221"/>
      <w:r w:rsidRPr="002150FA">
        <w:t>Аналіз економічного і соціального розвитку району у 201</w:t>
      </w:r>
      <w:r w:rsidR="002150FA" w:rsidRPr="002150FA">
        <w:t>5</w:t>
      </w:r>
      <w:r w:rsidRPr="002150FA">
        <w:t> році та проблеми, що його стримують</w:t>
      </w:r>
      <w:bookmarkStart w:id="3" w:name="_Toc370669222"/>
      <w:bookmarkEnd w:id="2"/>
    </w:p>
    <w:p w:rsidR="007E16BA" w:rsidRPr="007E16BA" w:rsidRDefault="007E0AD3" w:rsidP="007E16BA">
      <w:pPr>
        <w:tabs>
          <w:tab w:val="left" w:pos="540"/>
        </w:tabs>
        <w:ind w:firstLine="567"/>
        <w:jc w:val="both"/>
        <w:rPr>
          <w:sz w:val="28"/>
          <w:szCs w:val="28"/>
        </w:rPr>
      </w:pPr>
      <w:r w:rsidRPr="00572750">
        <w:rPr>
          <w:sz w:val="28"/>
          <w:szCs w:val="28"/>
        </w:rPr>
        <w:tab/>
      </w:r>
      <w:r w:rsidR="007E16BA" w:rsidRPr="007E16BA">
        <w:rPr>
          <w:sz w:val="28"/>
          <w:szCs w:val="28"/>
        </w:rPr>
        <w:t>За попередніми даними за 2015 рік сільгосппідприємствами та фермерськими господарствами вироблено валової продукції на</w:t>
      </w:r>
      <w:r w:rsidR="007B5E57">
        <w:rPr>
          <w:sz w:val="28"/>
          <w:szCs w:val="28"/>
        </w:rPr>
        <w:t xml:space="preserve"> суму 310 млн грн, що складає 99,4</w:t>
      </w:r>
      <w:r w:rsidR="007E16BA" w:rsidRPr="007E16BA">
        <w:rPr>
          <w:sz w:val="28"/>
          <w:szCs w:val="28"/>
        </w:rPr>
        <w:t xml:space="preserve">% до </w:t>
      </w:r>
      <w:r w:rsidR="00BA4283">
        <w:rPr>
          <w:sz w:val="28"/>
          <w:szCs w:val="28"/>
        </w:rPr>
        <w:t xml:space="preserve">2014 </w:t>
      </w:r>
      <w:r w:rsidR="007E16BA" w:rsidRPr="007E16BA">
        <w:rPr>
          <w:sz w:val="28"/>
          <w:szCs w:val="28"/>
        </w:rPr>
        <w:t xml:space="preserve"> року, у т.ч.  у галузі р</w:t>
      </w:r>
      <w:r w:rsidR="007B5E57">
        <w:rPr>
          <w:sz w:val="28"/>
          <w:szCs w:val="28"/>
        </w:rPr>
        <w:t>ослинництва (281,2 млн грн) – 101</w:t>
      </w:r>
      <w:r w:rsidR="007E16BA" w:rsidRPr="007E16BA">
        <w:rPr>
          <w:sz w:val="28"/>
          <w:szCs w:val="28"/>
        </w:rPr>
        <w:t>%,  тв</w:t>
      </w:r>
      <w:r w:rsidR="007B5E57">
        <w:rPr>
          <w:sz w:val="28"/>
          <w:szCs w:val="28"/>
        </w:rPr>
        <w:t>аринництва (28,8 млн грн) – 86,2</w:t>
      </w:r>
      <w:r w:rsidR="007E16BA" w:rsidRPr="007E16BA">
        <w:rPr>
          <w:sz w:val="28"/>
          <w:szCs w:val="28"/>
        </w:rPr>
        <w:t>%.</w:t>
      </w:r>
    </w:p>
    <w:p w:rsidR="007E16BA" w:rsidRPr="007E16BA" w:rsidRDefault="007E16BA" w:rsidP="007E16BA">
      <w:pPr>
        <w:ind w:firstLine="567"/>
        <w:jc w:val="both"/>
        <w:rPr>
          <w:bCs/>
          <w:sz w:val="28"/>
          <w:szCs w:val="28"/>
        </w:rPr>
      </w:pPr>
      <w:r w:rsidRPr="007E16BA">
        <w:rPr>
          <w:bCs/>
          <w:sz w:val="28"/>
          <w:szCs w:val="28"/>
        </w:rPr>
        <w:t>Розміри виробництва рослинницької  галузі  щорічно збільшуються. За 2015 рік її питома вага в обсязі валової продукції складає 90,7%.</w:t>
      </w:r>
    </w:p>
    <w:p w:rsidR="007B5E57" w:rsidRPr="007B5E57" w:rsidRDefault="007B5E57" w:rsidP="007B5E57">
      <w:pPr>
        <w:tabs>
          <w:tab w:val="left" w:pos="-360"/>
          <w:tab w:val="left" w:pos="540"/>
        </w:tabs>
        <w:ind w:firstLine="567"/>
        <w:jc w:val="both"/>
        <w:rPr>
          <w:sz w:val="28"/>
          <w:szCs w:val="28"/>
        </w:rPr>
      </w:pPr>
      <w:r w:rsidRPr="007B5E57">
        <w:rPr>
          <w:sz w:val="28"/>
          <w:szCs w:val="28"/>
        </w:rPr>
        <w:t xml:space="preserve">Нарощування рослинницької продукції відбулось за рахунок розширення посівних площ, а саме значно збільшені площі посіву під зерновими культурами – на 2742 гектари (110%), з них під зернобобовими – на 975 гектарів (156%), площі соняшнику – на 4160 га (157%). </w:t>
      </w:r>
    </w:p>
    <w:p w:rsidR="00572750" w:rsidRPr="00FD1B0D" w:rsidRDefault="00572750" w:rsidP="007E16BA">
      <w:pPr>
        <w:tabs>
          <w:tab w:val="left" w:pos="540"/>
        </w:tabs>
        <w:ind w:firstLine="567"/>
        <w:jc w:val="both"/>
        <w:rPr>
          <w:b/>
          <w:sz w:val="28"/>
          <w:szCs w:val="28"/>
        </w:rPr>
      </w:pPr>
      <w:r w:rsidRPr="00FD1B0D">
        <w:rPr>
          <w:sz w:val="28"/>
          <w:szCs w:val="28"/>
          <w:lang w:val="ru-RU"/>
        </w:rPr>
        <w:t>Причина зменшення виробництва – скорочення поголів’я худоби у господарствах, що в свою чергу вплинуло на зниження рівня виробництва тваринницької продукції.</w:t>
      </w:r>
    </w:p>
    <w:p w:rsidR="005C4E94" w:rsidRPr="007770EE" w:rsidRDefault="005C4E94" w:rsidP="00572750">
      <w:pPr>
        <w:tabs>
          <w:tab w:val="left" w:pos="540"/>
        </w:tabs>
        <w:ind w:firstLine="567"/>
        <w:jc w:val="both"/>
        <w:rPr>
          <w:sz w:val="28"/>
          <w:szCs w:val="28"/>
        </w:rPr>
      </w:pPr>
      <w:r w:rsidRPr="007770EE">
        <w:rPr>
          <w:sz w:val="28"/>
          <w:szCs w:val="28"/>
        </w:rPr>
        <w:t xml:space="preserve">Виконання Програми економічного і соціального розвитку району на 2015 рік по розділу </w:t>
      </w:r>
      <w:r w:rsidRPr="007770EE">
        <w:rPr>
          <w:b/>
          <w:sz w:val="28"/>
          <w:szCs w:val="28"/>
        </w:rPr>
        <w:t>«Промисловість»</w:t>
      </w:r>
      <w:r w:rsidR="00BA4283">
        <w:rPr>
          <w:sz w:val="28"/>
          <w:szCs w:val="28"/>
        </w:rPr>
        <w:t xml:space="preserve"> забезпечували</w:t>
      </w:r>
      <w:r w:rsidRPr="007770EE">
        <w:rPr>
          <w:sz w:val="28"/>
          <w:szCs w:val="28"/>
        </w:rPr>
        <w:t xml:space="preserve"> 6 підприємств</w:t>
      </w:r>
      <w:r w:rsidR="00BF2B5A">
        <w:rPr>
          <w:sz w:val="28"/>
          <w:szCs w:val="28"/>
        </w:rPr>
        <w:t xml:space="preserve"> основного кола </w:t>
      </w:r>
      <w:r w:rsidRPr="007770EE">
        <w:rPr>
          <w:sz w:val="28"/>
          <w:szCs w:val="28"/>
        </w:rPr>
        <w:t xml:space="preserve"> (ДП </w:t>
      </w:r>
      <w:r w:rsidR="007770EE" w:rsidRPr="007770EE">
        <w:rPr>
          <w:sz w:val="28"/>
          <w:szCs w:val="28"/>
        </w:rPr>
        <w:t>«</w:t>
      </w:r>
      <w:r w:rsidRPr="007770EE">
        <w:rPr>
          <w:sz w:val="28"/>
          <w:szCs w:val="28"/>
        </w:rPr>
        <w:t>Чернігівський військовий лісгосп», ДП «Чернігівське лісове господарство», ТОВ «Брус  Майстер»,   ТОВ «Фірма «Інеск»</w:t>
      </w:r>
      <w:r w:rsidR="00BA4283">
        <w:rPr>
          <w:sz w:val="28"/>
          <w:szCs w:val="28"/>
        </w:rPr>
        <w:t>,</w:t>
      </w:r>
      <w:r w:rsidRPr="007770EE">
        <w:rPr>
          <w:sz w:val="28"/>
          <w:szCs w:val="28"/>
        </w:rPr>
        <w:t xml:space="preserve"> виробнича діяльність яких зорієнтована на  виробництво деревини та виробів з неї</w:t>
      </w:r>
      <w:r w:rsidR="00BA4283">
        <w:rPr>
          <w:sz w:val="28"/>
          <w:szCs w:val="28"/>
        </w:rPr>
        <w:t xml:space="preserve">, </w:t>
      </w:r>
      <w:r w:rsidRPr="007770EE">
        <w:rPr>
          <w:sz w:val="28"/>
          <w:szCs w:val="28"/>
        </w:rPr>
        <w:t>та ДП «Левона С», ДП «Валес М» – підприємства харчової промисловості).</w:t>
      </w:r>
    </w:p>
    <w:p w:rsidR="005C4E94" w:rsidRPr="00A34330" w:rsidRDefault="005C4E94" w:rsidP="002C28E3">
      <w:pPr>
        <w:ind w:right="180" w:firstLine="709"/>
        <w:jc w:val="both"/>
        <w:rPr>
          <w:sz w:val="28"/>
          <w:szCs w:val="28"/>
        </w:rPr>
      </w:pPr>
      <w:r w:rsidRPr="002F00C7">
        <w:rPr>
          <w:sz w:val="28"/>
          <w:szCs w:val="28"/>
        </w:rPr>
        <w:t xml:space="preserve">Промисловим комплексом району за </w:t>
      </w:r>
      <w:r w:rsidR="00BF2B5A">
        <w:rPr>
          <w:sz w:val="28"/>
          <w:szCs w:val="28"/>
        </w:rPr>
        <w:t>2015 рік</w:t>
      </w:r>
      <w:r w:rsidRPr="002F00C7">
        <w:rPr>
          <w:sz w:val="28"/>
          <w:szCs w:val="28"/>
        </w:rPr>
        <w:t xml:space="preserve"> вироблено продукції на суму</w:t>
      </w:r>
      <w:r w:rsidR="007770EE" w:rsidRPr="002F00C7">
        <w:rPr>
          <w:sz w:val="28"/>
          <w:szCs w:val="28"/>
        </w:rPr>
        <w:t xml:space="preserve"> </w:t>
      </w:r>
      <w:r w:rsidR="00BF2B5A">
        <w:rPr>
          <w:sz w:val="28"/>
          <w:szCs w:val="28"/>
        </w:rPr>
        <w:t>38</w:t>
      </w:r>
      <w:r w:rsidRPr="002F00C7">
        <w:rPr>
          <w:rFonts w:eastAsia="Calibri"/>
          <w:sz w:val="28"/>
          <w:szCs w:val="28"/>
        </w:rPr>
        <w:t xml:space="preserve"> млн </w:t>
      </w:r>
      <w:r w:rsidR="00BF2B5A">
        <w:rPr>
          <w:sz w:val="28"/>
          <w:szCs w:val="28"/>
        </w:rPr>
        <w:t>грн, що становить 129,5</w:t>
      </w:r>
      <w:r w:rsidRPr="002F00C7">
        <w:rPr>
          <w:sz w:val="28"/>
          <w:szCs w:val="28"/>
        </w:rPr>
        <w:t>% до 2014 року.</w:t>
      </w:r>
      <w:r w:rsidR="00103233">
        <w:rPr>
          <w:sz w:val="28"/>
          <w:szCs w:val="28"/>
        </w:rPr>
        <w:t xml:space="preserve"> </w:t>
      </w:r>
      <w:r w:rsidRPr="002F00C7">
        <w:rPr>
          <w:sz w:val="28"/>
          <w:szCs w:val="28"/>
        </w:rPr>
        <w:t>Наростили обсяги промислового виробництва: ТОВ «Брус Майстер», ДП «Чернігівський військовий лісгосп», ДП «Левона С» ПНВП «Левона</w:t>
      </w:r>
      <w:r w:rsidR="002F00C7" w:rsidRPr="002F00C7">
        <w:rPr>
          <w:sz w:val="28"/>
          <w:szCs w:val="28"/>
        </w:rPr>
        <w:t>»</w:t>
      </w:r>
      <w:r w:rsidRPr="002F00C7">
        <w:rPr>
          <w:sz w:val="28"/>
          <w:szCs w:val="28"/>
        </w:rPr>
        <w:t xml:space="preserve">. Водночас, через втрату частини ринків збуту продукції </w:t>
      </w:r>
      <w:r w:rsidRPr="00A34330">
        <w:rPr>
          <w:sz w:val="28"/>
          <w:szCs w:val="28"/>
        </w:rPr>
        <w:t>скоротили виробництво такі промислові підприємства як ДП «Чернігівське лісове господарство»</w:t>
      </w:r>
      <w:r w:rsidR="002F00C7" w:rsidRPr="00A34330">
        <w:rPr>
          <w:sz w:val="28"/>
          <w:szCs w:val="28"/>
        </w:rPr>
        <w:t>,</w:t>
      </w:r>
      <w:r w:rsidRPr="00A34330">
        <w:rPr>
          <w:sz w:val="28"/>
          <w:szCs w:val="28"/>
        </w:rPr>
        <w:t xml:space="preserve"> ДП «Валес М»</w:t>
      </w:r>
      <w:r w:rsidR="002F00C7" w:rsidRPr="00A34330">
        <w:rPr>
          <w:sz w:val="28"/>
          <w:szCs w:val="28"/>
        </w:rPr>
        <w:t>,</w:t>
      </w:r>
      <w:r w:rsidRPr="00A34330">
        <w:rPr>
          <w:sz w:val="28"/>
          <w:szCs w:val="28"/>
        </w:rPr>
        <w:t xml:space="preserve"> ТОВ «Фірма «Інеск»</w:t>
      </w:r>
      <w:r w:rsidR="002F00C7" w:rsidRPr="00A34330">
        <w:rPr>
          <w:sz w:val="28"/>
          <w:szCs w:val="28"/>
        </w:rPr>
        <w:t>.</w:t>
      </w:r>
    </w:p>
    <w:p w:rsidR="005C4E94" w:rsidRPr="00A34330" w:rsidRDefault="005C4E94" w:rsidP="002C28E3">
      <w:pPr>
        <w:ind w:firstLine="709"/>
        <w:jc w:val="both"/>
        <w:rPr>
          <w:sz w:val="28"/>
          <w:szCs w:val="28"/>
        </w:rPr>
      </w:pPr>
      <w:r w:rsidRPr="00A34330">
        <w:rPr>
          <w:rFonts w:eastAsia="Calibri"/>
          <w:sz w:val="28"/>
          <w:szCs w:val="28"/>
        </w:rPr>
        <w:t>Найбільшу питому вагу в обсягах виробництва та реалізації промислової продукції  займає ДП «Левона С» (</w:t>
      </w:r>
      <w:r w:rsidR="00BF2B5A">
        <w:rPr>
          <w:rFonts w:eastAsia="Calibri"/>
          <w:sz w:val="28"/>
          <w:szCs w:val="28"/>
        </w:rPr>
        <w:t>51,8</w:t>
      </w:r>
      <w:r w:rsidRPr="00A34330">
        <w:rPr>
          <w:rFonts w:eastAsia="Calibri"/>
          <w:sz w:val="28"/>
          <w:szCs w:val="28"/>
        </w:rPr>
        <w:t xml:space="preserve">%) та  </w:t>
      </w:r>
      <w:r w:rsidR="00BF2B5A">
        <w:rPr>
          <w:sz w:val="28"/>
          <w:szCs w:val="28"/>
        </w:rPr>
        <w:t>ДП «Валес М» (21,0</w:t>
      </w:r>
      <w:r w:rsidRPr="00A34330">
        <w:rPr>
          <w:sz w:val="28"/>
          <w:szCs w:val="28"/>
        </w:rPr>
        <w:t>%).</w:t>
      </w:r>
    </w:p>
    <w:p w:rsidR="005C4E94" w:rsidRPr="006B477A" w:rsidRDefault="00B93711" w:rsidP="002C28E3">
      <w:pPr>
        <w:ind w:right="180" w:firstLine="709"/>
        <w:jc w:val="both"/>
        <w:rPr>
          <w:sz w:val="28"/>
          <w:szCs w:val="28"/>
        </w:rPr>
      </w:pPr>
      <w:r>
        <w:rPr>
          <w:sz w:val="28"/>
          <w:szCs w:val="28"/>
        </w:rPr>
        <w:t>За 2015 рік</w:t>
      </w:r>
      <w:r w:rsidR="005C4E94" w:rsidRPr="006B477A">
        <w:rPr>
          <w:sz w:val="28"/>
          <w:szCs w:val="28"/>
        </w:rPr>
        <w:t xml:space="preserve"> </w:t>
      </w:r>
      <w:r w:rsidR="00184592">
        <w:rPr>
          <w:sz w:val="28"/>
          <w:szCs w:val="28"/>
        </w:rPr>
        <w:t xml:space="preserve">обсяг </w:t>
      </w:r>
      <w:r w:rsidR="005C4E94" w:rsidRPr="006B477A">
        <w:rPr>
          <w:sz w:val="28"/>
          <w:szCs w:val="28"/>
        </w:rPr>
        <w:t>реалізовано</w:t>
      </w:r>
      <w:r w:rsidR="00085A7B">
        <w:rPr>
          <w:sz w:val="28"/>
          <w:szCs w:val="28"/>
        </w:rPr>
        <w:t>ї</w:t>
      </w:r>
      <w:r w:rsidR="005C4E94" w:rsidRPr="006B477A">
        <w:rPr>
          <w:sz w:val="28"/>
          <w:szCs w:val="28"/>
        </w:rPr>
        <w:t xml:space="preserve"> промислової продукції </w:t>
      </w:r>
      <w:r w:rsidR="00902356">
        <w:rPr>
          <w:sz w:val="28"/>
          <w:szCs w:val="28"/>
        </w:rPr>
        <w:t>очікує</w:t>
      </w:r>
      <w:r w:rsidR="00085A7B">
        <w:rPr>
          <w:sz w:val="28"/>
          <w:szCs w:val="28"/>
        </w:rPr>
        <w:t xml:space="preserve">ться в розмірі </w:t>
      </w:r>
      <w:r w:rsidR="005C4E94" w:rsidRPr="006B477A">
        <w:rPr>
          <w:sz w:val="28"/>
          <w:szCs w:val="28"/>
        </w:rPr>
        <w:t xml:space="preserve"> </w:t>
      </w:r>
      <w:r w:rsidR="00184592">
        <w:rPr>
          <w:sz w:val="28"/>
          <w:szCs w:val="28"/>
        </w:rPr>
        <w:t>54,1</w:t>
      </w:r>
      <w:r w:rsidR="005C4E94" w:rsidRPr="006B477A">
        <w:rPr>
          <w:sz w:val="28"/>
          <w:szCs w:val="28"/>
        </w:rPr>
        <w:t xml:space="preserve">  млн грн. В загальнообласних обсягах реалізованої промислової продукції питома вага району становить 0,</w:t>
      </w:r>
      <w:r w:rsidR="006B477A" w:rsidRPr="006B477A">
        <w:rPr>
          <w:sz w:val="28"/>
          <w:szCs w:val="28"/>
        </w:rPr>
        <w:t>2</w:t>
      </w:r>
      <w:r w:rsidR="005C4E94" w:rsidRPr="006B477A">
        <w:rPr>
          <w:sz w:val="28"/>
          <w:szCs w:val="28"/>
        </w:rPr>
        <w:t>%.</w:t>
      </w:r>
    </w:p>
    <w:p w:rsidR="0081008F" w:rsidRPr="00327B3A" w:rsidRDefault="005C4E94" w:rsidP="002C28E3">
      <w:pPr>
        <w:ind w:firstLine="709"/>
        <w:jc w:val="both"/>
        <w:rPr>
          <w:sz w:val="28"/>
          <w:szCs w:val="28"/>
        </w:rPr>
      </w:pPr>
      <w:r w:rsidRPr="006B477A">
        <w:rPr>
          <w:sz w:val="28"/>
          <w:szCs w:val="28"/>
        </w:rPr>
        <w:t xml:space="preserve">В </w:t>
      </w:r>
      <w:r w:rsidR="006B477A">
        <w:rPr>
          <w:sz w:val="28"/>
          <w:szCs w:val="28"/>
        </w:rPr>
        <w:t>2015</w:t>
      </w:r>
      <w:r w:rsidRPr="006B477A">
        <w:rPr>
          <w:sz w:val="28"/>
          <w:szCs w:val="28"/>
        </w:rPr>
        <w:t xml:space="preserve"> </w:t>
      </w:r>
      <w:r w:rsidR="007E0AD3" w:rsidRPr="006B477A">
        <w:rPr>
          <w:sz w:val="28"/>
          <w:szCs w:val="28"/>
        </w:rPr>
        <w:t>році ДП «Левона С» впроваджено л</w:t>
      </w:r>
      <w:r w:rsidRPr="006B477A">
        <w:rPr>
          <w:sz w:val="28"/>
          <w:szCs w:val="28"/>
        </w:rPr>
        <w:t xml:space="preserve">інію по виробництву сухого картопляного пюре, потужністю 200 кг/год, що дозволило  розширити асортимент продукції та наростити обсяги промислового виробництва. </w:t>
      </w:r>
      <w:r w:rsidR="0081008F">
        <w:rPr>
          <w:sz w:val="28"/>
          <w:szCs w:val="28"/>
        </w:rPr>
        <w:t>За 2015 рік вироблено 225,1</w:t>
      </w:r>
      <w:r w:rsidR="0081008F" w:rsidRPr="00327B3A">
        <w:rPr>
          <w:sz w:val="28"/>
          <w:szCs w:val="28"/>
        </w:rPr>
        <w:t xml:space="preserve"> т сухо</w:t>
      </w:r>
      <w:r w:rsidR="0081008F">
        <w:rPr>
          <w:sz w:val="28"/>
          <w:szCs w:val="28"/>
        </w:rPr>
        <w:t>го картопляного пюре на суму 5,4</w:t>
      </w:r>
      <w:r w:rsidR="0081008F" w:rsidRPr="00327B3A">
        <w:rPr>
          <w:sz w:val="28"/>
          <w:szCs w:val="28"/>
        </w:rPr>
        <w:t xml:space="preserve"> млн грн.</w:t>
      </w:r>
    </w:p>
    <w:p w:rsidR="005C4E94" w:rsidRPr="006B477A" w:rsidRDefault="005C4E94" w:rsidP="00A23447">
      <w:pPr>
        <w:ind w:firstLine="720"/>
        <w:jc w:val="both"/>
        <w:rPr>
          <w:kern w:val="144"/>
          <w:sz w:val="28"/>
          <w:szCs w:val="28"/>
        </w:rPr>
      </w:pPr>
      <w:r w:rsidRPr="006B477A">
        <w:rPr>
          <w:sz w:val="28"/>
          <w:szCs w:val="28"/>
        </w:rPr>
        <w:t>Досягнення стабільного соціально-економічного розвитку потребує  залучення і нарощування інвестиційних ресурсів, оптимізації напрямків їх вкладення та ефективного використання.</w:t>
      </w:r>
      <w:r w:rsidR="00A23447" w:rsidRPr="006B477A">
        <w:rPr>
          <w:sz w:val="28"/>
          <w:szCs w:val="28"/>
        </w:rPr>
        <w:t xml:space="preserve"> </w:t>
      </w:r>
      <w:r w:rsidRPr="006B477A">
        <w:rPr>
          <w:sz w:val="28"/>
          <w:szCs w:val="28"/>
        </w:rPr>
        <w:t xml:space="preserve">З метою поширення інформації про інвестиційний потенціал району, поліпшення інвестиційного клімату райдержадміністрацією проводиться </w:t>
      </w:r>
      <w:r w:rsidR="00FB2E9D">
        <w:rPr>
          <w:sz w:val="28"/>
          <w:szCs w:val="28"/>
        </w:rPr>
        <w:t>відповідна</w:t>
      </w:r>
      <w:r w:rsidRPr="006B477A">
        <w:rPr>
          <w:sz w:val="28"/>
          <w:szCs w:val="28"/>
        </w:rPr>
        <w:t xml:space="preserve"> робота. Серед основних напрямків слід відмітити </w:t>
      </w:r>
      <w:r w:rsidR="00A2475B" w:rsidRPr="006B477A">
        <w:rPr>
          <w:sz w:val="28"/>
          <w:szCs w:val="28"/>
        </w:rPr>
        <w:t>п</w:t>
      </w:r>
      <w:r w:rsidRPr="006B477A">
        <w:rPr>
          <w:kern w:val="144"/>
          <w:sz w:val="28"/>
          <w:szCs w:val="28"/>
        </w:rPr>
        <w:t>росування інвестиційного потенціалу Чернігівського райо</w:t>
      </w:r>
      <w:r w:rsidR="00A2475B" w:rsidRPr="006B477A">
        <w:rPr>
          <w:kern w:val="144"/>
          <w:sz w:val="28"/>
          <w:szCs w:val="28"/>
        </w:rPr>
        <w:t>ну у всесвітній мережі Інтернет: с</w:t>
      </w:r>
      <w:r w:rsidRPr="006B477A">
        <w:rPr>
          <w:kern w:val="144"/>
          <w:sz w:val="28"/>
          <w:szCs w:val="28"/>
        </w:rPr>
        <w:t>истематичне оновлення  баз даних інвестиційних проектів та пропозицій, вільних  земельних ділянок  та виробничих приміщень.</w:t>
      </w:r>
    </w:p>
    <w:p w:rsidR="005C4E94" w:rsidRPr="00D050E0" w:rsidRDefault="005C4E94" w:rsidP="00A2475B">
      <w:pPr>
        <w:pStyle w:val="afc"/>
        <w:spacing w:before="0" w:beforeAutospacing="0" w:after="0" w:afterAutospacing="0"/>
        <w:ind w:firstLine="709"/>
        <w:jc w:val="both"/>
        <w:rPr>
          <w:color w:val="FF0000"/>
          <w:sz w:val="28"/>
          <w:szCs w:val="28"/>
          <w:lang w:val="uk-UA"/>
        </w:rPr>
      </w:pPr>
      <w:r w:rsidRPr="006B477A">
        <w:rPr>
          <w:sz w:val="28"/>
          <w:szCs w:val="28"/>
          <w:lang w:val="uk-UA"/>
        </w:rPr>
        <w:t xml:space="preserve">Обсяг капітальних інвестицій за рахунок усіх джерел фінансування за </w:t>
      </w:r>
      <w:r w:rsidR="006B477A" w:rsidRPr="006B477A">
        <w:rPr>
          <w:sz w:val="28"/>
          <w:szCs w:val="28"/>
          <w:lang w:val="uk-UA"/>
        </w:rPr>
        <w:t>2015</w:t>
      </w:r>
      <w:r w:rsidR="0043361A">
        <w:rPr>
          <w:sz w:val="28"/>
          <w:szCs w:val="28"/>
          <w:lang w:val="uk-UA"/>
        </w:rPr>
        <w:t xml:space="preserve"> рік очікується в розмірі</w:t>
      </w:r>
      <w:r w:rsidR="00B74CC4" w:rsidRPr="00B74CC4">
        <w:rPr>
          <w:sz w:val="28"/>
          <w:szCs w:val="28"/>
          <w:lang w:val="uk-UA"/>
        </w:rPr>
        <w:t xml:space="preserve">  </w:t>
      </w:r>
      <w:r w:rsidR="0043361A">
        <w:rPr>
          <w:sz w:val="28"/>
          <w:szCs w:val="28"/>
          <w:lang w:val="uk-UA"/>
        </w:rPr>
        <w:t>130</w:t>
      </w:r>
      <w:r w:rsidRPr="00B74CC4">
        <w:rPr>
          <w:sz w:val="28"/>
          <w:szCs w:val="28"/>
          <w:lang w:val="uk-UA"/>
        </w:rPr>
        <w:t xml:space="preserve"> млн </w:t>
      </w:r>
      <w:r w:rsidR="00B74CC4">
        <w:rPr>
          <w:sz w:val="28"/>
          <w:szCs w:val="28"/>
          <w:lang w:val="uk-UA"/>
        </w:rPr>
        <w:t>грн, що становить 1</w:t>
      </w:r>
      <w:r w:rsidR="0043361A">
        <w:rPr>
          <w:sz w:val="28"/>
          <w:szCs w:val="28"/>
          <w:lang w:val="uk-UA"/>
        </w:rPr>
        <w:t>04,3</w:t>
      </w:r>
      <w:r w:rsidR="00B74CC4">
        <w:rPr>
          <w:sz w:val="28"/>
          <w:szCs w:val="28"/>
          <w:lang w:val="uk-UA"/>
        </w:rPr>
        <w:t xml:space="preserve">% до </w:t>
      </w:r>
      <w:r w:rsidR="00250811">
        <w:rPr>
          <w:sz w:val="28"/>
          <w:szCs w:val="28"/>
          <w:lang w:val="uk-UA"/>
        </w:rPr>
        <w:t>2014</w:t>
      </w:r>
      <w:r w:rsidR="00B74CC4">
        <w:rPr>
          <w:sz w:val="28"/>
          <w:szCs w:val="28"/>
          <w:lang w:val="uk-UA"/>
        </w:rPr>
        <w:t xml:space="preserve"> року.</w:t>
      </w:r>
    </w:p>
    <w:p w:rsidR="005C4E94" w:rsidRPr="005C12D4" w:rsidRDefault="005C4E94" w:rsidP="005C4E94">
      <w:pPr>
        <w:ind w:firstLine="708"/>
        <w:jc w:val="both"/>
        <w:rPr>
          <w:sz w:val="28"/>
          <w:szCs w:val="28"/>
        </w:rPr>
      </w:pPr>
      <w:r w:rsidRPr="005C12D4">
        <w:rPr>
          <w:sz w:val="28"/>
          <w:szCs w:val="28"/>
        </w:rPr>
        <w:t xml:space="preserve">В районі  продовжується реалізація </w:t>
      </w:r>
      <w:r w:rsidRPr="005C12D4">
        <w:rPr>
          <w:b/>
          <w:bCs/>
          <w:sz w:val="28"/>
          <w:szCs w:val="28"/>
        </w:rPr>
        <w:t xml:space="preserve">програми державної підтримки будівництва житла. </w:t>
      </w:r>
      <w:r w:rsidRPr="005C12D4">
        <w:rPr>
          <w:bCs/>
          <w:sz w:val="28"/>
          <w:szCs w:val="28"/>
        </w:rPr>
        <w:t xml:space="preserve">Так,  за районною програмою </w:t>
      </w:r>
      <w:r w:rsidRPr="005C12D4">
        <w:rPr>
          <w:sz w:val="28"/>
          <w:szCs w:val="28"/>
        </w:rPr>
        <w:t xml:space="preserve">«Власний дім» протягом 2015  року по програмі підтримки індивідуального житлового будівництва на селі «Власний дім» укладено  </w:t>
      </w:r>
      <w:r w:rsidR="005C12D4" w:rsidRPr="005C12D4">
        <w:rPr>
          <w:sz w:val="28"/>
          <w:szCs w:val="28"/>
        </w:rPr>
        <w:t>8</w:t>
      </w:r>
      <w:r w:rsidR="00E87C86" w:rsidRPr="005C12D4">
        <w:rPr>
          <w:sz w:val="28"/>
          <w:szCs w:val="28"/>
        </w:rPr>
        <w:t xml:space="preserve"> кредитних угод</w:t>
      </w:r>
      <w:r w:rsidRPr="005C12D4">
        <w:rPr>
          <w:sz w:val="28"/>
          <w:szCs w:val="28"/>
        </w:rPr>
        <w:t xml:space="preserve"> на  суму </w:t>
      </w:r>
      <w:r w:rsidR="005C12D4" w:rsidRPr="005C12D4">
        <w:rPr>
          <w:sz w:val="28"/>
          <w:szCs w:val="28"/>
        </w:rPr>
        <w:t>6</w:t>
      </w:r>
      <w:r w:rsidR="00007B9E" w:rsidRPr="005C12D4">
        <w:rPr>
          <w:sz w:val="28"/>
          <w:szCs w:val="28"/>
        </w:rPr>
        <w:t>45</w:t>
      </w:r>
      <w:r w:rsidRPr="005C12D4">
        <w:rPr>
          <w:sz w:val="28"/>
          <w:szCs w:val="28"/>
        </w:rPr>
        <w:t xml:space="preserve">  тис.грн</w:t>
      </w:r>
      <w:r w:rsidR="004B34D9" w:rsidRPr="005C12D4">
        <w:rPr>
          <w:sz w:val="28"/>
          <w:szCs w:val="28"/>
        </w:rPr>
        <w:t>.</w:t>
      </w:r>
    </w:p>
    <w:p w:rsidR="00B74CC4" w:rsidRPr="00A01422" w:rsidRDefault="00B74CC4" w:rsidP="00B74CC4">
      <w:pPr>
        <w:ind w:firstLine="708"/>
        <w:jc w:val="both"/>
        <w:rPr>
          <w:sz w:val="28"/>
          <w:szCs w:val="28"/>
        </w:rPr>
      </w:pPr>
      <w:r w:rsidRPr="00A01422">
        <w:rPr>
          <w:sz w:val="28"/>
          <w:szCs w:val="28"/>
        </w:rPr>
        <w:t xml:space="preserve">На території району за </w:t>
      </w:r>
      <w:r w:rsidR="00577F52" w:rsidRPr="00A01422">
        <w:rPr>
          <w:sz w:val="28"/>
          <w:szCs w:val="28"/>
        </w:rPr>
        <w:t>2015 рік очікується   введення</w:t>
      </w:r>
      <w:r w:rsidRPr="00A01422">
        <w:rPr>
          <w:sz w:val="28"/>
          <w:szCs w:val="28"/>
        </w:rPr>
        <w:t xml:space="preserve"> в експлуатацію </w:t>
      </w:r>
      <w:r w:rsidR="00577F52" w:rsidRPr="00A01422">
        <w:rPr>
          <w:sz w:val="28"/>
          <w:szCs w:val="32"/>
        </w:rPr>
        <w:t>10,5 тис.</w:t>
      </w:r>
      <w:r w:rsidRPr="00A01422">
        <w:rPr>
          <w:sz w:val="28"/>
          <w:szCs w:val="28"/>
        </w:rPr>
        <w:t xml:space="preserve"> м</w:t>
      </w:r>
      <w:r w:rsidRPr="00A01422">
        <w:rPr>
          <w:sz w:val="28"/>
          <w:szCs w:val="28"/>
          <w:vertAlign w:val="superscript"/>
        </w:rPr>
        <w:t>2</w:t>
      </w:r>
      <w:r w:rsidR="00577F52" w:rsidRPr="00A01422">
        <w:rPr>
          <w:sz w:val="28"/>
          <w:szCs w:val="28"/>
        </w:rPr>
        <w:t xml:space="preserve"> житла,</w:t>
      </w:r>
      <w:r w:rsidRPr="00A01422">
        <w:rPr>
          <w:sz w:val="28"/>
          <w:szCs w:val="28"/>
        </w:rPr>
        <w:t xml:space="preserve"> що </w:t>
      </w:r>
      <w:r w:rsidR="00A01422" w:rsidRPr="00A01422">
        <w:rPr>
          <w:sz w:val="28"/>
          <w:szCs w:val="28"/>
        </w:rPr>
        <w:t xml:space="preserve">на 5 % більше показника запланованого Програмою. </w:t>
      </w:r>
    </w:p>
    <w:p w:rsidR="005C4E94" w:rsidRPr="00D85D5A" w:rsidRDefault="005C4E94" w:rsidP="001845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FF0000"/>
          <w:sz w:val="28"/>
          <w:szCs w:val="28"/>
        </w:rPr>
      </w:pPr>
      <w:r w:rsidRPr="00641DFB">
        <w:rPr>
          <w:b/>
          <w:i/>
          <w:sz w:val="28"/>
          <w:szCs w:val="28"/>
        </w:rPr>
        <w:t xml:space="preserve">Розвиток малого і середнього бізнесу. </w:t>
      </w:r>
      <w:r w:rsidRPr="00641DFB">
        <w:rPr>
          <w:sz w:val="28"/>
          <w:szCs w:val="28"/>
        </w:rPr>
        <w:t xml:space="preserve">Загалом кількість </w:t>
      </w:r>
      <w:r w:rsidRPr="00F86194">
        <w:rPr>
          <w:sz w:val="28"/>
          <w:szCs w:val="28"/>
        </w:rPr>
        <w:t>зареєстрованих суб’єктів малого і середнього підприєм</w:t>
      </w:r>
      <w:r w:rsidR="00B550E0" w:rsidRPr="00F86194">
        <w:rPr>
          <w:sz w:val="28"/>
          <w:szCs w:val="28"/>
        </w:rPr>
        <w:t>ництва в районі складає</w:t>
      </w:r>
      <w:r w:rsidR="000E0B7B" w:rsidRPr="00F86194">
        <w:rPr>
          <w:sz w:val="28"/>
          <w:szCs w:val="28"/>
        </w:rPr>
        <w:t xml:space="preserve"> 1631, з яких 1372 (84</w:t>
      </w:r>
      <w:r w:rsidRPr="00F86194">
        <w:rPr>
          <w:sz w:val="28"/>
          <w:szCs w:val="28"/>
        </w:rPr>
        <w:t>%) – фізичні особи-підприємці, 2</w:t>
      </w:r>
      <w:r w:rsidR="000E0B7B" w:rsidRPr="00F86194">
        <w:rPr>
          <w:sz w:val="28"/>
          <w:szCs w:val="28"/>
        </w:rPr>
        <w:t>59</w:t>
      </w:r>
      <w:r w:rsidR="00B550E0" w:rsidRPr="00F86194">
        <w:rPr>
          <w:sz w:val="28"/>
          <w:szCs w:val="28"/>
        </w:rPr>
        <w:t xml:space="preserve"> малих та 10</w:t>
      </w:r>
      <w:r w:rsidRPr="00F86194">
        <w:rPr>
          <w:sz w:val="28"/>
          <w:szCs w:val="28"/>
        </w:rPr>
        <w:t xml:space="preserve"> середніх підприємств.</w:t>
      </w:r>
      <w:r w:rsidR="00A23447" w:rsidRPr="00F86194">
        <w:rPr>
          <w:sz w:val="28"/>
          <w:szCs w:val="28"/>
        </w:rPr>
        <w:t xml:space="preserve"> </w:t>
      </w:r>
      <w:r w:rsidRPr="00F86194">
        <w:rPr>
          <w:sz w:val="28"/>
          <w:szCs w:val="28"/>
        </w:rPr>
        <w:t>В галузевому розрізі підприємництво охоплює практично всі сфери економіки району, але основна частина підприємств працює в галузі торгівлі.</w:t>
      </w:r>
    </w:p>
    <w:p w:rsidR="00F86194" w:rsidRDefault="005C4E94" w:rsidP="000E0B7B">
      <w:pPr>
        <w:ind w:firstLine="708"/>
        <w:jc w:val="both"/>
        <w:rPr>
          <w:color w:val="FF0000"/>
          <w:sz w:val="28"/>
          <w:szCs w:val="28"/>
        </w:rPr>
      </w:pPr>
      <w:r w:rsidRPr="00F86194">
        <w:rPr>
          <w:sz w:val="28"/>
          <w:szCs w:val="28"/>
        </w:rPr>
        <w:t xml:space="preserve">Одним із головних завдань розвитку малого підприємництва є вирішення питань зайнятості населення. </w:t>
      </w:r>
      <w:r w:rsidR="009F4692" w:rsidRPr="00F86194">
        <w:rPr>
          <w:sz w:val="28"/>
          <w:szCs w:val="28"/>
        </w:rPr>
        <w:t>Ч</w:t>
      </w:r>
      <w:r w:rsidRPr="00F86194">
        <w:rPr>
          <w:sz w:val="28"/>
          <w:szCs w:val="28"/>
        </w:rPr>
        <w:t xml:space="preserve">исельність зайнятих у сфері </w:t>
      </w:r>
      <w:r w:rsidR="000E0B7B" w:rsidRPr="00F86194">
        <w:rPr>
          <w:sz w:val="28"/>
          <w:szCs w:val="28"/>
        </w:rPr>
        <w:t>підприємництва становить 3594</w:t>
      </w:r>
      <w:r w:rsidRPr="00F86194">
        <w:rPr>
          <w:sz w:val="28"/>
          <w:szCs w:val="28"/>
        </w:rPr>
        <w:t xml:space="preserve"> осіб.</w:t>
      </w:r>
      <w:r w:rsidR="000E0B7B">
        <w:rPr>
          <w:color w:val="FF0000"/>
          <w:sz w:val="28"/>
          <w:szCs w:val="28"/>
        </w:rPr>
        <w:t xml:space="preserve"> </w:t>
      </w:r>
    </w:p>
    <w:p w:rsidR="005C4E94" w:rsidRPr="00585BDC" w:rsidRDefault="000E0B7B" w:rsidP="000E0B7B">
      <w:pPr>
        <w:ind w:firstLine="708"/>
        <w:jc w:val="both"/>
        <w:rPr>
          <w:sz w:val="28"/>
          <w:szCs w:val="28"/>
        </w:rPr>
      </w:pPr>
      <w:r w:rsidRPr="00585BDC">
        <w:rPr>
          <w:sz w:val="28"/>
          <w:szCs w:val="28"/>
        </w:rPr>
        <w:t>Надходження до місцевого бюджету від фізичних осіб</w:t>
      </w:r>
      <w:r w:rsidR="00F86194" w:rsidRPr="00585BDC">
        <w:rPr>
          <w:sz w:val="28"/>
          <w:szCs w:val="28"/>
        </w:rPr>
        <w:t>-</w:t>
      </w:r>
      <w:r w:rsidRPr="00585BDC">
        <w:rPr>
          <w:sz w:val="28"/>
          <w:szCs w:val="28"/>
        </w:rPr>
        <w:t>підприємців та суб’єктів  малого підприємництва  складає 19</w:t>
      </w:r>
      <w:r w:rsidR="00F86194" w:rsidRPr="00585BDC">
        <w:rPr>
          <w:sz w:val="28"/>
          <w:szCs w:val="28"/>
        </w:rPr>
        <w:t>,</w:t>
      </w:r>
      <w:r w:rsidRPr="00585BDC">
        <w:rPr>
          <w:sz w:val="28"/>
          <w:szCs w:val="28"/>
        </w:rPr>
        <w:t>0</w:t>
      </w:r>
      <w:r w:rsidR="00F86194" w:rsidRPr="00585BDC">
        <w:rPr>
          <w:sz w:val="28"/>
          <w:szCs w:val="28"/>
        </w:rPr>
        <w:t xml:space="preserve"> млн </w:t>
      </w:r>
      <w:r w:rsidRPr="00585BDC">
        <w:rPr>
          <w:sz w:val="28"/>
          <w:szCs w:val="28"/>
        </w:rPr>
        <w:t xml:space="preserve"> </w:t>
      </w:r>
      <w:r w:rsidR="00F86194" w:rsidRPr="00585BDC">
        <w:rPr>
          <w:sz w:val="28"/>
          <w:szCs w:val="28"/>
        </w:rPr>
        <w:t>грн,</w:t>
      </w:r>
      <w:r w:rsidRPr="00585BDC">
        <w:rPr>
          <w:sz w:val="28"/>
          <w:szCs w:val="28"/>
        </w:rPr>
        <w:t xml:space="preserve"> що становить 19,0%</w:t>
      </w:r>
      <w:r w:rsidR="00F86194" w:rsidRPr="00585BDC">
        <w:rPr>
          <w:sz w:val="28"/>
          <w:szCs w:val="28"/>
        </w:rPr>
        <w:t xml:space="preserve"> від загальних надходжень</w:t>
      </w:r>
      <w:r w:rsidRPr="00585BDC">
        <w:rPr>
          <w:sz w:val="28"/>
          <w:szCs w:val="28"/>
        </w:rPr>
        <w:t xml:space="preserve">, суб’єктів середнього підприємництва </w:t>
      </w:r>
      <w:r w:rsidR="00F86194" w:rsidRPr="00585BDC">
        <w:rPr>
          <w:sz w:val="28"/>
          <w:szCs w:val="28"/>
        </w:rPr>
        <w:t>–</w:t>
      </w:r>
      <w:r w:rsidRPr="00585BDC">
        <w:rPr>
          <w:sz w:val="28"/>
          <w:szCs w:val="28"/>
        </w:rPr>
        <w:t xml:space="preserve"> 20</w:t>
      </w:r>
      <w:r w:rsidR="00F86194" w:rsidRPr="00585BDC">
        <w:rPr>
          <w:sz w:val="28"/>
          <w:szCs w:val="28"/>
        </w:rPr>
        <w:t>,</w:t>
      </w:r>
      <w:r w:rsidRPr="00585BDC">
        <w:rPr>
          <w:sz w:val="28"/>
          <w:szCs w:val="28"/>
        </w:rPr>
        <w:t>5</w:t>
      </w:r>
      <w:r w:rsidR="00F86194" w:rsidRPr="00585BDC">
        <w:rPr>
          <w:sz w:val="28"/>
          <w:szCs w:val="28"/>
        </w:rPr>
        <w:t xml:space="preserve"> млн</w:t>
      </w:r>
      <w:r w:rsidRPr="00585BDC">
        <w:rPr>
          <w:sz w:val="28"/>
          <w:szCs w:val="28"/>
        </w:rPr>
        <w:t xml:space="preserve"> </w:t>
      </w:r>
      <w:r w:rsidR="00F86194" w:rsidRPr="00585BDC">
        <w:rPr>
          <w:sz w:val="28"/>
          <w:szCs w:val="28"/>
        </w:rPr>
        <w:t>грн</w:t>
      </w:r>
      <w:r w:rsidR="00585BDC" w:rsidRPr="00585BDC">
        <w:rPr>
          <w:sz w:val="28"/>
          <w:szCs w:val="28"/>
        </w:rPr>
        <w:t xml:space="preserve"> або</w:t>
      </w:r>
      <w:r w:rsidR="00F86194" w:rsidRPr="00585BDC">
        <w:rPr>
          <w:sz w:val="28"/>
          <w:szCs w:val="28"/>
        </w:rPr>
        <w:t xml:space="preserve"> </w:t>
      </w:r>
      <w:r w:rsidRPr="00585BDC">
        <w:rPr>
          <w:sz w:val="28"/>
          <w:szCs w:val="28"/>
        </w:rPr>
        <w:t xml:space="preserve"> 20,5%.</w:t>
      </w:r>
    </w:p>
    <w:p w:rsidR="005C4E94" w:rsidRPr="00256EBA" w:rsidRDefault="00154B4C" w:rsidP="00184592">
      <w:pPr>
        <w:ind w:firstLine="708"/>
        <w:jc w:val="both"/>
        <w:rPr>
          <w:sz w:val="28"/>
          <w:szCs w:val="28"/>
        </w:rPr>
      </w:pPr>
      <w:r w:rsidRPr="00256EBA">
        <w:rPr>
          <w:sz w:val="28"/>
          <w:szCs w:val="28"/>
        </w:rPr>
        <w:t xml:space="preserve">Протягом </w:t>
      </w:r>
      <w:r w:rsidR="005C4E94" w:rsidRPr="00256EBA">
        <w:rPr>
          <w:sz w:val="28"/>
          <w:szCs w:val="28"/>
        </w:rPr>
        <w:t xml:space="preserve"> 2015 року з роботодавцями району  проведено </w:t>
      </w:r>
      <w:r w:rsidR="0091657D" w:rsidRPr="00256EBA">
        <w:rPr>
          <w:sz w:val="28"/>
          <w:szCs w:val="28"/>
        </w:rPr>
        <w:t>3</w:t>
      </w:r>
      <w:r w:rsidR="00256EBA" w:rsidRPr="00256EBA">
        <w:rPr>
          <w:sz w:val="28"/>
          <w:szCs w:val="28"/>
        </w:rPr>
        <w:t>0</w:t>
      </w:r>
      <w:r w:rsidR="0091657D" w:rsidRPr="00256EBA">
        <w:rPr>
          <w:sz w:val="28"/>
          <w:szCs w:val="28"/>
        </w:rPr>
        <w:t xml:space="preserve"> семінар</w:t>
      </w:r>
      <w:r w:rsidR="00256EBA" w:rsidRPr="00256EBA">
        <w:rPr>
          <w:sz w:val="28"/>
          <w:szCs w:val="28"/>
        </w:rPr>
        <w:t>ів</w:t>
      </w:r>
      <w:r w:rsidR="005C4E94" w:rsidRPr="00256EBA">
        <w:rPr>
          <w:sz w:val="28"/>
          <w:szCs w:val="28"/>
        </w:rPr>
        <w:t xml:space="preserve"> щодо роз'яснення чинного законодавства про зайнятість на</w:t>
      </w:r>
      <w:r w:rsidR="0091657D" w:rsidRPr="00256EBA">
        <w:rPr>
          <w:sz w:val="28"/>
          <w:szCs w:val="28"/>
        </w:rPr>
        <w:t>селення, в яких взяло участь 17</w:t>
      </w:r>
      <w:r w:rsidR="00256EBA" w:rsidRPr="00256EBA">
        <w:rPr>
          <w:sz w:val="28"/>
          <w:szCs w:val="28"/>
        </w:rPr>
        <w:t>6</w:t>
      </w:r>
      <w:r w:rsidR="0091657D" w:rsidRPr="00256EBA">
        <w:rPr>
          <w:sz w:val="28"/>
          <w:szCs w:val="28"/>
        </w:rPr>
        <w:t xml:space="preserve"> роботодавці</w:t>
      </w:r>
      <w:r w:rsidR="00256EBA" w:rsidRPr="00256EBA">
        <w:rPr>
          <w:sz w:val="28"/>
          <w:szCs w:val="28"/>
        </w:rPr>
        <w:t>в</w:t>
      </w:r>
      <w:r w:rsidR="005C4E94" w:rsidRPr="00256EBA">
        <w:rPr>
          <w:sz w:val="28"/>
          <w:szCs w:val="28"/>
        </w:rPr>
        <w:t>.</w:t>
      </w:r>
    </w:p>
    <w:p w:rsidR="005C4E94" w:rsidRDefault="005C4E94" w:rsidP="00184592">
      <w:pPr>
        <w:ind w:firstLine="708"/>
        <w:jc w:val="both"/>
        <w:rPr>
          <w:sz w:val="28"/>
          <w:szCs w:val="28"/>
        </w:rPr>
      </w:pPr>
      <w:r w:rsidRPr="00184592">
        <w:rPr>
          <w:sz w:val="28"/>
          <w:szCs w:val="28"/>
        </w:rPr>
        <w:t>В районі функціонує  Центр надання адміністративних п</w:t>
      </w:r>
      <w:r w:rsidR="00602DBF" w:rsidRPr="00184592">
        <w:rPr>
          <w:sz w:val="28"/>
          <w:szCs w:val="28"/>
        </w:rPr>
        <w:t>о</w:t>
      </w:r>
      <w:r w:rsidR="0091657D" w:rsidRPr="00184592">
        <w:rPr>
          <w:sz w:val="28"/>
          <w:szCs w:val="28"/>
        </w:rPr>
        <w:t>слуг (ЦНАП).</w:t>
      </w:r>
      <w:r w:rsidR="0091657D" w:rsidRPr="00D85D5A">
        <w:rPr>
          <w:color w:val="FF0000"/>
          <w:sz w:val="28"/>
          <w:szCs w:val="28"/>
        </w:rPr>
        <w:t xml:space="preserve"> </w:t>
      </w:r>
      <w:r w:rsidR="0091657D" w:rsidRPr="00A062B6">
        <w:rPr>
          <w:sz w:val="28"/>
          <w:szCs w:val="28"/>
        </w:rPr>
        <w:t xml:space="preserve">За  </w:t>
      </w:r>
      <w:r w:rsidR="00A062B6" w:rsidRPr="00A062B6">
        <w:rPr>
          <w:sz w:val="28"/>
          <w:szCs w:val="28"/>
        </w:rPr>
        <w:t>2015 рік</w:t>
      </w:r>
      <w:r w:rsidRPr="00A062B6">
        <w:rPr>
          <w:sz w:val="28"/>
          <w:szCs w:val="28"/>
        </w:rPr>
        <w:t xml:space="preserve"> до ЦНАПу надійшло</w:t>
      </w:r>
      <w:r w:rsidRPr="00D85D5A">
        <w:rPr>
          <w:color w:val="FF0000"/>
          <w:sz w:val="28"/>
          <w:szCs w:val="28"/>
        </w:rPr>
        <w:t xml:space="preserve">  </w:t>
      </w:r>
      <w:r w:rsidR="00A062B6" w:rsidRPr="00A062B6">
        <w:rPr>
          <w:sz w:val="28"/>
          <w:szCs w:val="28"/>
        </w:rPr>
        <w:t>4491</w:t>
      </w:r>
      <w:r w:rsidRPr="00A062B6">
        <w:rPr>
          <w:sz w:val="28"/>
          <w:szCs w:val="28"/>
        </w:rPr>
        <w:t xml:space="preserve"> звернень</w:t>
      </w:r>
      <w:r w:rsidR="00602DBF" w:rsidRPr="00A062B6">
        <w:rPr>
          <w:sz w:val="28"/>
          <w:szCs w:val="28"/>
        </w:rPr>
        <w:t>,</w:t>
      </w:r>
      <w:r w:rsidRPr="00A062B6">
        <w:rPr>
          <w:sz w:val="28"/>
          <w:szCs w:val="28"/>
        </w:rPr>
        <w:t xml:space="preserve"> надано </w:t>
      </w:r>
      <w:r w:rsidR="00A062B6" w:rsidRPr="00A062B6">
        <w:rPr>
          <w:sz w:val="28"/>
          <w:szCs w:val="28"/>
        </w:rPr>
        <w:t>4001</w:t>
      </w:r>
      <w:r w:rsidRPr="00A062B6">
        <w:rPr>
          <w:sz w:val="28"/>
          <w:szCs w:val="28"/>
        </w:rPr>
        <w:t xml:space="preserve"> послуг</w:t>
      </w:r>
      <w:r w:rsidR="00602DBF" w:rsidRPr="00A062B6">
        <w:rPr>
          <w:sz w:val="28"/>
          <w:szCs w:val="28"/>
        </w:rPr>
        <w:t>.</w:t>
      </w:r>
    </w:p>
    <w:p w:rsidR="00A062B6" w:rsidRPr="0060660A" w:rsidRDefault="00A062B6" w:rsidP="00A062B6">
      <w:pPr>
        <w:ind w:firstLine="708"/>
        <w:jc w:val="both"/>
        <w:rPr>
          <w:sz w:val="28"/>
          <w:szCs w:val="28"/>
        </w:rPr>
      </w:pPr>
      <w:r w:rsidRPr="0060660A">
        <w:rPr>
          <w:sz w:val="28"/>
          <w:szCs w:val="28"/>
        </w:rPr>
        <w:t>По відношенню до 2014 року кількість звернень до Центру надання адміністративних п</w:t>
      </w:r>
      <w:r>
        <w:rPr>
          <w:sz w:val="28"/>
          <w:szCs w:val="28"/>
        </w:rPr>
        <w:t>ослуг збільшилась в 4 рази (на 394%)</w:t>
      </w:r>
      <w:r w:rsidRPr="0060660A">
        <w:rPr>
          <w:sz w:val="28"/>
          <w:szCs w:val="28"/>
        </w:rPr>
        <w:t xml:space="preserve">, наданих послуг на </w:t>
      </w:r>
      <w:r>
        <w:rPr>
          <w:sz w:val="28"/>
          <w:szCs w:val="28"/>
        </w:rPr>
        <w:t>457%</w:t>
      </w:r>
      <w:r w:rsidRPr="0060660A">
        <w:rPr>
          <w:sz w:val="28"/>
          <w:szCs w:val="28"/>
        </w:rPr>
        <w:t>, к</w:t>
      </w:r>
      <w:r>
        <w:rPr>
          <w:sz w:val="28"/>
          <w:szCs w:val="28"/>
        </w:rPr>
        <w:t xml:space="preserve">онсультацій надано  у 2,5 рази </w:t>
      </w:r>
      <w:r w:rsidRPr="0060660A">
        <w:rPr>
          <w:sz w:val="28"/>
          <w:szCs w:val="28"/>
        </w:rPr>
        <w:t>більше</w:t>
      </w:r>
      <w:r>
        <w:rPr>
          <w:sz w:val="28"/>
          <w:szCs w:val="28"/>
        </w:rPr>
        <w:t xml:space="preserve"> (на 236%).</w:t>
      </w:r>
    </w:p>
    <w:p w:rsidR="00A062B6" w:rsidRPr="00A062B6" w:rsidRDefault="00A062B6" w:rsidP="00A062B6">
      <w:pPr>
        <w:ind w:firstLine="708"/>
        <w:jc w:val="both"/>
        <w:rPr>
          <w:sz w:val="28"/>
          <w:szCs w:val="28"/>
        </w:rPr>
      </w:pPr>
      <w:r w:rsidRPr="00A062B6">
        <w:rPr>
          <w:sz w:val="28"/>
          <w:szCs w:val="28"/>
        </w:rPr>
        <w:t>Найбільшу питому вагу  (70%) в обсязі наданих послуг займають послуги із земельних питань, оформлення та видачі паспорта по досягненню 16-ти років, видача посвідчень батьків та дітей з багатодітної сім`ї.</w:t>
      </w:r>
    </w:p>
    <w:p w:rsidR="005C4E94" w:rsidRPr="00D0237C" w:rsidRDefault="005C4E94" w:rsidP="00184592">
      <w:pPr>
        <w:ind w:left="188" w:right="188" w:firstLine="708"/>
        <w:jc w:val="both"/>
        <w:rPr>
          <w:sz w:val="28"/>
          <w:szCs w:val="28"/>
        </w:rPr>
      </w:pPr>
      <w:r w:rsidRPr="00D0237C">
        <w:rPr>
          <w:b/>
          <w:bCs/>
          <w:i/>
          <w:sz w:val="28"/>
          <w:szCs w:val="28"/>
        </w:rPr>
        <w:t>Споживчий ринок.</w:t>
      </w:r>
      <w:r w:rsidR="00184592">
        <w:rPr>
          <w:sz w:val="28"/>
          <w:szCs w:val="28"/>
        </w:rPr>
        <w:t xml:space="preserve"> </w:t>
      </w:r>
      <w:r w:rsidR="00D0237C" w:rsidRPr="00D0237C">
        <w:rPr>
          <w:sz w:val="28"/>
          <w:szCs w:val="28"/>
        </w:rPr>
        <w:t>Т</w:t>
      </w:r>
      <w:r w:rsidRPr="00D0237C">
        <w:rPr>
          <w:sz w:val="28"/>
          <w:szCs w:val="28"/>
        </w:rPr>
        <w:t>орговельна мережа району налічує 271 стаціонарний об’єкт торгівлі, з них 54 магазинів і 3 кіоски знаходяться у власності юридичних осіб. Виїзною торгівлею на території району займається 87 фізичних осіб-підприємців.</w:t>
      </w:r>
    </w:p>
    <w:p w:rsidR="005C4E94" w:rsidRPr="00D0237C" w:rsidRDefault="005C4E94" w:rsidP="00184592">
      <w:pPr>
        <w:ind w:left="188" w:right="188" w:firstLine="708"/>
        <w:jc w:val="both"/>
        <w:rPr>
          <w:sz w:val="28"/>
          <w:szCs w:val="28"/>
        </w:rPr>
      </w:pPr>
      <w:r w:rsidRPr="00D0237C">
        <w:rPr>
          <w:sz w:val="28"/>
          <w:szCs w:val="28"/>
        </w:rPr>
        <w:t xml:space="preserve">За </w:t>
      </w:r>
      <w:r w:rsidR="00801AED">
        <w:rPr>
          <w:sz w:val="28"/>
          <w:szCs w:val="28"/>
        </w:rPr>
        <w:t>очікуваними</w:t>
      </w:r>
      <w:r w:rsidRPr="00D0237C">
        <w:rPr>
          <w:sz w:val="28"/>
          <w:szCs w:val="28"/>
        </w:rPr>
        <w:t xml:space="preserve"> даними, обсяг роздрібного товарообігу за всіма канал</w:t>
      </w:r>
      <w:r w:rsidR="00B75947" w:rsidRPr="00D0237C">
        <w:rPr>
          <w:sz w:val="28"/>
          <w:szCs w:val="28"/>
        </w:rPr>
        <w:t>а</w:t>
      </w:r>
      <w:r w:rsidR="00D0237C" w:rsidRPr="00D0237C">
        <w:rPr>
          <w:sz w:val="28"/>
          <w:szCs w:val="28"/>
        </w:rPr>
        <w:t xml:space="preserve">ми реалізації за </w:t>
      </w:r>
      <w:r w:rsidR="00801AED">
        <w:rPr>
          <w:sz w:val="28"/>
          <w:szCs w:val="28"/>
        </w:rPr>
        <w:t>2015 рік</w:t>
      </w:r>
      <w:r w:rsidR="00D0237C" w:rsidRPr="00D0237C">
        <w:rPr>
          <w:sz w:val="28"/>
          <w:szCs w:val="28"/>
        </w:rPr>
        <w:t xml:space="preserve"> </w:t>
      </w:r>
      <w:r w:rsidR="00801AED">
        <w:rPr>
          <w:sz w:val="28"/>
          <w:szCs w:val="28"/>
        </w:rPr>
        <w:t xml:space="preserve">становитиме </w:t>
      </w:r>
      <w:r w:rsidR="00D0237C" w:rsidRPr="00D0237C">
        <w:rPr>
          <w:sz w:val="28"/>
          <w:szCs w:val="28"/>
        </w:rPr>
        <w:t xml:space="preserve">  </w:t>
      </w:r>
      <w:r w:rsidR="00801AED">
        <w:rPr>
          <w:sz w:val="28"/>
          <w:szCs w:val="28"/>
        </w:rPr>
        <w:t>1050 млн грн або 86,8</w:t>
      </w:r>
      <w:r w:rsidRPr="00D0237C">
        <w:rPr>
          <w:sz w:val="28"/>
          <w:szCs w:val="28"/>
        </w:rPr>
        <w:t xml:space="preserve"> % до 2014 року. </w:t>
      </w:r>
    </w:p>
    <w:p w:rsidR="00A21166" w:rsidRPr="00C307E2" w:rsidRDefault="00A21166" w:rsidP="00A21166">
      <w:pPr>
        <w:tabs>
          <w:tab w:val="left" w:pos="5561"/>
        </w:tabs>
        <w:ind w:firstLine="720"/>
        <w:jc w:val="both"/>
        <w:rPr>
          <w:sz w:val="28"/>
          <w:szCs w:val="28"/>
        </w:rPr>
      </w:pPr>
      <w:r w:rsidRPr="00C307E2">
        <w:rPr>
          <w:sz w:val="28"/>
          <w:szCs w:val="28"/>
        </w:rPr>
        <w:t xml:space="preserve">Протягом </w:t>
      </w:r>
      <w:r w:rsidRPr="00C307E2">
        <w:rPr>
          <w:sz w:val="28"/>
          <w:szCs w:val="28"/>
          <w:lang w:val="ru-RU"/>
        </w:rPr>
        <w:t xml:space="preserve"> 2015 року центром зайнятості взято на облік 1462 особи, що становить 101,5% до 2014 року. Всього, ч</w:t>
      </w:r>
      <w:r w:rsidRPr="00C307E2">
        <w:rPr>
          <w:sz w:val="28"/>
          <w:szCs w:val="28"/>
        </w:rPr>
        <w:t>исельність безробітних, що перебувала на обліку становила 2259 осіб ( 109,7%)</w:t>
      </w:r>
      <w:r w:rsidRPr="00C307E2">
        <w:rPr>
          <w:sz w:val="28"/>
          <w:szCs w:val="28"/>
          <w:lang w:val="ru-RU"/>
        </w:rPr>
        <w:t>.</w:t>
      </w:r>
      <w:r w:rsidRPr="00C307E2">
        <w:rPr>
          <w:sz w:val="28"/>
          <w:szCs w:val="28"/>
        </w:rPr>
        <w:t xml:space="preserve"> </w:t>
      </w:r>
    </w:p>
    <w:p w:rsidR="00A21166" w:rsidRPr="00C307E2" w:rsidRDefault="00C307E2" w:rsidP="00A21166">
      <w:pPr>
        <w:tabs>
          <w:tab w:val="left" w:pos="5561"/>
        </w:tabs>
        <w:ind w:firstLine="720"/>
        <w:jc w:val="both"/>
        <w:rPr>
          <w:sz w:val="28"/>
          <w:szCs w:val="28"/>
        </w:rPr>
      </w:pPr>
      <w:r w:rsidRPr="00C307E2">
        <w:rPr>
          <w:sz w:val="28"/>
          <w:szCs w:val="28"/>
        </w:rPr>
        <w:t>За минулий  рік</w:t>
      </w:r>
      <w:r w:rsidR="00A21166" w:rsidRPr="00C307E2">
        <w:rPr>
          <w:sz w:val="28"/>
          <w:szCs w:val="28"/>
        </w:rPr>
        <w:t xml:space="preserve">  повернуто до трудової діяльності 624 безробітних, з яких 27 осіб працевлаштовані шляхом виплати одноразової допомоги по безробіттю, 30 осіб на нові робочі місця  шляхом компенсації єдиного соціального внеску роботодавцю. </w:t>
      </w:r>
    </w:p>
    <w:p w:rsidR="00A21166" w:rsidRPr="00C307E2" w:rsidRDefault="00A21166" w:rsidP="00A21166">
      <w:pPr>
        <w:pStyle w:val="af6"/>
        <w:ind w:firstLine="708"/>
        <w:jc w:val="both"/>
        <w:rPr>
          <w:sz w:val="28"/>
          <w:szCs w:val="28"/>
        </w:rPr>
      </w:pPr>
      <w:r w:rsidRPr="00C307E2">
        <w:rPr>
          <w:sz w:val="28"/>
          <w:szCs w:val="28"/>
        </w:rPr>
        <w:t>Відповідно до Закону України «Про зайнятість населення» до участі у  громадських роботах та інших роботах тимчасового характеру було залучено 275 осіб.</w:t>
      </w:r>
    </w:p>
    <w:p w:rsidR="00A21166" w:rsidRPr="00E60ACC" w:rsidRDefault="00A21166" w:rsidP="00A21166">
      <w:pPr>
        <w:pStyle w:val="af6"/>
        <w:jc w:val="both"/>
        <w:rPr>
          <w:sz w:val="28"/>
          <w:szCs w:val="28"/>
        </w:rPr>
      </w:pPr>
      <w:r w:rsidRPr="00093B36">
        <w:rPr>
          <w:color w:val="C00000"/>
          <w:sz w:val="28"/>
          <w:szCs w:val="28"/>
        </w:rPr>
        <w:tab/>
      </w:r>
      <w:r w:rsidRPr="00E60ACC">
        <w:rPr>
          <w:sz w:val="28"/>
          <w:szCs w:val="28"/>
        </w:rPr>
        <w:t>Професійне навчання проходило 233 особи за такими професіями, як, кухарі, бармени, агрономи, трактористи, водії, продавці, водії навантажувачі, інші.</w:t>
      </w:r>
    </w:p>
    <w:p w:rsidR="007E0AD3" w:rsidRPr="000C2257" w:rsidRDefault="005C4E94" w:rsidP="00A23447">
      <w:pPr>
        <w:ind w:firstLine="708"/>
        <w:jc w:val="both"/>
        <w:rPr>
          <w:sz w:val="28"/>
          <w:szCs w:val="28"/>
        </w:rPr>
      </w:pPr>
      <w:r w:rsidRPr="00732A7B">
        <w:rPr>
          <w:sz w:val="28"/>
          <w:szCs w:val="28"/>
        </w:rPr>
        <w:t xml:space="preserve">У районі збережено позитивні тенденції щодо збільшення рівня номінальної </w:t>
      </w:r>
      <w:r w:rsidRPr="00732A7B">
        <w:rPr>
          <w:b/>
          <w:i/>
          <w:sz w:val="28"/>
          <w:szCs w:val="28"/>
        </w:rPr>
        <w:t>середньомісячної заробітної плати</w:t>
      </w:r>
      <w:r w:rsidRPr="00732A7B">
        <w:rPr>
          <w:sz w:val="28"/>
          <w:szCs w:val="28"/>
        </w:rPr>
        <w:t xml:space="preserve">. </w:t>
      </w:r>
      <w:r w:rsidR="00801AED">
        <w:rPr>
          <w:sz w:val="28"/>
          <w:szCs w:val="28"/>
        </w:rPr>
        <w:t xml:space="preserve">За підсумками </w:t>
      </w:r>
      <w:r w:rsidR="007E0AD3" w:rsidRPr="00732A7B">
        <w:rPr>
          <w:sz w:val="28"/>
          <w:szCs w:val="28"/>
        </w:rPr>
        <w:t xml:space="preserve"> 2015 року на підприємствах, в організаціях та установах Чернігівського району (з кількістю найманих працівників 10 осіб і більше) </w:t>
      </w:r>
      <w:r w:rsidR="00801AED" w:rsidRPr="000C2257">
        <w:rPr>
          <w:sz w:val="28"/>
          <w:szCs w:val="28"/>
        </w:rPr>
        <w:t xml:space="preserve">очікується </w:t>
      </w:r>
      <w:r w:rsidR="00206C0F" w:rsidRPr="000C2257">
        <w:rPr>
          <w:sz w:val="28"/>
          <w:szCs w:val="28"/>
        </w:rPr>
        <w:t xml:space="preserve"> </w:t>
      </w:r>
      <w:r w:rsidR="00801AED" w:rsidRPr="000C2257">
        <w:rPr>
          <w:sz w:val="28"/>
          <w:szCs w:val="28"/>
        </w:rPr>
        <w:t>с</w:t>
      </w:r>
      <w:r w:rsidR="007E0AD3" w:rsidRPr="000C2257">
        <w:rPr>
          <w:sz w:val="28"/>
          <w:szCs w:val="28"/>
        </w:rPr>
        <w:t>ередньомісячна заробітна плат</w:t>
      </w:r>
      <w:r w:rsidR="00641DFB" w:rsidRPr="000C2257">
        <w:rPr>
          <w:sz w:val="28"/>
          <w:szCs w:val="28"/>
        </w:rPr>
        <w:t>а штатного працівника  на рівні  3265</w:t>
      </w:r>
      <w:r w:rsidR="007E0AD3" w:rsidRPr="000C2257">
        <w:rPr>
          <w:sz w:val="28"/>
          <w:szCs w:val="28"/>
        </w:rPr>
        <w:t xml:space="preserve"> грн</w:t>
      </w:r>
      <w:r w:rsidR="00641DFB" w:rsidRPr="000C2257">
        <w:rPr>
          <w:sz w:val="28"/>
          <w:szCs w:val="28"/>
        </w:rPr>
        <w:t xml:space="preserve">, що становить </w:t>
      </w:r>
      <w:r w:rsidR="000C2257" w:rsidRPr="000C2257">
        <w:rPr>
          <w:sz w:val="28"/>
          <w:szCs w:val="28"/>
        </w:rPr>
        <w:t>130,4 % до 2014 року</w:t>
      </w:r>
      <w:r w:rsidR="007E0AD3" w:rsidRPr="000C2257">
        <w:rPr>
          <w:sz w:val="28"/>
          <w:szCs w:val="28"/>
        </w:rPr>
        <w:t xml:space="preserve">. </w:t>
      </w:r>
    </w:p>
    <w:p w:rsidR="005C4E94" w:rsidRPr="004251EB" w:rsidRDefault="005C4E94" w:rsidP="005C4E94">
      <w:pPr>
        <w:ind w:firstLine="900"/>
        <w:jc w:val="both"/>
        <w:rPr>
          <w:color w:val="FF0000"/>
          <w:sz w:val="28"/>
          <w:szCs w:val="28"/>
        </w:rPr>
      </w:pPr>
      <w:r w:rsidRPr="00293160">
        <w:rPr>
          <w:sz w:val="28"/>
          <w:szCs w:val="28"/>
        </w:rPr>
        <w:t xml:space="preserve">Чернігівською ОДПІ  проведено ряд заходів щодо розширення існуючої бази </w:t>
      </w:r>
      <w:r w:rsidRPr="00867881">
        <w:rPr>
          <w:sz w:val="28"/>
          <w:szCs w:val="28"/>
        </w:rPr>
        <w:t>опо</w:t>
      </w:r>
      <w:r w:rsidR="00BA0FB1" w:rsidRPr="00867881">
        <w:rPr>
          <w:sz w:val="28"/>
          <w:szCs w:val="28"/>
        </w:rPr>
        <w:t xml:space="preserve">даткування, а саме: проведено </w:t>
      </w:r>
      <w:r w:rsidR="00293160" w:rsidRPr="00867881">
        <w:rPr>
          <w:sz w:val="28"/>
          <w:szCs w:val="28"/>
        </w:rPr>
        <w:t>21</w:t>
      </w:r>
      <w:r w:rsidR="00BA0FB1" w:rsidRPr="00867881">
        <w:rPr>
          <w:sz w:val="28"/>
          <w:szCs w:val="28"/>
        </w:rPr>
        <w:t xml:space="preserve"> </w:t>
      </w:r>
      <w:r w:rsidR="00867881" w:rsidRPr="00867881">
        <w:rPr>
          <w:sz w:val="28"/>
          <w:szCs w:val="28"/>
        </w:rPr>
        <w:t>засідання робочої</w:t>
      </w:r>
      <w:r w:rsidR="00BA0FB1" w:rsidRPr="00867881">
        <w:rPr>
          <w:sz w:val="28"/>
          <w:szCs w:val="28"/>
        </w:rPr>
        <w:t xml:space="preserve"> груп</w:t>
      </w:r>
      <w:r w:rsidR="00867881" w:rsidRPr="00867881">
        <w:rPr>
          <w:sz w:val="28"/>
          <w:szCs w:val="28"/>
        </w:rPr>
        <w:t>и</w:t>
      </w:r>
      <w:r w:rsidR="00BA0FB1" w:rsidRPr="00867881">
        <w:rPr>
          <w:sz w:val="28"/>
          <w:szCs w:val="28"/>
        </w:rPr>
        <w:t xml:space="preserve"> та заслухано </w:t>
      </w:r>
      <w:r w:rsidR="00293160" w:rsidRPr="00867881">
        <w:rPr>
          <w:sz w:val="28"/>
          <w:szCs w:val="28"/>
        </w:rPr>
        <w:t>48</w:t>
      </w:r>
      <w:r w:rsidRPr="00867881">
        <w:rPr>
          <w:sz w:val="28"/>
          <w:szCs w:val="28"/>
        </w:rPr>
        <w:t xml:space="preserve"> платник</w:t>
      </w:r>
      <w:r w:rsidR="00BA0FB1" w:rsidRPr="00867881">
        <w:rPr>
          <w:sz w:val="28"/>
          <w:szCs w:val="28"/>
        </w:rPr>
        <w:t>ів податків – юридичних осіб, 43</w:t>
      </w:r>
      <w:r w:rsidRPr="00867881">
        <w:rPr>
          <w:sz w:val="28"/>
          <w:szCs w:val="28"/>
        </w:rPr>
        <w:t xml:space="preserve"> фізичних осіб – підприємців, в результаті додатко</w:t>
      </w:r>
      <w:r w:rsidR="00867881" w:rsidRPr="00867881">
        <w:rPr>
          <w:sz w:val="28"/>
          <w:szCs w:val="28"/>
        </w:rPr>
        <w:t xml:space="preserve">ві надходження за  2015рік </w:t>
      </w:r>
      <w:r w:rsidRPr="00867881">
        <w:rPr>
          <w:sz w:val="28"/>
          <w:szCs w:val="28"/>
        </w:rPr>
        <w:t xml:space="preserve"> по ПДФО до бюджету склали </w:t>
      </w:r>
      <w:r w:rsidR="00293160" w:rsidRPr="00867881">
        <w:rPr>
          <w:sz w:val="28"/>
          <w:szCs w:val="28"/>
        </w:rPr>
        <w:t>198,3</w:t>
      </w:r>
      <w:r w:rsidRPr="00867881">
        <w:rPr>
          <w:sz w:val="28"/>
          <w:szCs w:val="28"/>
        </w:rPr>
        <w:t xml:space="preserve"> тис.грн. За результатами проведеної роботи по Чернігівс</w:t>
      </w:r>
      <w:r w:rsidR="00BA0FB1" w:rsidRPr="00867881">
        <w:rPr>
          <w:sz w:val="28"/>
          <w:szCs w:val="28"/>
        </w:rPr>
        <w:t xml:space="preserve">ькому району за </w:t>
      </w:r>
      <w:r w:rsidR="00867881" w:rsidRPr="00867881">
        <w:rPr>
          <w:sz w:val="28"/>
          <w:szCs w:val="28"/>
        </w:rPr>
        <w:t>2015 рік</w:t>
      </w:r>
      <w:r w:rsidRPr="00867881">
        <w:rPr>
          <w:sz w:val="28"/>
          <w:szCs w:val="28"/>
        </w:rPr>
        <w:t xml:space="preserve">  підвищено рівень заробітної плати та додатково оформлено  </w:t>
      </w:r>
      <w:r w:rsidR="00867881" w:rsidRPr="00867881">
        <w:rPr>
          <w:sz w:val="28"/>
          <w:szCs w:val="28"/>
        </w:rPr>
        <w:t>56</w:t>
      </w:r>
      <w:r w:rsidR="00293160" w:rsidRPr="00867881">
        <w:rPr>
          <w:sz w:val="28"/>
          <w:szCs w:val="28"/>
        </w:rPr>
        <w:t xml:space="preserve"> </w:t>
      </w:r>
      <w:r w:rsidRPr="00867881">
        <w:rPr>
          <w:sz w:val="28"/>
          <w:szCs w:val="28"/>
        </w:rPr>
        <w:t xml:space="preserve">юридичними особами </w:t>
      </w:r>
      <w:r w:rsidR="00867881" w:rsidRPr="00867881">
        <w:rPr>
          <w:sz w:val="28"/>
          <w:szCs w:val="28"/>
        </w:rPr>
        <w:t xml:space="preserve"> - 205 працівників та 83</w:t>
      </w:r>
      <w:r w:rsidRPr="00867881">
        <w:rPr>
          <w:sz w:val="28"/>
          <w:szCs w:val="28"/>
        </w:rPr>
        <w:t xml:space="preserve"> фізичними особами-підприємцями</w:t>
      </w:r>
      <w:r w:rsidR="00867881" w:rsidRPr="00867881">
        <w:rPr>
          <w:sz w:val="28"/>
          <w:szCs w:val="28"/>
        </w:rPr>
        <w:t xml:space="preserve"> – 110 працівників</w:t>
      </w:r>
      <w:r w:rsidRPr="00867881">
        <w:rPr>
          <w:sz w:val="28"/>
          <w:szCs w:val="28"/>
        </w:rPr>
        <w:t xml:space="preserve">, залучено </w:t>
      </w:r>
      <w:r w:rsidR="00293160" w:rsidRPr="00867881">
        <w:rPr>
          <w:sz w:val="28"/>
          <w:szCs w:val="28"/>
        </w:rPr>
        <w:t>175</w:t>
      </w:r>
      <w:r w:rsidRPr="00867881">
        <w:rPr>
          <w:sz w:val="28"/>
          <w:szCs w:val="28"/>
        </w:rPr>
        <w:t xml:space="preserve"> громадян до державної реєстрації, в т.ч. за рахунок співбесід з приватними підприємцями, які займаються декількома видами діяльності та працівників не оформлюють належним чином. Від вжитих заходів за </w:t>
      </w:r>
      <w:r w:rsidR="00867881" w:rsidRPr="00867881">
        <w:rPr>
          <w:sz w:val="28"/>
          <w:szCs w:val="28"/>
        </w:rPr>
        <w:t>2015рік</w:t>
      </w:r>
      <w:r w:rsidRPr="00867881">
        <w:rPr>
          <w:sz w:val="28"/>
          <w:szCs w:val="28"/>
        </w:rPr>
        <w:t xml:space="preserve"> мобілізовано до бюджету </w:t>
      </w:r>
      <w:r w:rsidR="00293160" w:rsidRPr="00867881">
        <w:rPr>
          <w:sz w:val="28"/>
          <w:szCs w:val="28"/>
        </w:rPr>
        <w:t>46</w:t>
      </w:r>
      <w:r w:rsidRPr="00867881">
        <w:rPr>
          <w:sz w:val="28"/>
          <w:szCs w:val="28"/>
        </w:rPr>
        <w:t xml:space="preserve"> тис.грн.</w:t>
      </w:r>
    </w:p>
    <w:p w:rsidR="005C4E94" w:rsidRPr="001718F7" w:rsidRDefault="005C4E94" w:rsidP="005C4E94">
      <w:pPr>
        <w:ind w:firstLine="709"/>
        <w:jc w:val="both"/>
        <w:rPr>
          <w:sz w:val="28"/>
          <w:szCs w:val="28"/>
        </w:rPr>
      </w:pPr>
      <w:r w:rsidRPr="00AB145D">
        <w:rPr>
          <w:b/>
          <w:i/>
          <w:sz w:val="28"/>
          <w:szCs w:val="28"/>
        </w:rPr>
        <w:t>Загальна сума заборгованості</w:t>
      </w:r>
      <w:r w:rsidRPr="00AB145D">
        <w:rPr>
          <w:sz w:val="28"/>
          <w:szCs w:val="28"/>
        </w:rPr>
        <w:t xml:space="preserve"> </w:t>
      </w:r>
      <w:r w:rsidRPr="00AB145D">
        <w:rPr>
          <w:b/>
          <w:i/>
          <w:sz w:val="28"/>
          <w:szCs w:val="28"/>
        </w:rPr>
        <w:t>із виплати заробітної плати</w:t>
      </w:r>
      <w:r w:rsidR="005B641B" w:rsidRPr="00AB145D">
        <w:rPr>
          <w:sz w:val="28"/>
          <w:szCs w:val="28"/>
        </w:rPr>
        <w:t xml:space="preserve"> станом на 1 </w:t>
      </w:r>
      <w:r w:rsidR="004251EB">
        <w:rPr>
          <w:sz w:val="28"/>
          <w:szCs w:val="28"/>
        </w:rPr>
        <w:t>січня</w:t>
      </w:r>
      <w:r w:rsidRPr="00AB145D">
        <w:rPr>
          <w:sz w:val="28"/>
          <w:szCs w:val="28"/>
        </w:rPr>
        <w:t xml:space="preserve"> 201</w:t>
      </w:r>
      <w:r w:rsidR="004251EB">
        <w:rPr>
          <w:sz w:val="28"/>
          <w:szCs w:val="28"/>
        </w:rPr>
        <w:t>6</w:t>
      </w:r>
      <w:r w:rsidRPr="00AB145D">
        <w:rPr>
          <w:sz w:val="28"/>
          <w:szCs w:val="28"/>
        </w:rPr>
        <w:t xml:space="preserve"> року</w:t>
      </w:r>
      <w:r w:rsidRPr="00D050E0">
        <w:rPr>
          <w:color w:val="FF0000"/>
          <w:sz w:val="28"/>
          <w:szCs w:val="28"/>
        </w:rPr>
        <w:t xml:space="preserve"> </w:t>
      </w:r>
      <w:r w:rsidRPr="001718F7">
        <w:rPr>
          <w:sz w:val="28"/>
          <w:szCs w:val="28"/>
        </w:rPr>
        <w:t xml:space="preserve">складала </w:t>
      </w:r>
      <w:r w:rsidR="00CB4762" w:rsidRPr="001718F7">
        <w:rPr>
          <w:sz w:val="28"/>
          <w:szCs w:val="28"/>
        </w:rPr>
        <w:t>201,6</w:t>
      </w:r>
      <w:r w:rsidR="00541632" w:rsidRPr="001718F7">
        <w:rPr>
          <w:sz w:val="28"/>
          <w:szCs w:val="28"/>
        </w:rPr>
        <w:t xml:space="preserve"> тис. </w:t>
      </w:r>
      <w:r w:rsidR="00CB4762" w:rsidRPr="001718F7">
        <w:rPr>
          <w:sz w:val="28"/>
          <w:szCs w:val="28"/>
        </w:rPr>
        <w:t>грн</w:t>
      </w:r>
      <w:r w:rsidR="007E0AD3" w:rsidRPr="001718F7">
        <w:rPr>
          <w:sz w:val="28"/>
          <w:szCs w:val="28"/>
        </w:rPr>
        <w:t xml:space="preserve"> (філія «Смолинторф» ДП «Чернігівторф»)</w:t>
      </w:r>
      <w:r w:rsidR="00541632" w:rsidRPr="001718F7">
        <w:rPr>
          <w:sz w:val="28"/>
          <w:szCs w:val="28"/>
        </w:rPr>
        <w:t xml:space="preserve">, що на </w:t>
      </w:r>
      <w:r w:rsidR="004F64CD" w:rsidRPr="001718F7">
        <w:rPr>
          <w:sz w:val="28"/>
          <w:szCs w:val="28"/>
        </w:rPr>
        <w:t>131,3 тис.грн або 39,4</w:t>
      </w:r>
      <w:r w:rsidRPr="001718F7">
        <w:rPr>
          <w:sz w:val="28"/>
          <w:szCs w:val="28"/>
        </w:rPr>
        <w:t xml:space="preserve"> % менше, ніж на 01.01.201</w:t>
      </w:r>
      <w:r w:rsidR="004F64CD" w:rsidRPr="001718F7">
        <w:rPr>
          <w:sz w:val="28"/>
          <w:szCs w:val="28"/>
        </w:rPr>
        <w:t>6</w:t>
      </w:r>
      <w:r w:rsidRPr="001718F7">
        <w:rPr>
          <w:sz w:val="28"/>
          <w:szCs w:val="28"/>
        </w:rPr>
        <w:t xml:space="preserve"> року.</w:t>
      </w:r>
    </w:p>
    <w:p w:rsidR="00813960" w:rsidRPr="00505B62" w:rsidRDefault="005C4E94" w:rsidP="00A2475B">
      <w:pPr>
        <w:ind w:firstLine="708"/>
        <w:jc w:val="both"/>
        <w:rPr>
          <w:sz w:val="28"/>
          <w:szCs w:val="28"/>
        </w:rPr>
      </w:pPr>
      <w:r w:rsidRPr="001718F7">
        <w:rPr>
          <w:sz w:val="28"/>
          <w:szCs w:val="28"/>
        </w:rPr>
        <w:t xml:space="preserve">У </w:t>
      </w:r>
      <w:r w:rsidR="00CB4762" w:rsidRPr="001718F7">
        <w:rPr>
          <w:sz w:val="28"/>
          <w:szCs w:val="28"/>
        </w:rPr>
        <w:t>2015</w:t>
      </w:r>
      <w:r w:rsidR="00813960" w:rsidRPr="001718F7">
        <w:rPr>
          <w:sz w:val="28"/>
          <w:szCs w:val="28"/>
        </w:rPr>
        <w:t xml:space="preserve"> році </w:t>
      </w:r>
      <w:r w:rsidRPr="001718F7">
        <w:rPr>
          <w:sz w:val="28"/>
          <w:szCs w:val="28"/>
        </w:rPr>
        <w:t xml:space="preserve"> </w:t>
      </w:r>
      <w:r w:rsidR="00813960" w:rsidRPr="001718F7">
        <w:rPr>
          <w:sz w:val="28"/>
          <w:szCs w:val="28"/>
        </w:rPr>
        <w:t>забезпечено своєчасність призначення, проведення</w:t>
      </w:r>
      <w:r w:rsidR="00813960" w:rsidRPr="00505B62">
        <w:rPr>
          <w:sz w:val="28"/>
          <w:szCs w:val="28"/>
        </w:rPr>
        <w:t xml:space="preserve"> перерахунків та стабільне фінансування пенсійних виплат у законодавчо визначені терміни. Загальний обсяг видатків, з урахуванням проведених пе</w:t>
      </w:r>
      <w:r w:rsidR="00A76268" w:rsidRPr="00505B62">
        <w:rPr>
          <w:sz w:val="28"/>
          <w:szCs w:val="28"/>
        </w:rPr>
        <w:t xml:space="preserve">рерахунків, становив </w:t>
      </w:r>
      <w:r w:rsidR="00CB4762" w:rsidRPr="00505B62">
        <w:rPr>
          <w:sz w:val="28"/>
          <w:szCs w:val="28"/>
        </w:rPr>
        <w:t>303,9</w:t>
      </w:r>
      <w:r w:rsidR="00A76268" w:rsidRPr="00505B62">
        <w:rPr>
          <w:sz w:val="28"/>
          <w:szCs w:val="28"/>
        </w:rPr>
        <w:t xml:space="preserve"> млн </w:t>
      </w:r>
      <w:r w:rsidR="00CB4762" w:rsidRPr="00505B62">
        <w:rPr>
          <w:sz w:val="28"/>
          <w:szCs w:val="28"/>
        </w:rPr>
        <w:t>грн, що на 2,8 % більше ніж у 2014 році.</w:t>
      </w:r>
    </w:p>
    <w:p w:rsidR="00813960" w:rsidRPr="004251EB" w:rsidRDefault="00813960" w:rsidP="00103233">
      <w:pPr>
        <w:pStyle w:val="af6"/>
        <w:spacing w:after="0"/>
        <w:ind w:firstLine="708"/>
        <w:jc w:val="both"/>
        <w:rPr>
          <w:sz w:val="28"/>
          <w:szCs w:val="28"/>
        </w:rPr>
      </w:pPr>
      <w:r w:rsidRPr="00505B62">
        <w:rPr>
          <w:sz w:val="28"/>
          <w:szCs w:val="28"/>
        </w:rPr>
        <w:t>Станом на 01.</w:t>
      </w:r>
      <w:r w:rsidR="004251EB" w:rsidRPr="00505B62">
        <w:rPr>
          <w:sz w:val="28"/>
          <w:szCs w:val="28"/>
          <w:lang w:val="uk-UA"/>
        </w:rPr>
        <w:t>01</w:t>
      </w:r>
      <w:r w:rsidRPr="00505B62">
        <w:rPr>
          <w:sz w:val="28"/>
          <w:szCs w:val="28"/>
        </w:rPr>
        <w:t>.201</w:t>
      </w:r>
      <w:r w:rsidR="004251EB" w:rsidRPr="00505B62">
        <w:rPr>
          <w:sz w:val="28"/>
          <w:szCs w:val="28"/>
          <w:lang w:val="uk-UA"/>
        </w:rPr>
        <w:t>6</w:t>
      </w:r>
      <w:r w:rsidRPr="00505B62">
        <w:rPr>
          <w:sz w:val="28"/>
          <w:szCs w:val="28"/>
        </w:rPr>
        <w:t xml:space="preserve"> року на обліку в управлінні перебуває 177</w:t>
      </w:r>
      <w:r w:rsidR="004251EB" w:rsidRPr="00505B62">
        <w:rPr>
          <w:sz w:val="28"/>
          <w:szCs w:val="28"/>
          <w:lang w:val="uk-UA"/>
        </w:rPr>
        <w:t>08</w:t>
      </w:r>
      <w:r w:rsidR="00DB4AA5">
        <w:rPr>
          <w:sz w:val="28"/>
          <w:szCs w:val="28"/>
        </w:rPr>
        <w:t xml:space="preserve"> пенсіонер</w:t>
      </w:r>
      <w:r w:rsidR="00DB4AA5">
        <w:rPr>
          <w:sz w:val="28"/>
          <w:szCs w:val="28"/>
          <w:lang w:val="uk-UA"/>
        </w:rPr>
        <w:t>ів</w:t>
      </w:r>
      <w:r w:rsidRPr="004251EB">
        <w:rPr>
          <w:sz w:val="28"/>
          <w:szCs w:val="28"/>
        </w:rPr>
        <w:t xml:space="preserve">. Середній розмір пенсії складає </w:t>
      </w:r>
      <w:r w:rsidR="004251EB" w:rsidRPr="004251EB">
        <w:rPr>
          <w:sz w:val="28"/>
          <w:szCs w:val="28"/>
          <w:lang w:val="uk-UA"/>
        </w:rPr>
        <w:t>1445</w:t>
      </w:r>
      <w:r w:rsidR="00123C66" w:rsidRPr="004251EB">
        <w:rPr>
          <w:sz w:val="28"/>
          <w:szCs w:val="28"/>
          <w:lang w:val="uk-UA"/>
        </w:rPr>
        <w:t>,</w:t>
      </w:r>
      <w:r w:rsidR="004251EB" w:rsidRPr="004251EB">
        <w:rPr>
          <w:sz w:val="28"/>
          <w:szCs w:val="28"/>
          <w:lang w:val="uk-UA"/>
        </w:rPr>
        <w:t>5</w:t>
      </w:r>
      <w:r w:rsidR="00123C66" w:rsidRPr="004251EB">
        <w:rPr>
          <w:sz w:val="28"/>
          <w:szCs w:val="28"/>
          <w:lang w:val="uk-UA"/>
        </w:rPr>
        <w:t xml:space="preserve">9 </w:t>
      </w:r>
      <w:r w:rsidR="00DB4AA5">
        <w:rPr>
          <w:sz w:val="28"/>
          <w:szCs w:val="28"/>
        </w:rPr>
        <w:t>грн</w:t>
      </w:r>
      <w:r w:rsidRPr="004251EB">
        <w:rPr>
          <w:sz w:val="28"/>
          <w:szCs w:val="28"/>
        </w:rPr>
        <w:t>, що на 11</w:t>
      </w:r>
      <w:r w:rsidR="004251EB" w:rsidRPr="004251EB">
        <w:rPr>
          <w:sz w:val="28"/>
          <w:szCs w:val="28"/>
          <w:lang w:val="uk-UA"/>
        </w:rPr>
        <w:t>8</w:t>
      </w:r>
      <w:r w:rsidRPr="004251EB">
        <w:rPr>
          <w:sz w:val="28"/>
          <w:szCs w:val="28"/>
        </w:rPr>
        <w:t>,</w:t>
      </w:r>
      <w:r w:rsidR="004251EB" w:rsidRPr="004251EB">
        <w:rPr>
          <w:sz w:val="28"/>
          <w:szCs w:val="28"/>
          <w:lang w:val="uk-UA"/>
        </w:rPr>
        <w:t>5</w:t>
      </w:r>
      <w:r w:rsidR="00123C66" w:rsidRPr="004251EB">
        <w:rPr>
          <w:sz w:val="28"/>
          <w:szCs w:val="28"/>
          <w:lang w:val="uk-UA"/>
        </w:rPr>
        <w:t>1</w:t>
      </w:r>
      <w:r w:rsidRPr="004251EB">
        <w:rPr>
          <w:sz w:val="28"/>
          <w:szCs w:val="28"/>
        </w:rPr>
        <w:t xml:space="preserve"> грн</w:t>
      </w:r>
      <w:r w:rsidR="00123C66" w:rsidRPr="004251EB">
        <w:rPr>
          <w:sz w:val="28"/>
          <w:szCs w:val="28"/>
          <w:lang w:val="uk-UA"/>
        </w:rPr>
        <w:t xml:space="preserve"> </w:t>
      </w:r>
      <w:r w:rsidRPr="004251EB">
        <w:rPr>
          <w:sz w:val="28"/>
          <w:szCs w:val="28"/>
        </w:rPr>
        <w:t xml:space="preserve"> більше ніж на 01.01.2015</w:t>
      </w:r>
      <w:r w:rsidR="00123C66" w:rsidRPr="004251EB">
        <w:rPr>
          <w:sz w:val="28"/>
          <w:szCs w:val="28"/>
          <w:lang w:val="uk-UA"/>
        </w:rPr>
        <w:t xml:space="preserve">  року</w:t>
      </w:r>
      <w:r w:rsidRPr="004251EB">
        <w:rPr>
          <w:sz w:val="28"/>
          <w:szCs w:val="28"/>
        </w:rPr>
        <w:t>.</w:t>
      </w:r>
      <w:r w:rsidR="00103233" w:rsidRPr="004251EB">
        <w:rPr>
          <w:sz w:val="28"/>
          <w:szCs w:val="28"/>
          <w:lang w:val="uk-UA"/>
        </w:rPr>
        <w:t xml:space="preserve"> </w:t>
      </w:r>
      <w:r w:rsidRPr="004251EB">
        <w:rPr>
          <w:sz w:val="28"/>
          <w:szCs w:val="28"/>
        </w:rPr>
        <w:tab/>
        <w:t xml:space="preserve"> </w:t>
      </w:r>
    </w:p>
    <w:p w:rsidR="00DB4AA5" w:rsidRPr="002714A0" w:rsidRDefault="00813960" w:rsidP="00DB4AA5">
      <w:pPr>
        <w:jc w:val="both"/>
        <w:rPr>
          <w:sz w:val="28"/>
        </w:rPr>
      </w:pPr>
      <w:r w:rsidRPr="004251EB">
        <w:rPr>
          <w:color w:val="FF0000"/>
          <w:sz w:val="28"/>
          <w:szCs w:val="28"/>
        </w:rPr>
        <w:tab/>
      </w:r>
      <w:r w:rsidR="00DB4AA5" w:rsidRPr="008D1CBF">
        <w:rPr>
          <w:sz w:val="28"/>
        </w:rPr>
        <w:t>Станом на 01.</w:t>
      </w:r>
      <w:r w:rsidR="00DB4AA5">
        <w:rPr>
          <w:sz w:val="28"/>
        </w:rPr>
        <w:t>01</w:t>
      </w:r>
      <w:r w:rsidR="00DB4AA5" w:rsidRPr="008D1CBF">
        <w:rPr>
          <w:sz w:val="28"/>
        </w:rPr>
        <w:t>.201</w:t>
      </w:r>
      <w:r w:rsidR="00DB4AA5">
        <w:rPr>
          <w:sz w:val="28"/>
        </w:rPr>
        <w:t>6</w:t>
      </w:r>
      <w:r w:rsidR="00DB4AA5" w:rsidRPr="008D1CBF">
        <w:rPr>
          <w:sz w:val="28"/>
        </w:rPr>
        <w:t xml:space="preserve"> року заборгованість по сплаті внесків  на </w:t>
      </w:r>
      <w:r w:rsidR="00DB4AA5" w:rsidRPr="003E5A7D">
        <w:rPr>
          <w:sz w:val="28"/>
        </w:rPr>
        <w:t xml:space="preserve">загальнообов’язкове державне пенсійне  страхування </w:t>
      </w:r>
      <w:r w:rsidR="00DB4AA5" w:rsidRPr="008D565F">
        <w:rPr>
          <w:sz w:val="28"/>
        </w:rPr>
        <w:t>становить</w:t>
      </w:r>
      <w:r w:rsidR="00DB4AA5">
        <w:rPr>
          <w:sz w:val="28"/>
        </w:rPr>
        <w:t xml:space="preserve"> </w:t>
      </w:r>
      <w:r w:rsidR="00DB4AA5" w:rsidRPr="002714A0">
        <w:rPr>
          <w:sz w:val="28"/>
        </w:rPr>
        <w:t>765  тис.грн.</w:t>
      </w:r>
      <w:r w:rsidR="00E47E2F">
        <w:rPr>
          <w:sz w:val="28"/>
        </w:rPr>
        <w:t xml:space="preserve"> </w:t>
      </w:r>
      <w:r w:rsidR="00DB4AA5" w:rsidRPr="002714A0">
        <w:rPr>
          <w:sz w:val="28"/>
        </w:rPr>
        <w:t>Найбільшим боржником по платежах до Пенсійного фонду є Філія «Смолинський торфозавод» (676,8 тис.грн), яка займає 88,5 % в загальній заборгованості по району.</w:t>
      </w:r>
    </w:p>
    <w:p w:rsidR="00DB4AA5" w:rsidRPr="00B96EA1" w:rsidRDefault="00DB4AA5" w:rsidP="00DB4AA5">
      <w:pPr>
        <w:ind w:firstLine="708"/>
        <w:jc w:val="both"/>
        <w:rPr>
          <w:sz w:val="28"/>
        </w:rPr>
      </w:pPr>
      <w:r w:rsidRPr="00621163">
        <w:rPr>
          <w:sz w:val="28"/>
        </w:rPr>
        <w:t xml:space="preserve">На виконанні в Державній  виконавчій службі знаходяться узгоджені вимоги та накази Господарського суду на стягнення боргів на </w:t>
      </w:r>
      <w:r w:rsidRPr="00B96EA1">
        <w:rPr>
          <w:sz w:val="28"/>
        </w:rPr>
        <w:t xml:space="preserve">суму </w:t>
      </w:r>
      <w:r>
        <w:rPr>
          <w:sz w:val="28"/>
        </w:rPr>
        <w:t>3015,9</w:t>
      </w:r>
      <w:r w:rsidRPr="00B96EA1">
        <w:rPr>
          <w:sz w:val="28"/>
        </w:rPr>
        <w:t xml:space="preserve"> тис.грн, подано </w:t>
      </w:r>
      <w:r w:rsidR="00357C5D">
        <w:rPr>
          <w:sz w:val="28"/>
        </w:rPr>
        <w:t>55 позовних</w:t>
      </w:r>
      <w:r w:rsidRPr="00B96EA1">
        <w:rPr>
          <w:sz w:val="28"/>
        </w:rPr>
        <w:t xml:space="preserve"> заяв до суду на суму </w:t>
      </w:r>
      <w:r>
        <w:rPr>
          <w:sz w:val="28"/>
        </w:rPr>
        <w:t>361,3</w:t>
      </w:r>
      <w:r w:rsidRPr="00B96EA1">
        <w:rPr>
          <w:sz w:val="28"/>
        </w:rPr>
        <w:t xml:space="preserve">тис.грн.  </w:t>
      </w:r>
    </w:p>
    <w:p w:rsidR="005447C9" w:rsidRDefault="00DB75E1" w:rsidP="00DB4AA5">
      <w:pPr>
        <w:jc w:val="both"/>
        <w:rPr>
          <w:color w:val="FF0000"/>
          <w:sz w:val="28"/>
          <w:szCs w:val="28"/>
        </w:rPr>
      </w:pPr>
      <w:r w:rsidRPr="00D050E0">
        <w:rPr>
          <w:color w:val="FF0000"/>
          <w:sz w:val="28"/>
          <w:szCs w:val="28"/>
        </w:rPr>
        <w:tab/>
      </w:r>
      <w:r w:rsidR="005447C9" w:rsidRPr="00F1758E">
        <w:rPr>
          <w:sz w:val="28"/>
          <w:szCs w:val="28"/>
        </w:rPr>
        <w:t>За</w:t>
      </w:r>
      <w:r w:rsidR="005447C9" w:rsidRPr="00F1758E">
        <w:rPr>
          <w:b/>
          <w:i/>
          <w:sz w:val="28"/>
          <w:szCs w:val="28"/>
        </w:rPr>
        <w:t xml:space="preserve"> </w:t>
      </w:r>
      <w:r w:rsidR="005447C9" w:rsidRPr="00F1758E">
        <w:rPr>
          <w:sz w:val="28"/>
          <w:szCs w:val="28"/>
        </w:rPr>
        <w:t>2015 рік здійснені видатки по державним цільовим субвенціям на надання населенню допомог, пільг, субсидій та компенсацій на суму 94</w:t>
      </w:r>
      <w:r w:rsidR="00DD6F81">
        <w:rPr>
          <w:sz w:val="28"/>
          <w:szCs w:val="28"/>
        </w:rPr>
        <w:t>,</w:t>
      </w:r>
      <w:r w:rsidR="005447C9" w:rsidRPr="00F1758E">
        <w:rPr>
          <w:sz w:val="28"/>
          <w:szCs w:val="28"/>
        </w:rPr>
        <w:t>5</w:t>
      </w:r>
      <w:r w:rsidR="00D50DA2">
        <w:rPr>
          <w:sz w:val="28"/>
          <w:szCs w:val="28"/>
        </w:rPr>
        <w:t xml:space="preserve"> млн </w:t>
      </w:r>
      <w:r w:rsidR="005447C9" w:rsidRPr="00F1758E">
        <w:rPr>
          <w:sz w:val="28"/>
          <w:szCs w:val="28"/>
        </w:rPr>
        <w:t>грн</w:t>
      </w:r>
      <w:r w:rsidR="005447C9">
        <w:rPr>
          <w:sz w:val="28"/>
          <w:szCs w:val="28"/>
        </w:rPr>
        <w:t>.</w:t>
      </w:r>
    </w:p>
    <w:p w:rsidR="005447C9" w:rsidRPr="00F1758E" w:rsidRDefault="005447C9" w:rsidP="005447C9">
      <w:pPr>
        <w:pStyle w:val="af8"/>
        <w:ind w:left="0"/>
        <w:rPr>
          <w:szCs w:val="28"/>
        </w:rPr>
      </w:pPr>
      <w:r w:rsidRPr="00F1758E">
        <w:rPr>
          <w:szCs w:val="28"/>
        </w:rPr>
        <w:t>В повному обсязі забезпечується відповідно до законодавства підтримка малозабезпечених верст населення за п’ятьма основними напрямками: допомога сім’ям з дітьми; державна допомога малозабезпеченим сім’ям; державна соціальна допомога особам, які не мають права на пенсію та інвалідам; допомога людям з особливими потребами; житлові субсидії.</w:t>
      </w:r>
    </w:p>
    <w:p w:rsidR="00693154" w:rsidRPr="00F1758E" w:rsidRDefault="00693154" w:rsidP="00693154">
      <w:pPr>
        <w:ind w:firstLine="567"/>
        <w:jc w:val="both"/>
        <w:rPr>
          <w:sz w:val="28"/>
          <w:szCs w:val="28"/>
        </w:rPr>
      </w:pPr>
      <w:r w:rsidRPr="00F1758E">
        <w:rPr>
          <w:sz w:val="28"/>
          <w:szCs w:val="28"/>
        </w:rPr>
        <w:t>Субсидію на житлово-комунальні послуги отримує 7969 сімей</w:t>
      </w:r>
      <w:r w:rsidR="00357C5D">
        <w:rPr>
          <w:sz w:val="28"/>
          <w:szCs w:val="28"/>
        </w:rPr>
        <w:t>, на суму 39312,99 тис. грн. Субсиді</w:t>
      </w:r>
      <w:r w:rsidRPr="00F1758E">
        <w:rPr>
          <w:sz w:val="28"/>
          <w:szCs w:val="28"/>
        </w:rPr>
        <w:t>ю на тверде паливо та скраплений газ, яка призначається готівкою один раз на рік, призначено – 959 чол., відмовлено по доходам – 38 чол.</w:t>
      </w:r>
    </w:p>
    <w:p w:rsidR="00693154" w:rsidRPr="00F1758E" w:rsidRDefault="00693154" w:rsidP="00693154">
      <w:pPr>
        <w:pStyle w:val="33"/>
        <w:ind w:left="0" w:firstLine="567"/>
        <w:jc w:val="both"/>
        <w:rPr>
          <w:sz w:val="28"/>
          <w:szCs w:val="28"/>
        </w:rPr>
      </w:pPr>
      <w:r w:rsidRPr="00F1758E">
        <w:rPr>
          <w:sz w:val="28"/>
          <w:szCs w:val="28"/>
        </w:rPr>
        <w:t>Проведено 31 засідання комісії з призначення державних соціальних допомог малозабезпеченим сім’ям та субсидій районної державної адміністрації, на яких розглянуто 2079 звернень громадян.</w:t>
      </w:r>
    </w:p>
    <w:p w:rsidR="00693154" w:rsidRDefault="00693154" w:rsidP="00693154">
      <w:pPr>
        <w:pStyle w:val="26"/>
        <w:tabs>
          <w:tab w:val="left" w:pos="540"/>
        </w:tabs>
        <w:spacing w:line="240" w:lineRule="auto"/>
        <w:ind w:firstLine="540"/>
        <w:rPr>
          <w:szCs w:val="28"/>
        </w:rPr>
      </w:pPr>
      <w:r w:rsidRPr="00F1758E">
        <w:rPr>
          <w:szCs w:val="28"/>
        </w:rPr>
        <w:t>Протягом 2015 року 29 підприємствам та організаціям району виплачена компенсація середнього заробітку працівникам, призваним під час мобілізації в 2014-2015 роках на загальну суму 2555</w:t>
      </w:r>
      <w:r>
        <w:rPr>
          <w:szCs w:val="28"/>
        </w:rPr>
        <w:t>,</w:t>
      </w:r>
      <w:r w:rsidRPr="00F1758E">
        <w:rPr>
          <w:szCs w:val="28"/>
        </w:rPr>
        <w:t>8</w:t>
      </w:r>
      <w:r>
        <w:rPr>
          <w:szCs w:val="28"/>
        </w:rPr>
        <w:t xml:space="preserve"> тис.</w:t>
      </w:r>
      <w:r w:rsidRPr="00F1758E">
        <w:rPr>
          <w:szCs w:val="28"/>
        </w:rPr>
        <w:t xml:space="preserve"> грн.</w:t>
      </w:r>
    </w:p>
    <w:p w:rsidR="00693154" w:rsidRPr="00F1758E" w:rsidRDefault="00693154" w:rsidP="00693154">
      <w:pPr>
        <w:ind w:firstLine="720"/>
        <w:jc w:val="both"/>
        <w:rPr>
          <w:sz w:val="28"/>
          <w:szCs w:val="28"/>
        </w:rPr>
      </w:pPr>
      <w:r w:rsidRPr="00F1758E">
        <w:rPr>
          <w:sz w:val="28"/>
          <w:szCs w:val="28"/>
        </w:rPr>
        <w:t>Станом на 01.01.2016 року з районного бюджету надана одноразова матеріальна допомога  360 громадянам на суму 200</w:t>
      </w:r>
      <w:r>
        <w:rPr>
          <w:sz w:val="28"/>
          <w:szCs w:val="28"/>
        </w:rPr>
        <w:t>,</w:t>
      </w:r>
      <w:r w:rsidRPr="00F1758E">
        <w:rPr>
          <w:sz w:val="28"/>
          <w:szCs w:val="28"/>
        </w:rPr>
        <w:t xml:space="preserve">8 </w:t>
      </w:r>
      <w:r w:rsidR="000B51D3">
        <w:rPr>
          <w:sz w:val="28"/>
          <w:szCs w:val="28"/>
        </w:rPr>
        <w:t xml:space="preserve">тис. </w:t>
      </w:r>
      <w:r w:rsidRPr="00F1758E">
        <w:rPr>
          <w:sz w:val="28"/>
          <w:szCs w:val="28"/>
        </w:rPr>
        <w:t>грн, в тому числі 277 сім'ям мобілізованих та загиблих, учасникам АТО на суму 157</w:t>
      </w:r>
      <w:r>
        <w:rPr>
          <w:sz w:val="28"/>
          <w:szCs w:val="28"/>
        </w:rPr>
        <w:t>,</w:t>
      </w:r>
      <w:r w:rsidRPr="00F1758E">
        <w:rPr>
          <w:sz w:val="28"/>
          <w:szCs w:val="28"/>
        </w:rPr>
        <w:t xml:space="preserve">7 </w:t>
      </w:r>
      <w:r w:rsidR="000B51D3">
        <w:rPr>
          <w:sz w:val="28"/>
          <w:szCs w:val="28"/>
        </w:rPr>
        <w:t xml:space="preserve">тис. </w:t>
      </w:r>
      <w:r w:rsidRPr="00F1758E">
        <w:rPr>
          <w:sz w:val="28"/>
          <w:szCs w:val="28"/>
        </w:rPr>
        <w:t>грн.</w:t>
      </w:r>
    </w:p>
    <w:p w:rsidR="00693154" w:rsidRPr="00F1758E" w:rsidRDefault="00693154" w:rsidP="00693154">
      <w:pPr>
        <w:ind w:firstLine="720"/>
        <w:jc w:val="both"/>
        <w:rPr>
          <w:sz w:val="28"/>
          <w:szCs w:val="28"/>
        </w:rPr>
      </w:pPr>
      <w:r w:rsidRPr="00F1758E">
        <w:rPr>
          <w:sz w:val="28"/>
          <w:szCs w:val="28"/>
        </w:rPr>
        <w:t>У 2015 році відповідно до Програми надання адресної грошової допомоги для забезпечення учасників антитерористичної операції та членів їх сімей твердим паливом (дровами) 182 учасникам АТО та членам їх сімей на</w:t>
      </w:r>
      <w:r>
        <w:rPr>
          <w:sz w:val="28"/>
          <w:szCs w:val="28"/>
        </w:rPr>
        <w:t>дана грошова допомога в сумі 223 тис.</w:t>
      </w:r>
      <w:r w:rsidRPr="00F1758E">
        <w:rPr>
          <w:sz w:val="28"/>
          <w:szCs w:val="28"/>
        </w:rPr>
        <w:t xml:space="preserve"> грн.</w:t>
      </w:r>
    </w:p>
    <w:p w:rsidR="005C4E94" w:rsidRPr="001718F7" w:rsidRDefault="005C4E94" w:rsidP="00A2475B">
      <w:pPr>
        <w:pStyle w:val="af8"/>
        <w:spacing w:after="0"/>
        <w:ind w:left="0" w:firstLine="708"/>
        <w:rPr>
          <w:szCs w:val="28"/>
        </w:rPr>
      </w:pPr>
      <w:r w:rsidRPr="001718F7">
        <w:rPr>
          <w:b/>
          <w:szCs w:val="28"/>
        </w:rPr>
        <w:t xml:space="preserve">Підтримка сімей, дітей та молоді.  </w:t>
      </w:r>
      <w:r w:rsidRPr="001718F7">
        <w:rPr>
          <w:szCs w:val="28"/>
        </w:rPr>
        <w:t>Станом на 01.</w:t>
      </w:r>
      <w:r w:rsidR="001718F7" w:rsidRPr="001718F7">
        <w:rPr>
          <w:szCs w:val="28"/>
        </w:rPr>
        <w:t>01</w:t>
      </w:r>
      <w:r w:rsidRPr="001718F7">
        <w:rPr>
          <w:szCs w:val="28"/>
        </w:rPr>
        <w:t>.201</w:t>
      </w:r>
      <w:r w:rsidR="001718F7" w:rsidRPr="001718F7">
        <w:rPr>
          <w:szCs w:val="28"/>
        </w:rPr>
        <w:t>6</w:t>
      </w:r>
      <w:r w:rsidRPr="001718F7">
        <w:rPr>
          <w:szCs w:val="28"/>
        </w:rPr>
        <w:t xml:space="preserve"> року на обліку в районному Центрі соціальних служб для сім’ї,</w:t>
      </w:r>
      <w:r w:rsidR="001718F7">
        <w:rPr>
          <w:szCs w:val="28"/>
        </w:rPr>
        <w:t xml:space="preserve"> дітей та молоді  перебувало 298</w:t>
      </w:r>
      <w:r w:rsidRPr="001718F7">
        <w:rPr>
          <w:szCs w:val="28"/>
        </w:rPr>
        <w:t xml:space="preserve"> родин</w:t>
      </w:r>
      <w:r w:rsidR="007B27D9" w:rsidRPr="001718F7">
        <w:rPr>
          <w:szCs w:val="28"/>
        </w:rPr>
        <w:t>и</w:t>
      </w:r>
      <w:r w:rsidRPr="001718F7">
        <w:rPr>
          <w:szCs w:val="28"/>
        </w:rPr>
        <w:t xml:space="preserve">, що опинились в складних життєвих обставинах та потребують сторонньої допомоги.         </w:t>
      </w:r>
    </w:p>
    <w:p w:rsidR="00523983" w:rsidRPr="001718F7" w:rsidRDefault="00523983" w:rsidP="00A2475B">
      <w:pPr>
        <w:ind w:firstLine="708"/>
        <w:jc w:val="both"/>
        <w:rPr>
          <w:sz w:val="28"/>
          <w:szCs w:val="28"/>
        </w:rPr>
      </w:pPr>
      <w:r w:rsidRPr="001718F7">
        <w:rPr>
          <w:sz w:val="28"/>
          <w:szCs w:val="28"/>
        </w:rPr>
        <w:t>Під соціальним супроводженням перебуває 1</w:t>
      </w:r>
      <w:r w:rsidR="007B27D9" w:rsidRPr="001718F7">
        <w:rPr>
          <w:sz w:val="28"/>
          <w:szCs w:val="28"/>
        </w:rPr>
        <w:t>1</w:t>
      </w:r>
      <w:r w:rsidRPr="001718F7">
        <w:rPr>
          <w:sz w:val="28"/>
          <w:szCs w:val="28"/>
        </w:rPr>
        <w:t xml:space="preserve"> прийомних сімей в яких виховується 2</w:t>
      </w:r>
      <w:r w:rsidR="007B27D9" w:rsidRPr="001718F7">
        <w:rPr>
          <w:sz w:val="28"/>
          <w:szCs w:val="28"/>
        </w:rPr>
        <w:t>4 дитини, позбавлені</w:t>
      </w:r>
      <w:r w:rsidRPr="001718F7">
        <w:rPr>
          <w:sz w:val="28"/>
          <w:szCs w:val="28"/>
        </w:rPr>
        <w:t xml:space="preserve"> батьківського піклування, що мешкають в населених пунктах: смт. Седнів, М-Коцюбинське, Олишівка та в сс. Киїнка, Ульянівка, Ст.Білоус, Редьківка та Козероги. Одна з них є переселенцями із зони АТО, в якій виховується 3 прийомних дітей, що мешкають в с. Редьківка.</w:t>
      </w:r>
    </w:p>
    <w:p w:rsidR="00523983" w:rsidRPr="001718F7" w:rsidRDefault="00523983" w:rsidP="00523983">
      <w:pPr>
        <w:ind w:firstLine="708"/>
        <w:jc w:val="both"/>
        <w:rPr>
          <w:sz w:val="28"/>
          <w:szCs w:val="28"/>
        </w:rPr>
      </w:pPr>
      <w:r w:rsidRPr="001718F7">
        <w:rPr>
          <w:sz w:val="28"/>
          <w:szCs w:val="28"/>
        </w:rPr>
        <w:t xml:space="preserve">Протягом звітного періоду Центром </w:t>
      </w:r>
      <w:r w:rsidR="00DD6F81">
        <w:rPr>
          <w:sz w:val="28"/>
          <w:szCs w:val="28"/>
        </w:rPr>
        <w:t>здійснювалася</w:t>
      </w:r>
      <w:r w:rsidRPr="001718F7">
        <w:rPr>
          <w:sz w:val="28"/>
          <w:szCs w:val="28"/>
        </w:rPr>
        <w:t xml:space="preserve"> соціальна підтримка родин члени яких призвані на проходження військової строкової служби в лави Збройних сил України та призвані на військову службу під час часткової мобілізації для виконання обов'язків в зоні АТО, з метою визначення основних потреб та проблеми родин та надання спектру необхідних соціальних послуг. Протягом 2015 р</w:t>
      </w:r>
      <w:r w:rsidR="007B27D9" w:rsidRPr="001718F7">
        <w:rPr>
          <w:sz w:val="28"/>
          <w:szCs w:val="28"/>
        </w:rPr>
        <w:t>оку</w:t>
      </w:r>
      <w:r w:rsidRPr="001718F7">
        <w:rPr>
          <w:sz w:val="28"/>
          <w:szCs w:val="28"/>
        </w:rPr>
        <w:t xml:space="preserve"> роботою охоплено 1</w:t>
      </w:r>
      <w:r w:rsidR="007B27D9" w:rsidRPr="001718F7">
        <w:rPr>
          <w:sz w:val="28"/>
          <w:szCs w:val="28"/>
        </w:rPr>
        <w:t>74</w:t>
      </w:r>
      <w:r w:rsidRPr="001718F7">
        <w:rPr>
          <w:sz w:val="28"/>
          <w:szCs w:val="28"/>
        </w:rPr>
        <w:t xml:space="preserve"> родин</w:t>
      </w:r>
      <w:r w:rsidR="007B27D9" w:rsidRPr="001718F7">
        <w:rPr>
          <w:sz w:val="28"/>
          <w:szCs w:val="28"/>
        </w:rPr>
        <w:t>и</w:t>
      </w:r>
      <w:r w:rsidRPr="001718F7">
        <w:rPr>
          <w:sz w:val="28"/>
          <w:szCs w:val="28"/>
        </w:rPr>
        <w:t xml:space="preserve"> даної категорії, яким надавалися соціальні послуги за потребою.</w:t>
      </w:r>
    </w:p>
    <w:p w:rsidR="00E576F2" w:rsidRPr="001718F7" w:rsidRDefault="00E576F2" w:rsidP="00E576F2">
      <w:pPr>
        <w:ind w:firstLine="708"/>
        <w:jc w:val="both"/>
        <w:rPr>
          <w:sz w:val="28"/>
          <w:szCs w:val="28"/>
        </w:rPr>
      </w:pPr>
      <w:r w:rsidRPr="001718F7">
        <w:rPr>
          <w:sz w:val="28"/>
          <w:szCs w:val="28"/>
        </w:rPr>
        <w:t>Також охоплені соціальною роботою сім'ї з дітьми, які переміщуються з тимчасово окупованої території України та районів проведення антитерористичної операції. Протягом 2015 року надавалися соціальні послуги 88 родинам, в яких виховується 196 дітей. В ході роботи, залучившись підтримкою спонсорів, 14 родинам надано продуктові набори, 5 родинам – засоби побутової хімії, дві родини влаштовано на тимчасове проживання до Чернігівського обласного центру соціально-психологічної допомоги, оформлено щомісячні адресні виплати, надано гуманітарну допомогу речами і т.д.</w:t>
      </w:r>
    </w:p>
    <w:p w:rsidR="005C4E94" w:rsidRPr="00801AED" w:rsidRDefault="005C4E94" w:rsidP="005C4E94">
      <w:pPr>
        <w:ind w:firstLine="708"/>
        <w:jc w:val="both"/>
        <w:rPr>
          <w:sz w:val="28"/>
          <w:szCs w:val="28"/>
        </w:rPr>
      </w:pPr>
      <w:r w:rsidRPr="00801AED">
        <w:rPr>
          <w:b/>
          <w:i/>
          <w:sz w:val="28"/>
          <w:szCs w:val="28"/>
        </w:rPr>
        <w:t xml:space="preserve">Культура і туризм. </w:t>
      </w:r>
      <w:r w:rsidRPr="00801AED">
        <w:rPr>
          <w:sz w:val="28"/>
          <w:szCs w:val="28"/>
        </w:rPr>
        <w:t xml:space="preserve">Серед пріоритетних напрямків діяльності закладів культури – проведення культурно-мистецьких заходів з нагоди державних, народно-обрядових свят, участь у міжнародних, обласних, районних конкурсах і  фестивалях. </w:t>
      </w:r>
    </w:p>
    <w:p w:rsidR="005C4E94" w:rsidRPr="00801AED" w:rsidRDefault="005C4E94" w:rsidP="005C4E94">
      <w:pPr>
        <w:ind w:firstLine="708"/>
        <w:jc w:val="both"/>
        <w:rPr>
          <w:sz w:val="28"/>
          <w:szCs w:val="28"/>
        </w:rPr>
      </w:pPr>
      <w:r w:rsidRPr="00801AED">
        <w:rPr>
          <w:sz w:val="28"/>
          <w:szCs w:val="28"/>
        </w:rPr>
        <w:t xml:space="preserve">Приділяється увага і </w:t>
      </w:r>
      <w:bookmarkStart w:id="4" w:name="_Toc247601148"/>
      <w:bookmarkStart w:id="5" w:name="_Toc339524299"/>
      <w:r w:rsidRPr="00801AED">
        <w:rPr>
          <w:sz w:val="28"/>
          <w:szCs w:val="28"/>
        </w:rPr>
        <w:t>розвитку туристично-рекреаційної гал</w:t>
      </w:r>
      <w:bookmarkEnd w:id="4"/>
      <w:bookmarkEnd w:id="5"/>
      <w:r w:rsidRPr="00801AED">
        <w:rPr>
          <w:sz w:val="28"/>
          <w:szCs w:val="28"/>
        </w:rPr>
        <w:t>узі. Так, послуги з сільського зеленого туризму надаються 4 господарями</w:t>
      </w:r>
      <w:r w:rsidR="00DD6F81">
        <w:rPr>
          <w:sz w:val="28"/>
          <w:szCs w:val="28"/>
        </w:rPr>
        <w:t xml:space="preserve">. </w:t>
      </w:r>
      <w:r w:rsidRPr="00801AED">
        <w:rPr>
          <w:sz w:val="28"/>
          <w:szCs w:val="28"/>
        </w:rPr>
        <w:t>Розроблено 10 туристичних маршрутів.</w:t>
      </w:r>
    </w:p>
    <w:p w:rsidR="005C4E94" w:rsidRPr="00E131D0" w:rsidRDefault="005C4E94" w:rsidP="005C4E94">
      <w:pPr>
        <w:ind w:firstLine="720"/>
        <w:jc w:val="both"/>
        <w:rPr>
          <w:sz w:val="28"/>
          <w:szCs w:val="28"/>
        </w:rPr>
      </w:pPr>
      <w:r w:rsidRPr="00E131D0">
        <w:rPr>
          <w:sz w:val="28"/>
          <w:szCs w:val="28"/>
        </w:rPr>
        <w:t xml:space="preserve">У </w:t>
      </w:r>
      <w:r w:rsidR="005B36AB" w:rsidRPr="00E131D0">
        <w:rPr>
          <w:sz w:val="28"/>
          <w:szCs w:val="28"/>
        </w:rPr>
        <w:t>2015 році</w:t>
      </w:r>
      <w:r w:rsidRPr="00E131D0">
        <w:rPr>
          <w:sz w:val="28"/>
          <w:szCs w:val="28"/>
        </w:rPr>
        <w:t xml:space="preserve"> для </w:t>
      </w:r>
      <w:r w:rsidR="00A01422" w:rsidRPr="00E131D0">
        <w:rPr>
          <w:sz w:val="28"/>
          <w:szCs w:val="28"/>
        </w:rPr>
        <w:t>покращення матеріально-технічного забезпечення</w:t>
      </w:r>
      <w:r w:rsidRPr="00E131D0">
        <w:rPr>
          <w:sz w:val="28"/>
          <w:szCs w:val="28"/>
        </w:rPr>
        <w:t xml:space="preserve"> закладів культури  району спрям</w:t>
      </w:r>
      <w:r w:rsidR="00205B8B" w:rsidRPr="00E131D0">
        <w:rPr>
          <w:sz w:val="28"/>
          <w:szCs w:val="28"/>
        </w:rPr>
        <w:t xml:space="preserve">овано </w:t>
      </w:r>
      <w:r w:rsidR="005B36AB" w:rsidRPr="00E131D0">
        <w:rPr>
          <w:sz w:val="28"/>
          <w:szCs w:val="28"/>
        </w:rPr>
        <w:t>208,4 тис.грн, проведено поточний ремонт ганку центральної районної бібліотеки на суму 30 тис.грн.</w:t>
      </w:r>
      <w:r w:rsidRPr="00E131D0">
        <w:rPr>
          <w:sz w:val="28"/>
          <w:szCs w:val="28"/>
        </w:rPr>
        <w:t xml:space="preserve"> </w:t>
      </w:r>
    </w:p>
    <w:p w:rsidR="00A2613F" w:rsidRPr="001718F7" w:rsidRDefault="005C4E94" w:rsidP="00E947B4">
      <w:pPr>
        <w:tabs>
          <w:tab w:val="left" w:pos="3990"/>
        </w:tabs>
        <w:jc w:val="both"/>
        <w:rPr>
          <w:color w:val="C00000"/>
          <w:sz w:val="28"/>
          <w:szCs w:val="28"/>
        </w:rPr>
      </w:pPr>
      <w:r w:rsidRPr="00E947B4">
        <w:rPr>
          <w:b/>
          <w:bCs/>
          <w:i/>
          <w:iCs/>
          <w:sz w:val="28"/>
          <w:szCs w:val="28"/>
        </w:rPr>
        <w:t xml:space="preserve">         В освітній галузі</w:t>
      </w:r>
      <w:r w:rsidRPr="001718F7">
        <w:rPr>
          <w:color w:val="C00000"/>
          <w:sz w:val="28"/>
          <w:szCs w:val="28"/>
        </w:rPr>
        <w:t xml:space="preserve">  </w:t>
      </w:r>
      <w:r w:rsidR="00E947B4">
        <w:rPr>
          <w:sz w:val="28"/>
          <w:szCs w:val="28"/>
        </w:rPr>
        <w:t xml:space="preserve">у </w:t>
      </w:r>
      <w:r w:rsidR="00E947B4" w:rsidRPr="00D97F7D">
        <w:rPr>
          <w:sz w:val="28"/>
          <w:szCs w:val="28"/>
        </w:rPr>
        <w:t>районі  функціону</w:t>
      </w:r>
      <w:r w:rsidR="00E947B4">
        <w:rPr>
          <w:sz w:val="28"/>
          <w:szCs w:val="28"/>
        </w:rPr>
        <w:t>вало</w:t>
      </w:r>
      <w:r w:rsidR="00E947B4" w:rsidRPr="00D97F7D">
        <w:rPr>
          <w:sz w:val="28"/>
          <w:szCs w:val="28"/>
        </w:rPr>
        <w:t xml:space="preserve"> </w:t>
      </w:r>
      <w:r w:rsidR="00E947B4">
        <w:rPr>
          <w:sz w:val="28"/>
          <w:szCs w:val="28"/>
        </w:rPr>
        <w:t>44 навчальних заклади (</w:t>
      </w:r>
      <w:r w:rsidR="00E947B4" w:rsidRPr="009439D7">
        <w:rPr>
          <w:sz w:val="28"/>
          <w:szCs w:val="28"/>
        </w:rPr>
        <w:t>2</w:t>
      </w:r>
      <w:r w:rsidR="00E947B4">
        <w:rPr>
          <w:sz w:val="28"/>
          <w:szCs w:val="28"/>
        </w:rPr>
        <w:t>6  загальноосвітніх шкіл І-ІІІ ступенів</w:t>
      </w:r>
      <w:r w:rsidR="00E947B4" w:rsidRPr="009439D7">
        <w:rPr>
          <w:sz w:val="28"/>
          <w:szCs w:val="28"/>
        </w:rPr>
        <w:t>, 1</w:t>
      </w:r>
      <w:r w:rsidR="00E947B4">
        <w:rPr>
          <w:sz w:val="28"/>
          <w:szCs w:val="28"/>
        </w:rPr>
        <w:t>6</w:t>
      </w:r>
      <w:r w:rsidR="00E947B4" w:rsidRPr="009439D7">
        <w:rPr>
          <w:sz w:val="28"/>
          <w:szCs w:val="28"/>
        </w:rPr>
        <w:t xml:space="preserve"> </w:t>
      </w:r>
      <w:r w:rsidR="00E947B4">
        <w:rPr>
          <w:sz w:val="28"/>
          <w:szCs w:val="28"/>
        </w:rPr>
        <w:t xml:space="preserve">- </w:t>
      </w:r>
      <w:r w:rsidR="00E947B4" w:rsidRPr="009439D7">
        <w:rPr>
          <w:sz w:val="28"/>
          <w:szCs w:val="28"/>
        </w:rPr>
        <w:t>І-ІІ ст</w:t>
      </w:r>
      <w:r w:rsidR="00E947B4">
        <w:rPr>
          <w:sz w:val="28"/>
          <w:szCs w:val="28"/>
        </w:rPr>
        <w:t xml:space="preserve">упенів та 2 загальноосвітні школи І ступеня) та </w:t>
      </w:r>
      <w:r w:rsidR="00E947B4" w:rsidRPr="00DB64E8">
        <w:rPr>
          <w:sz w:val="28"/>
          <w:szCs w:val="28"/>
        </w:rPr>
        <w:t>2</w:t>
      </w:r>
      <w:r w:rsidR="00E947B4">
        <w:rPr>
          <w:sz w:val="28"/>
          <w:szCs w:val="28"/>
        </w:rPr>
        <w:t>8</w:t>
      </w:r>
      <w:r w:rsidR="00E947B4" w:rsidRPr="00DB64E8">
        <w:rPr>
          <w:sz w:val="28"/>
          <w:szCs w:val="28"/>
        </w:rPr>
        <w:t xml:space="preserve"> дошкільних установ, з них </w:t>
      </w:r>
      <w:r w:rsidR="00E947B4">
        <w:rPr>
          <w:sz w:val="28"/>
          <w:szCs w:val="28"/>
        </w:rPr>
        <w:t>21</w:t>
      </w:r>
      <w:r w:rsidR="00E947B4" w:rsidRPr="00DB64E8">
        <w:rPr>
          <w:sz w:val="28"/>
          <w:szCs w:val="28"/>
        </w:rPr>
        <w:t xml:space="preserve"> дошкільн</w:t>
      </w:r>
      <w:r w:rsidR="00E947B4">
        <w:rPr>
          <w:sz w:val="28"/>
          <w:szCs w:val="28"/>
        </w:rPr>
        <w:t xml:space="preserve">ий </w:t>
      </w:r>
      <w:r w:rsidR="00E947B4" w:rsidRPr="00DB64E8">
        <w:rPr>
          <w:sz w:val="28"/>
          <w:szCs w:val="28"/>
        </w:rPr>
        <w:t>навчальни</w:t>
      </w:r>
      <w:r w:rsidR="00E947B4">
        <w:rPr>
          <w:sz w:val="28"/>
          <w:szCs w:val="28"/>
        </w:rPr>
        <w:t>й заклад</w:t>
      </w:r>
      <w:r w:rsidR="00E947B4" w:rsidRPr="00DB64E8">
        <w:rPr>
          <w:sz w:val="28"/>
          <w:szCs w:val="28"/>
        </w:rPr>
        <w:t xml:space="preserve"> та 7 навчально-виховних комплексів.  Відвідують дошкільні навчальні заклади 8</w:t>
      </w:r>
      <w:r w:rsidR="00E947B4">
        <w:rPr>
          <w:sz w:val="28"/>
          <w:szCs w:val="28"/>
        </w:rPr>
        <w:t>67</w:t>
      </w:r>
      <w:r w:rsidR="00E947B4" w:rsidRPr="00DB64E8">
        <w:rPr>
          <w:sz w:val="28"/>
          <w:szCs w:val="28"/>
        </w:rPr>
        <w:t xml:space="preserve"> д</w:t>
      </w:r>
      <w:r w:rsidR="00E947B4">
        <w:rPr>
          <w:sz w:val="28"/>
          <w:szCs w:val="28"/>
        </w:rPr>
        <w:t>ітей</w:t>
      </w:r>
      <w:r w:rsidR="00E947B4" w:rsidRPr="00DB64E8">
        <w:rPr>
          <w:sz w:val="28"/>
          <w:szCs w:val="28"/>
        </w:rPr>
        <w:t xml:space="preserve"> дошкільного віку, що становить  3</w:t>
      </w:r>
      <w:r w:rsidR="00E947B4">
        <w:rPr>
          <w:sz w:val="28"/>
          <w:szCs w:val="28"/>
        </w:rPr>
        <w:t>9</w:t>
      </w:r>
      <w:r w:rsidR="00E947B4" w:rsidRPr="00DB64E8">
        <w:rPr>
          <w:sz w:val="28"/>
          <w:szCs w:val="28"/>
        </w:rPr>
        <w:t>% від загальної кількості дітей дошкільного віку (2</w:t>
      </w:r>
      <w:r w:rsidR="00E947B4">
        <w:rPr>
          <w:sz w:val="28"/>
          <w:szCs w:val="28"/>
        </w:rPr>
        <w:t>634</w:t>
      </w:r>
      <w:r w:rsidR="00E947B4" w:rsidRPr="00DB64E8">
        <w:rPr>
          <w:sz w:val="28"/>
          <w:szCs w:val="28"/>
        </w:rPr>
        <w:t xml:space="preserve"> д</w:t>
      </w:r>
      <w:r w:rsidR="00E947B4">
        <w:rPr>
          <w:sz w:val="28"/>
          <w:szCs w:val="28"/>
        </w:rPr>
        <w:t>итини</w:t>
      </w:r>
      <w:r w:rsidR="00E947B4" w:rsidRPr="00DB64E8">
        <w:rPr>
          <w:sz w:val="28"/>
          <w:szCs w:val="28"/>
        </w:rPr>
        <w:t>) по району</w:t>
      </w:r>
      <w:r w:rsidR="00DD6F81">
        <w:rPr>
          <w:sz w:val="28"/>
          <w:szCs w:val="28"/>
        </w:rPr>
        <w:t>.</w:t>
      </w:r>
      <w:r w:rsidR="00A2613F" w:rsidRPr="001718F7">
        <w:rPr>
          <w:color w:val="C00000"/>
          <w:sz w:val="28"/>
          <w:szCs w:val="28"/>
        </w:rPr>
        <w:t xml:space="preserve"> </w:t>
      </w:r>
    </w:p>
    <w:p w:rsidR="002A5B1C" w:rsidRDefault="00EF62A0" w:rsidP="00EF62A0">
      <w:pPr>
        <w:tabs>
          <w:tab w:val="left" w:pos="3990"/>
        </w:tabs>
        <w:ind w:firstLine="709"/>
        <w:jc w:val="both"/>
        <w:rPr>
          <w:rStyle w:val="apple-converted-space"/>
          <w:color w:val="000000"/>
          <w:sz w:val="28"/>
          <w:szCs w:val="28"/>
        </w:rPr>
      </w:pPr>
      <w:r w:rsidRPr="006F6C67">
        <w:rPr>
          <w:sz w:val="28"/>
          <w:szCs w:val="28"/>
        </w:rPr>
        <w:t xml:space="preserve">Протягом 2015 року відкрито дошкільні навчальні заклади у селах Кархівка, Рудка, Новий </w:t>
      </w:r>
      <w:r w:rsidRPr="006F6C67">
        <w:rPr>
          <w:rStyle w:val="apple-converted-space"/>
          <w:color w:val="000000"/>
          <w:sz w:val="28"/>
          <w:szCs w:val="28"/>
        </w:rPr>
        <w:t>Білоус</w:t>
      </w:r>
      <w:r w:rsidRPr="006F6C67">
        <w:rPr>
          <w:sz w:val="28"/>
          <w:szCs w:val="28"/>
        </w:rPr>
        <w:t xml:space="preserve"> на базі загальноосвітніх шкіл та додаткову дошкільну групу у Киїнському ДНЗ. </w:t>
      </w:r>
      <w:r w:rsidR="006F6C67">
        <w:rPr>
          <w:sz w:val="28"/>
          <w:szCs w:val="28"/>
        </w:rPr>
        <w:t>Розпочато</w:t>
      </w:r>
      <w:r w:rsidRPr="006F6C67">
        <w:rPr>
          <w:rStyle w:val="apple-converted-space"/>
          <w:color w:val="000000"/>
          <w:sz w:val="28"/>
          <w:szCs w:val="28"/>
        </w:rPr>
        <w:t xml:space="preserve"> роботи по реконструкції приміщення під дошкільний навчальний заклад у селі Старий Білоус та відкриттю додаткової групи у Олишівському дошкільному навчальному закладі.</w:t>
      </w:r>
    </w:p>
    <w:p w:rsidR="002A5B1C" w:rsidRPr="005B7A16" w:rsidRDefault="002A5B1C" w:rsidP="002A5B1C">
      <w:pPr>
        <w:pStyle w:val="a"/>
        <w:numPr>
          <w:ilvl w:val="0"/>
          <w:numId w:val="0"/>
        </w:numPr>
        <w:ind w:firstLine="540"/>
        <w:jc w:val="both"/>
        <w:rPr>
          <w:kern w:val="28"/>
          <w:sz w:val="28"/>
          <w:szCs w:val="28"/>
          <w:lang w:val="uk-UA"/>
        </w:rPr>
      </w:pPr>
      <w:r w:rsidRPr="005B7A16">
        <w:rPr>
          <w:sz w:val="28"/>
          <w:szCs w:val="28"/>
          <w:lang w:val="uk-UA"/>
        </w:rPr>
        <w:t>Різними видами харчування 100% охоплено  учнів району, з них гарячим харчуванням –3</w:t>
      </w:r>
      <w:r>
        <w:rPr>
          <w:sz w:val="28"/>
          <w:szCs w:val="28"/>
          <w:lang w:val="uk-UA"/>
        </w:rPr>
        <w:t>830</w:t>
      </w:r>
      <w:r w:rsidRPr="005B7A16">
        <w:rPr>
          <w:sz w:val="28"/>
          <w:szCs w:val="28"/>
          <w:lang w:val="uk-UA"/>
        </w:rPr>
        <w:t xml:space="preserve"> учні</w:t>
      </w:r>
      <w:r>
        <w:rPr>
          <w:sz w:val="28"/>
          <w:szCs w:val="28"/>
          <w:lang w:val="uk-UA"/>
        </w:rPr>
        <w:t>в</w:t>
      </w:r>
      <w:r w:rsidRPr="005B7A16">
        <w:rPr>
          <w:sz w:val="28"/>
          <w:szCs w:val="28"/>
          <w:lang w:val="uk-UA"/>
        </w:rPr>
        <w:t xml:space="preserve"> (9</w:t>
      </w:r>
      <w:r>
        <w:rPr>
          <w:sz w:val="28"/>
          <w:szCs w:val="28"/>
          <w:lang w:val="uk-UA"/>
        </w:rPr>
        <w:t>7</w:t>
      </w:r>
      <w:r w:rsidRPr="005B7A16">
        <w:rPr>
          <w:sz w:val="28"/>
          <w:szCs w:val="28"/>
          <w:lang w:val="uk-UA"/>
        </w:rPr>
        <w:t>%). С</w:t>
      </w:r>
      <w:r>
        <w:rPr>
          <w:sz w:val="28"/>
          <w:szCs w:val="28"/>
          <w:lang w:val="uk-UA"/>
        </w:rPr>
        <w:t>т</w:t>
      </w:r>
      <w:r w:rsidRPr="005B7A16">
        <w:rPr>
          <w:sz w:val="28"/>
          <w:szCs w:val="28"/>
          <w:lang w:val="uk-UA"/>
        </w:rPr>
        <w:t>овідсотково учні 1-4 класів харчуються безкоштовно за рахунок коштів місцевого бюджету</w:t>
      </w:r>
      <w:r>
        <w:rPr>
          <w:sz w:val="28"/>
          <w:szCs w:val="28"/>
          <w:lang w:val="uk-UA"/>
        </w:rPr>
        <w:t xml:space="preserve"> з розрахунку 7 грн 30 коп</w:t>
      </w:r>
      <w:r w:rsidR="00E2175C">
        <w:rPr>
          <w:sz w:val="28"/>
          <w:szCs w:val="28"/>
          <w:lang w:val="uk-UA"/>
        </w:rPr>
        <w:t>.</w:t>
      </w:r>
      <w:r>
        <w:rPr>
          <w:sz w:val="28"/>
          <w:szCs w:val="28"/>
          <w:lang w:val="uk-UA"/>
        </w:rPr>
        <w:t xml:space="preserve"> за обід.  </w:t>
      </w:r>
    </w:p>
    <w:p w:rsidR="005C4E94" w:rsidRPr="00801AED" w:rsidRDefault="00A2613F" w:rsidP="00A2613F">
      <w:pPr>
        <w:tabs>
          <w:tab w:val="left" w:pos="3990"/>
        </w:tabs>
        <w:jc w:val="both"/>
        <w:rPr>
          <w:sz w:val="28"/>
          <w:szCs w:val="28"/>
        </w:rPr>
      </w:pPr>
      <w:r w:rsidRPr="00801AED">
        <w:rPr>
          <w:sz w:val="28"/>
          <w:szCs w:val="28"/>
        </w:rPr>
        <w:t xml:space="preserve">           </w:t>
      </w:r>
      <w:r w:rsidR="005C4E94" w:rsidRPr="00801AED">
        <w:rPr>
          <w:b/>
          <w:sz w:val="28"/>
          <w:szCs w:val="28"/>
        </w:rPr>
        <w:t>Охорона здоров’я.</w:t>
      </w:r>
      <w:r w:rsidR="005C4E94" w:rsidRPr="00801AED">
        <w:rPr>
          <w:sz w:val="28"/>
          <w:szCs w:val="28"/>
        </w:rPr>
        <w:t xml:space="preserve"> Первинну медичну допомогу населенню району надає КЗ “Чернігівський районний центр ПМСД”, до складу якого входять 13 лікарських амбулаторій ЗПСМ,  12 ФАПів та 53 ФП. Вторинну медичну допомогу надає КЛПЗ «Чернігівська центральна районна лікарня» на 385 ліжок, в складі якої </w:t>
      </w:r>
      <w:r w:rsidR="005C4E94" w:rsidRPr="00801AED">
        <w:rPr>
          <w:bCs/>
          <w:sz w:val="28"/>
          <w:szCs w:val="28"/>
        </w:rPr>
        <w:t>функціонує хоспісне відділення на 25 ліжок.</w:t>
      </w:r>
    </w:p>
    <w:p w:rsidR="005C4E94" w:rsidRDefault="005C4E94" w:rsidP="005C4E94">
      <w:pPr>
        <w:tabs>
          <w:tab w:val="num" w:pos="0"/>
        </w:tabs>
        <w:jc w:val="both"/>
        <w:rPr>
          <w:color w:val="C00000"/>
          <w:sz w:val="28"/>
          <w:szCs w:val="28"/>
        </w:rPr>
      </w:pPr>
      <w:r w:rsidRPr="001718F7">
        <w:rPr>
          <w:color w:val="C00000"/>
          <w:sz w:val="28"/>
          <w:szCs w:val="28"/>
        </w:rPr>
        <w:tab/>
      </w:r>
      <w:r w:rsidRPr="00553149">
        <w:rPr>
          <w:sz w:val="28"/>
          <w:szCs w:val="28"/>
        </w:rPr>
        <w:t xml:space="preserve">На забезпечення хворих медикаментами спрямовано </w:t>
      </w:r>
      <w:r w:rsidR="001264E0" w:rsidRPr="00553149">
        <w:rPr>
          <w:sz w:val="28"/>
          <w:szCs w:val="28"/>
        </w:rPr>
        <w:t>1302,0</w:t>
      </w:r>
      <w:r w:rsidRPr="00553149">
        <w:rPr>
          <w:sz w:val="28"/>
          <w:szCs w:val="28"/>
        </w:rPr>
        <w:t xml:space="preserve"> тис.грн, харчування – </w:t>
      </w:r>
      <w:r w:rsidR="00553149" w:rsidRPr="00553149">
        <w:rPr>
          <w:sz w:val="28"/>
          <w:szCs w:val="28"/>
        </w:rPr>
        <w:t>912,5</w:t>
      </w:r>
      <w:r w:rsidRPr="00553149">
        <w:rPr>
          <w:sz w:val="28"/>
          <w:szCs w:val="28"/>
        </w:rPr>
        <w:t xml:space="preserve"> тис. грн. Проведено гідрохімічне очищення системи опалення хоспісного відділення на суму 49,3 тис.грн. </w:t>
      </w:r>
      <w:r w:rsidR="00325BAC" w:rsidRPr="00553149">
        <w:rPr>
          <w:sz w:val="28"/>
          <w:szCs w:val="28"/>
        </w:rPr>
        <w:t>Придбано санітарний</w:t>
      </w:r>
      <w:r w:rsidRPr="00553149">
        <w:rPr>
          <w:sz w:val="28"/>
          <w:szCs w:val="28"/>
        </w:rPr>
        <w:t xml:space="preserve"> автом</w:t>
      </w:r>
      <w:r w:rsidR="00325BAC" w:rsidRPr="00553149">
        <w:rPr>
          <w:sz w:val="28"/>
          <w:szCs w:val="28"/>
        </w:rPr>
        <w:t>обіль</w:t>
      </w:r>
      <w:r w:rsidRPr="00553149">
        <w:rPr>
          <w:sz w:val="28"/>
          <w:szCs w:val="28"/>
        </w:rPr>
        <w:t xml:space="preserve"> – 256 тис.грн, обладнання для лабораторії та фізкабінету – 40 тис.грн, інше медичне обладнання – </w:t>
      </w:r>
      <w:r w:rsidR="00553149">
        <w:rPr>
          <w:sz w:val="28"/>
          <w:szCs w:val="28"/>
        </w:rPr>
        <w:t>245,4</w:t>
      </w:r>
      <w:r w:rsidRPr="001718F7">
        <w:rPr>
          <w:color w:val="C00000"/>
          <w:sz w:val="28"/>
          <w:szCs w:val="28"/>
        </w:rPr>
        <w:t xml:space="preserve"> </w:t>
      </w:r>
      <w:r w:rsidRPr="00553149">
        <w:rPr>
          <w:sz w:val="28"/>
          <w:szCs w:val="28"/>
        </w:rPr>
        <w:t>тис.грн.</w:t>
      </w:r>
      <w:r w:rsidRPr="001718F7">
        <w:rPr>
          <w:color w:val="C00000"/>
          <w:sz w:val="28"/>
          <w:szCs w:val="28"/>
        </w:rPr>
        <w:t xml:space="preserve"> </w:t>
      </w:r>
    </w:p>
    <w:p w:rsidR="001264E0" w:rsidRPr="001264E0" w:rsidRDefault="001264E0" w:rsidP="001264E0">
      <w:pPr>
        <w:tabs>
          <w:tab w:val="num" w:pos="0"/>
        </w:tabs>
        <w:ind w:firstLine="709"/>
        <w:jc w:val="both"/>
        <w:rPr>
          <w:sz w:val="28"/>
          <w:szCs w:val="28"/>
        </w:rPr>
      </w:pPr>
      <w:r>
        <w:rPr>
          <w:sz w:val="28"/>
          <w:szCs w:val="28"/>
        </w:rPr>
        <w:t>Протягом 2015 року п</w:t>
      </w:r>
      <w:r w:rsidRPr="001264E0">
        <w:rPr>
          <w:sz w:val="28"/>
          <w:szCs w:val="28"/>
        </w:rPr>
        <w:t xml:space="preserve">роведено </w:t>
      </w:r>
      <w:r>
        <w:rPr>
          <w:sz w:val="28"/>
          <w:szCs w:val="28"/>
        </w:rPr>
        <w:t xml:space="preserve"> роботи по покращенню закладів охор</w:t>
      </w:r>
      <w:r w:rsidR="00DD6F81">
        <w:rPr>
          <w:sz w:val="28"/>
          <w:szCs w:val="28"/>
        </w:rPr>
        <w:t>о</w:t>
      </w:r>
      <w:r>
        <w:rPr>
          <w:sz w:val="28"/>
          <w:szCs w:val="28"/>
        </w:rPr>
        <w:t>ни</w:t>
      </w:r>
      <w:r w:rsidR="00821006">
        <w:rPr>
          <w:sz w:val="28"/>
          <w:szCs w:val="28"/>
        </w:rPr>
        <w:t xml:space="preserve"> здоров’я на суму 468,3</w:t>
      </w:r>
      <w:r>
        <w:rPr>
          <w:sz w:val="28"/>
          <w:szCs w:val="28"/>
        </w:rPr>
        <w:t xml:space="preserve"> тис.грн, в тому числі </w:t>
      </w:r>
      <w:r w:rsidRPr="001264E0">
        <w:rPr>
          <w:sz w:val="28"/>
          <w:szCs w:val="28"/>
        </w:rPr>
        <w:t>ремонт Чернишського ФП</w:t>
      </w:r>
      <w:r>
        <w:rPr>
          <w:sz w:val="28"/>
          <w:szCs w:val="28"/>
        </w:rPr>
        <w:t>, Краснянського ФП, Скорінецького ФП, Количівського Ф</w:t>
      </w:r>
      <w:r w:rsidR="00553149">
        <w:rPr>
          <w:sz w:val="28"/>
          <w:szCs w:val="28"/>
        </w:rPr>
        <w:t>АПу</w:t>
      </w:r>
      <w:r>
        <w:rPr>
          <w:sz w:val="28"/>
          <w:szCs w:val="28"/>
        </w:rPr>
        <w:t xml:space="preserve">, </w:t>
      </w:r>
      <w:r w:rsidR="00553149">
        <w:rPr>
          <w:sz w:val="28"/>
          <w:szCs w:val="28"/>
        </w:rPr>
        <w:t xml:space="preserve"> </w:t>
      </w:r>
      <w:r>
        <w:rPr>
          <w:sz w:val="28"/>
          <w:szCs w:val="28"/>
        </w:rPr>
        <w:t>замінено вікна в Краснянському, Скорінець</w:t>
      </w:r>
      <w:r w:rsidR="00DD6F81">
        <w:rPr>
          <w:sz w:val="28"/>
          <w:szCs w:val="28"/>
        </w:rPr>
        <w:t>кому</w:t>
      </w:r>
      <w:r>
        <w:rPr>
          <w:sz w:val="28"/>
          <w:szCs w:val="28"/>
        </w:rPr>
        <w:t xml:space="preserve">  ФАПах та Іванівській амбулаторії,  проведено заміну котла та ремонт системи опалення в Редьківській амбулаторії</w:t>
      </w:r>
      <w:r w:rsidR="00DD6F81">
        <w:rPr>
          <w:sz w:val="28"/>
          <w:szCs w:val="28"/>
        </w:rPr>
        <w:t>.</w:t>
      </w:r>
    </w:p>
    <w:p w:rsidR="00C56A0A" w:rsidRPr="00325BAC" w:rsidRDefault="00C56A0A" w:rsidP="003727F3">
      <w:pPr>
        <w:autoSpaceDE/>
        <w:autoSpaceDN/>
        <w:rPr>
          <w:sz w:val="28"/>
          <w:szCs w:val="28"/>
        </w:rPr>
      </w:pPr>
      <w:r w:rsidRPr="00325BAC">
        <w:rPr>
          <w:sz w:val="28"/>
          <w:szCs w:val="28"/>
        </w:rPr>
        <w:br w:type="page"/>
      </w:r>
    </w:p>
    <w:p w:rsidR="00F34CF0" w:rsidRPr="002150FA" w:rsidRDefault="00F34CF0" w:rsidP="00275858">
      <w:pPr>
        <w:pStyle w:val="af6"/>
        <w:widowControl w:val="0"/>
        <w:numPr>
          <w:ilvl w:val="0"/>
          <w:numId w:val="2"/>
        </w:numPr>
        <w:tabs>
          <w:tab w:val="left" w:pos="0"/>
        </w:tabs>
        <w:ind w:left="0" w:firstLine="0"/>
        <w:jc w:val="center"/>
        <w:rPr>
          <w:b/>
          <w:sz w:val="28"/>
          <w:szCs w:val="28"/>
          <w:lang w:val="uk-UA"/>
        </w:rPr>
      </w:pPr>
      <w:r w:rsidRPr="002150FA">
        <w:rPr>
          <w:b/>
          <w:sz w:val="28"/>
          <w:szCs w:val="28"/>
          <w:lang w:val="uk-UA"/>
        </w:rPr>
        <w:t>Цілі та пріоритети</w:t>
      </w:r>
      <w:r w:rsidR="002150FA" w:rsidRPr="002150FA">
        <w:rPr>
          <w:b/>
          <w:sz w:val="28"/>
          <w:szCs w:val="28"/>
          <w:lang w:val="uk-UA"/>
        </w:rPr>
        <w:t xml:space="preserve"> </w:t>
      </w:r>
      <w:r w:rsidRPr="002150FA">
        <w:rPr>
          <w:b/>
          <w:sz w:val="28"/>
          <w:szCs w:val="28"/>
          <w:lang w:val="uk-UA"/>
        </w:rPr>
        <w:t>соціального і економічного</w:t>
      </w:r>
      <w:r w:rsidR="002150FA" w:rsidRPr="002150FA">
        <w:rPr>
          <w:b/>
          <w:sz w:val="28"/>
          <w:szCs w:val="28"/>
          <w:lang w:val="uk-UA"/>
        </w:rPr>
        <w:t xml:space="preserve"> </w:t>
      </w:r>
      <w:r w:rsidRPr="002150FA">
        <w:rPr>
          <w:b/>
          <w:sz w:val="28"/>
          <w:szCs w:val="28"/>
          <w:lang w:val="uk-UA"/>
        </w:rPr>
        <w:t>розвитку у 201</w:t>
      </w:r>
      <w:r w:rsidR="002150FA" w:rsidRPr="002150FA">
        <w:rPr>
          <w:b/>
          <w:sz w:val="28"/>
          <w:szCs w:val="28"/>
          <w:lang w:val="uk-UA"/>
        </w:rPr>
        <w:t xml:space="preserve">6 </w:t>
      </w:r>
      <w:r w:rsidRPr="002150FA">
        <w:rPr>
          <w:b/>
          <w:sz w:val="28"/>
          <w:szCs w:val="28"/>
          <w:lang w:val="uk-UA"/>
        </w:rPr>
        <w:t>році</w:t>
      </w:r>
      <w:bookmarkEnd w:id="3"/>
    </w:p>
    <w:p w:rsidR="00B550E0" w:rsidRPr="002D7B40" w:rsidRDefault="00F34CF0" w:rsidP="002D7B40">
      <w:pPr>
        <w:ind w:firstLine="720"/>
        <w:jc w:val="both"/>
        <w:rPr>
          <w:sz w:val="28"/>
          <w:szCs w:val="28"/>
        </w:rPr>
      </w:pPr>
      <w:r w:rsidRPr="002D7B40">
        <w:rPr>
          <w:b/>
          <w:i/>
          <w:sz w:val="28"/>
          <w:szCs w:val="28"/>
          <w:u w:val="single"/>
        </w:rPr>
        <w:t>Основна мета розвитку Чернігівського району на 201</w:t>
      </w:r>
      <w:r w:rsidR="0042085A" w:rsidRPr="002D7B40">
        <w:rPr>
          <w:b/>
          <w:i/>
          <w:sz w:val="28"/>
          <w:szCs w:val="28"/>
          <w:u w:val="single"/>
        </w:rPr>
        <w:t>6</w:t>
      </w:r>
      <w:r w:rsidRPr="002D7B40">
        <w:rPr>
          <w:b/>
          <w:i/>
          <w:sz w:val="28"/>
          <w:szCs w:val="28"/>
          <w:u w:val="single"/>
        </w:rPr>
        <w:t xml:space="preserve"> рік </w:t>
      </w:r>
      <w:r w:rsidRPr="002D7B40">
        <w:rPr>
          <w:sz w:val="28"/>
          <w:szCs w:val="28"/>
        </w:rPr>
        <w:t>–</w:t>
      </w:r>
      <w:r w:rsidR="000E302F" w:rsidRPr="002D7B40">
        <w:rPr>
          <w:sz w:val="28"/>
          <w:szCs w:val="28"/>
        </w:rPr>
        <w:t xml:space="preserve"> </w:t>
      </w:r>
      <w:r w:rsidR="00FE2983" w:rsidRPr="002D7B40">
        <w:rPr>
          <w:sz w:val="28"/>
        </w:rPr>
        <w:t>створення умов для динамічного, збалансованого розвитку</w:t>
      </w:r>
      <w:r w:rsidR="00445D3B" w:rsidRPr="002D7B40">
        <w:rPr>
          <w:sz w:val="28"/>
        </w:rPr>
        <w:t xml:space="preserve"> району</w:t>
      </w:r>
      <w:r w:rsidR="000E302F" w:rsidRPr="002D7B40">
        <w:rPr>
          <w:sz w:val="28"/>
        </w:rPr>
        <w:t>,</w:t>
      </w:r>
      <w:r w:rsidR="00FE2983" w:rsidRPr="002D7B40">
        <w:rPr>
          <w:sz w:val="28"/>
        </w:rPr>
        <w:t xml:space="preserve"> підвищення рівня конкурентоспроможності та активізації економічної діяльності, </w:t>
      </w:r>
      <w:r w:rsidR="00B550E0" w:rsidRPr="002D7B40">
        <w:rPr>
          <w:sz w:val="28"/>
          <w:szCs w:val="28"/>
        </w:rPr>
        <w:t xml:space="preserve">дотримання соціальних гарантій та недопущення зниження життєвого рівня населення в умовах складної суспільно-політичної та соціально-економічної ситуації в країні.  </w:t>
      </w:r>
    </w:p>
    <w:p w:rsidR="00B550E0" w:rsidRPr="00B550E0" w:rsidRDefault="00B550E0" w:rsidP="00275858">
      <w:pPr>
        <w:ind w:firstLine="720"/>
        <w:jc w:val="both"/>
        <w:rPr>
          <w:color w:val="FF0000"/>
          <w:sz w:val="28"/>
        </w:rPr>
      </w:pPr>
    </w:p>
    <w:p w:rsidR="00F34CF0" w:rsidRPr="00217A8B" w:rsidRDefault="00F34CF0" w:rsidP="00845DB3">
      <w:pPr>
        <w:spacing w:before="120"/>
        <w:ind w:firstLine="680"/>
        <w:jc w:val="center"/>
        <w:rPr>
          <w:b/>
          <w:sz w:val="28"/>
          <w:szCs w:val="28"/>
        </w:rPr>
      </w:pPr>
      <w:r w:rsidRPr="00217A8B">
        <w:rPr>
          <w:b/>
          <w:sz w:val="28"/>
          <w:szCs w:val="28"/>
        </w:rPr>
        <w:t>Пріоритетні завдання та шляхи їх вирішення</w:t>
      </w:r>
    </w:p>
    <w:p w:rsidR="00994A06" w:rsidRPr="00994A06" w:rsidRDefault="00994A06" w:rsidP="00994A06">
      <w:pPr>
        <w:spacing w:before="120"/>
        <w:jc w:val="center"/>
        <w:rPr>
          <w:b/>
          <w:i/>
          <w:iCs/>
          <w:sz w:val="28"/>
          <w:szCs w:val="28"/>
          <w:u w:val="single"/>
        </w:rPr>
      </w:pPr>
      <w:r w:rsidRPr="00994A06">
        <w:rPr>
          <w:b/>
          <w:i/>
          <w:iCs/>
          <w:sz w:val="28"/>
          <w:szCs w:val="28"/>
          <w:u w:val="single"/>
        </w:rPr>
        <w:t>І. Підвищення рівня конкурентоспроможності району та забезпечення стійкого економічного зростання</w:t>
      </w:r>
    </w:p>
    <w:p w:rsidR="00851BE4" w:rsidRPr="00A75B55" w:rsidRDefault="00B1065D" w:rsidP="00B25C68">
      <w:pPr>
        <w:pStyle w:val="aff0"/>
        <w:numPr>
          <w:ilvl w:val="0"/>
          <w:numId w:val="66"/>
        </w:numPr>
        <w:ind w:left="0" w:firstLine="360"/>
        <w:rPr>
          <w:sz w:val="28"/>
          <w:szCs w:val="28"/>
        </w:rPr>
      </w:pPr>
      <w:r>
        <w:rPr>
          <w:sz w:val="28"/>
          <w:szCs w:val="28"/>
        </w:rPr>
        <w:t>с</w:t>
      </w:r>
      <w:r w:rsidR="00851BE4" w:rsidRPr="00A75B55">
        <w:rPr>
          <w:sz w:val="28"/>
          <w:szCs w:val="28"/>
        </w:rPr>
        <w:t>творення умов для формування сприятливого інвестиційного середовища, позитивного іміджу району та розвитку міжнародного співробітництва;</w:t>
      </w:r>
    </w:p>
    <w:p w:rsidR="00A75B55" w:rsidRDefault="00B1065D" w:rsidP="00B25C68">
      <w:pPr>
        <w:pStyle w:val="aff0"/>
        <w:numPr>
          <w:ilvl w:val="0"/>
          <w:numId w:val="66"/>
        </w:numPr>
        <w:ind w:left="0" w:firstLine="360"/>
        <w:rPr>
          <w:sz w:val="28"/>
          <w:szCs w:val="28"/>
        </w:rPr>
      </w:pPr>
      <w:r>
        <w:rPr>
          <w:sz w:val="28"/>
          <w:szCs w:val="28"/>
        </w:rPr>
        <w:t>п</w:t>
      </w:r>
      <w:r w:rsidR="00851BE4" w:rsidRPr="00A75B55">
        <w:rPr>
          <w:sz w:val="28"/>
          <w:szCs w:val="28"/>
        </w:rPr>
        <w:t>ідвищення енергоощадності в усіх секторах</w:t>
      </w:r>
      <w:r w:rsidR="00DC601B" w:rsidRPr="00A75B55">
        <w:rPr>
          <w:sz w:val="28"/>
          <w:szCs w:val="28"/>
        </w:rPr>
        <w:t xml:space="preserve"> економіки</w:t>
      </w:r>
      <w:r w:rsidR="00A75B55">
        <w:rPr>
          <w:sz w:val="28"/>
          <w:szCs w:val="28"/>
        </w:rPr>
        <w:t>;</w:t>
      </w:r>
    </w:p>
    <w:p w:rsidR="0003522C" w:rsidRDefault="009A6B29" w:rsidP="00B25C68">
      <w:pPr>
        <w:pStyle w:val="aff0"/>
        <w:numPr>
          <w:ilvl w:val="0"/>
          <w:numId w:val="66"/>
        </w:numPr>
        <w:ind w:left="0" w:firstLine="360"/>
        <w:rPr>
          <w:sz w:val="28"/>
          <w:szCs w:val="28"/>
        </w:rPr>
      </w:pPr>
      <w:r>
        <w:rPr>
          <w:sz w:val="28"/>
          <w:szCs w:val="28"/>
        </w:rPr>
        <w:t xml:space="preserve">забезпечення </w:t>
      </w:r>
      <w:r w:rsidR="00A75B55" w:rsidRPr="005A3E23">
        <w:rPr>
          <w:sz w:val="28"/>
          <w:szCs w:val="28"/>
        </w:rPr>
        <w:t xml:space="preserve"> конкурентоспроможності малого та середнього підприємництва</w:t>
      </w:r>
      <w:r w:rsidR="0003522C">
        <w:rPr>
          <w:sz w:val="28"/>
          <w:szCs w:val="28"/>
        </w:rPr>
        <w:t>;</w:t>
      </w:r>
    </w:p>
    <w:p w:rsidR="00610132" w:rsidRDefault="00B25C68" w:rsidP="00B25C68">
      <w:pPr>
        <w:pStyle w:val="aff0"/>
        <w:numPr>
          <w:ilvl w:val="0"/>
          <w:numId w:val="66"/>
        </w:numPr>
        <w:ind w:left="0" w:firstLine="360"/>
        <w:rPr>
          <w:sz w:val="28"/>
          <w:szCs w:val="28"/>
        </w:rPr>
      </w:pPr>
      <w:r>
        <w:rPr>
          <w:sz w:val="28"/>
          <w:szCs w:val="28"/>
        </w:rPr>
        <w:t>сприяння</w:t>
      </w:r>
      <w:r w:rsidR="0003522C" w:rsidRPr="008D5E58">
        <w:rPr>
          <w:sz w:val="28"/>
          <w:szCs w:val="28"/>
        </w:rPr>
        <w:t xml:space="preserve"> доступу</w:t>
      </w:r>
      <w:r w:rsidR="0003522C">
        <w:rPr>
          <w:sz w:val="28"/>
          <w:szCs w:val="28"/>
        </w:rPr>
        <w:t xml:space="preserve"> агровиробників до ринків збуту;</w:t>
      </w:r>
    </w:p>
    <w:p w:rsidR="00994A06" w:rsidRPr="00B1065D" w:rsidRDefault="00444CD2" w:rsidP="00B25C68">
      <w:pPr>
        <w:pStyle w:val="af8"/>
        <w:numPr>
          <w:ilvl w:val="0"/>
          <w:numId w:val="66"/>
        </w:numPr>
        <w:tabs>
          <w:tab w:val="left" w:pos="709"/>
        </w:tabs>
        <w:suppressAutoHyphens/>
        <w:spacing w:before="40" w:after="0"/>
        <w:ind w:left="0" w:firstLine="360"/>
        <w:rPr>
          <w:szCs w:val="28"/>
        </w:rPr>
      </w:pPr>
      <w:r w:rsidRPr="005324D1">
        <w:rPr>
          <w:bCs/>
          <w:szCs w:val="28"/>
        </w:rPr>
        <w:t xml:space="preserve">модернізація та розвиток </w:t>
      </w:r>
      <w:r w:rsidRPr="005324D1">
        <w:rPr>
          <w:szCs w:val="28"/>
        </w:rPr>
        <w:t xml:space="preserve">агропромислового комплексу; </w:t>
      </w:r>
    </w:p>
    <w:p w:rsidR="00E62969" w:rsidRPr="005324D1" w:rsidRDefault="00E62969" w:rsidP="00B25C68">
      <w:pPr>
        <w:pStyle w:val="aff"/>
        <w:numPr>
          <w:ilvl w:val="0"/>
          <w:numId w:val="62"/>
        </w:numPr>
        <w:tabs>
          <w:tab w:val="clear" w:pos="1080"/>
          <w:tab w:val="left" w:pos="709"/>
        </w:tabs>
        <w:spacing w:before="40"/>
        <w:ind w:left="0" w:firstLine="360"/>
        <w:jc w:val="both"/>
        <w:rPr>
          <w:rFonts w:ascii="Times New Roman" w:hAnsi="Times New Roman" w:cs="Times New Roman"/>
          <w:sz w:val="28"/>
          <w:szCs w:val="28"/>
          <w:lang w:val="uk-UA"/>
        </w:rPr>
      </w:pPr>
      <w:r w:rsidRPr="005324D1">
        <w:rPr>
          <w:rFonts w:ascii="Times New Roman" w:hAnsi="Times New Roman" w:cs="Times New Roman"/>
          <w:bCs/>
          <w:sz w:val="28"/>
          <w:szCs w:val="28"/>
          <w:lang w:val="uk-UA"/>
        </w:rPr>
        <w:t>створення умов для активізації підприємницьких ініціатив та  стимулювання інвестиційної діяльності;</w:t>
      </w:r>
    </w:p>
    <w:p w:rsidR="00E62969" w:rsidRPr="005324D1" w:rsidRDefault="00E62969" w:rsidP="00B25C68">
      <w:pPr>
        <w:pStyle w:val="aff"/>
        <w:numPr>
          <w:ilvl w:val="0"/>
          <w:numId w:val="62"/>
        </w:numPr>
        <w:tabs>
          <w:tab w:val="clear" w:pos="1080"/>
          <w:tab w:val="left" w:pos="709"/>
        </w:tabs>
        <w:spacing w:before="40"/>
        <w:ind w:left="0" w:firstLine="36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 xml:space="preserve"> усунення адміністративних бар’єрів, що перешкоджають започаткуванню та веденню бізнесу;</w:t>
      </w:r>
    </w:p>
    <w:p w:rsidR="00E62969" w:rsidRPr="005324D1" w:rsidRDefault="00E62969" w:rsidP="00B25C68">
      <w:pPr>
        <w:widowControl w:val="0"/>
        <w:numPr>
          <w:ilvl w:val="0"/>
          <w:numId w:val="62"/>
        </w:numPr>
        <w:tabs>
          <w:tab w:val="clear" w:pos="1080"/>
          <w:tab w:val="left" w:pos="-3402"/>
          <w:tab w:val="num" w:pos="0"/>
          <w:tab w:val="left" w:pos="851"/>
        </w:tabs>
        <w:autoSpaceDE/>
        <w:autoSpaceDN/>
        <w:spacing w:before="40"/>
        <w:ind w:left="0" w:firstLine="360"/>
        <w:jc w:val="both"/>
        <w:rPr>
          <w:sz w:val="28"/>
          <w:szCs w:val="28"/>
        </w:rPr>
      </w:pPr>
      <w:r w:rsidRPr="005324D1">
        <w:rPr>
          <w:sz w:val="28"/>
          <w:szCs w:val="28"/>
        </w:rPr>
        <w:t>промоція і</w:t>
      </w:r>
      <w:r w:rsidR="001B45E6">
        <w:rPr>
          <w:sz w:val="28"/>
          <w:szCs w:val="28"/>
        </w:rPr>
        <w:t>нвестиційних можливостей району</w:t>
      </w:r>
      <w:r w:rsidRPr="005324D1">
        <w:rPr>
          <w:sz w:val="28"/>
          <w:szCs w:val="28"/>
        </w:rPr>
        <w:t>;</w:t>
      </w:r>
    </w:p>
    <w:p w:rsidR="00E62969" w:rsidRPr="005324D1" w:rsidRDefault="00E62969" w:rsidP="00B25C68">
      <w:pPr>
        <w:widowControl w:val="0"/>
        <w:numPr>
          <w:ilvl w:val="0"/>
          <w:numId w:val="62"/>
        </w:numPr>
        <w:tabs>
          <w:tab w:val="clear" w:pos="1080"/>
          <w:tab w:val="left" w:pos="-3402"/>
          <w:tab w:val="num" w:pos="0"/>
          <w:tab w:val="left" w:pos="851"/>
        </w:tabs>
        <w:autoSpaceDE/>
        <w:autoSpaceDN/>
        <w:spacing w:before="40"/>
        <w:ind w:left="0" w:firstLine="360"/>
        <w:jc w:val="both"/>
        <w:rPr>
          <w:sz w:val="28"/>
          <w:szCs w:val="28"/>
        </w:rPr>
      </w:pPr>
      <w:r w:rsidRPr="005324D1">
        <w:rPr>
          <w:sz w:val="28"/>
          <w:szCs w:val="28"/>
        </w:rPr>
        <w:t xml:space="preserve">пошук нових ринків збуту промислової та сільськогосподарської продукції; </w:t>
      </w:r>
    </w:p>
    <w:p w:rsidR="00E62969" w:rsidRPr="005324D1" w:rsidRDefault="00E62969" w:rsidP="00B25C68">
      <w:pPr>
        <w:pStyle w:val="2"/>
        <w:numPr>
          <w:ilvl w:val="0"/>
          <w:numId w:val="62"/>
        </w:numPr>
        <w:tabs>
          <w:tab w:val="clear" w:pos="1080"/>
          <w:tab w:val="num" w:pos="0"/>
          <w:tab w:val="left" w:pos="851"/>
        </w:tabs>
        <w:autoSpaceDE/>
        <w:autoSpaceDN/>
        <w:spacing w:before="40"/>
        <w:ind w:left="0" w:firstLine="360"/>
        <w:contextualSpacing w:val="0"/>
        <w:jc w:val="both"/>
        <w:rPr>
          <w:sz w:val="28"/>
          <w:szCs w:val="28"/>
        </w:rPr>
      </w:pPr>
      <w:r w:rsidRPr="005324D1">
        <w:rPr>
          <w:sz w:val="28"/>
          <w:szCs w:val="28"/>
        </w:rPr>
        <w:t>підвищення рівня конкурентоспроможності продукції товаро</w:t>
      </w:r>
      <w:r w:rsidRPr="005324D1">
        <w:rPr>
          <w:sz w:val="28"/>
          <w:szCs w:val="28"/>
        </w:rPr>
        <w:softHyphen/>
        <w:t>виробників, її адаптація до вимог технічних стандартів ЄС;</w:t>
      </w:r>
    </w:p>
    <w:p w:rsidR="00E62969" w:rsidRPr="005324D1" w:rsidRDefault="00E62969" w:rsidP="00B25C68">
      <w:pPr>
        <w:numPr>
          <w:ilvl w:val="0"/>
          <w:numId w:val="62"/>
        </w:numPr>
        <w:tabs>
          <w:tab w:val="clear" w:pos="1080"/>
          <w:tab w:val="num" w:pos="0"/>
          <w:tab w:val="left" w:pos="851"/>
        </w:tabs>
        <w:autoSpaceDE/>
        <w:autoSpaceDN/>
        <w:spacing w:before="40"/>
        <w:ind w:left="0" w:firstLine="360"/>
        <w:jc w:val="both"/>
        <w:rPr>
          <w:sz w:val="28"/>
          <w:szCs w:val="28"/>
        </w:rPr>
      </w:pPr>
      <w:r w:rsidRPr="005324D1">
        <w:rPr>
          <w:sz w:val="28"/>
          <w:szCs w:val="28"/>
        </w:rPr>
        <w:t xml:space="preserve">збільшення обсягів використання місцевих видів палива; </w:t>
      </w:r>
    </w:p>
    <w:p w:rsidR="00E62969" w:rsidRPr="005324D1" w:rsidRDefault="00E62969" w:rsidP="00B25C68">
      <w:pPr>
        <w:numPr>
          <w:ilvl w:val="0"/>
          <w:numId w:val="62"/>
        </w:numPr>
        <w:tabs>
          <w:tab w:val="clear" w:pos="1080"/>
          <w:tab w:val="num" w:pos="0"/>
          <w:tab w:val="left" w:pos="851"/>
        </w:tabs>
        <w:autoSpaceDE/>
        <w:autoSpaceDN/>
        <w:spacing w:before="40"/>
        <w:ind w:left="0" w:firstLine="360"/>
        <w:jc w:val="both"/>
        <w:rPr>
          <w:sz w:val="28"/>
          <w:szCs w:val="28"/>
        </w:rPr>
      </w:pPr>
      <w:r w:rsidRPr="005324D1">
        <w:rPr>
          <w:sz w:val="28"/>
          <w:szCs w:val="28"/>
        </w:rPr>
        <w:t>забезпечення стабільного енергозабезпечення, підвищення ефективності використання енергоносіїв;</w:t>
      </w:r>
    </w:p>
    <w:p w:rsidR="00E62969" w:rsidRPr="005324D1" w:rsidRDefault="00E62969" w:rsidP="00B25C68">
      <w:pPr>
        <w:numPr>
          <w:ilvl w:val="0"/>
          <w:numId w:val="62"/>
        </w:numPr>
        <w:tabs>
          <w:tab w:val="clear" w:pos="1080"/>
          <w:tab w:val="num" w:pos="0"/>
          <w:tab w:val="left" w:pos="851"/>
        </w:tabs>
        <w:autoSpaceDE/>
        <w:autoSpaceDN/>
        <w:spacing w:before="40"/>
        <w:ind w:left="0" w:firstLine="360"/>
        <w:jc w:val="both"/>
        <w:rPr>
          <w:sz w:val="28"/>
          <w:szCs w:val="28"/>
        </w:rPr>
      </w:pPr>
      <w:r w:rsidRPr="005324D1">
        <w:rPr>
          <w:sz w:val="28"/>
          <w:szCs w:val="28"/>
        </w:rPr>
        <w:t>забезпечення збалансованості місцевих бюджетів та оптимізація бюджетних видатків.</w:t>
      </w:r>
    </w:p>
    <w:p w:rsidR="00E62969" w:rsidRPr="005324D1" w:rsidRDefault="00E62969" w:rsidP="00E62969">
      <w:pPr>
        <w:widowControl w:val="0"/>
        <w:tabs>
          <w:tab w:val="left" w:pos="-3402"/>
        </w:tabs>
        <w:spacing w:before="160"/>
        <w:ind w:firstLine="709"/>
        <w:jc w:val="both"/>
        <w:rPr>
          <w:bCs/>
          <w:sz w:val="28"/>
          <w:szCs w:val="28"/>
        </w:rPr>
      </w:pPr>
      <w:r w:rsidRPr="005324D1">
        <w:rPr>
          <w:b/>
          <w:i/>
          <w:iCs/>
          <w:sz w:val="28"/>
          <w:szCs w:val="28"/>
        </w:rPr>
        <w:t>ІІ. Належне функціонування об’єктів інфраструктури та систем життєзабезпечення населення</w:t>
      </w:r>
      <w:r w:rsidRPr="005324D1">
        <w:rPr>
          <w:b/>
          <w:sz w:val="28"/>
          <w:szCs w:val="28"/>
        </w:rPr>
        <w:t xml:space="preserve">: </w:t>
      </w:r>
    </w:p>
    <w:p w:rsidR="00E62969" w:rsidRPr="005324D1" w:rsidRDefault="00B25C68" w:rsidP="00B25C68">
      <w:pPr>
        <w:numPr>
          <w:ilvl w:val="0"/>
          <w:numId w:val="64"/>
        </w:numPr>
        <w:tabs>
          <w:tab w:val="clear" w:pos="1440"/>
        </w:tabs>
        <w:autoSpaceDE/>
        <w:autoSpaceDN/>
        <w:spacing w:before="40"/>
        <w:ind w:left="0" w:firstLine="426"/>
        <w:jc w:val="both"/>
        <w:rPr>
          <w:sz w:val="28"/>
          <w:szCs w:val="28"/>
        </w:rPr>
      </w:pPr>
      <w:r>
        <w:rPr>
          <w:sz w:val="28"/>
          <w:szCs w:val="28"/>
        </w:rPr>
        <w:t xml:space="preserve"> </w:t>
      </w:r>
      <w:r w:rsidR="00E62969" w:rsidRPr="005324D1">
        <w:rPr>
          <w:sz w:val="28"/>
          <w:szCs w:val="28"/>
        </w:rPr>
        <w:t>забезпечення транспор</w:t>
      </w:r>
      <w:r w:rsidR="001B45E6">
        <w:rPr>
          <w:sz w:val="28"/>
          <w:szCs w:val="28"/>
        </w:rPr>
        <w:t>тної доступності в межах району</w:t>
      </w:r>
      <w:r w:rsidR="00E62969" w:rsidRPr="005324D1">
        <w:rPr>
          <w:sz w:val="28"/>
          <w:szCs w:val="28"/>
        </w:rPr>
        <w:t>;</w:t>
      </w:r>
    </w:p>
    <w:p w:rsidR="00E62969" w:rsidRPr="005324D1" w:rsidRDefault="00B25C68" w:rsidP="00B25C68">
      <w:pPr>
        <w:numPr>
          <w:ilvl w:val="0"/>
          <w:numId w:val="64"/>
        </w:numPr>
        <w:tabs>
          <w:tab w:val="clear" w:pos="1440"/>
        </w:tabs>
        <w:autoSpaceDE/>
        <w:autoSpaceDN/>
        <w:spacing w:before="40"/>
        <w:ind w:left="0" w:firstLine="426"/>
        <w:jc w:val="both"/>
        <w:rPr>
          <w:sz w:val="28"/>
          <w:szCs w:val="28"/>
        </w:rPr>
      </w:pPr>
      <w:r>
        <w:rPr>
          <w:sz w:val="28"/>
          <w:szCs w:val="28"/>
        </w:rPr>
        <w:t xml:space="preserve">  </w:t>
      </w:r>
      <w:r w:rsidR="00E62969" w:rsidRPr="005324D1">
        <w:rPr>
          <w:sz w:val="28"/>
          <w:szCs w:val="28"/>
        </w:rPr>
        <w:t xml:space="preserve">впровадження енергоощадних заходів в бюджетних установах; </w:t>
      </w:r>
    </w:p>
    <w:p w:rsidR="00E62969" w:rsidRPr="005324D1" w:rsidRDefault="00B25C68" w:rsidP="00B25C68">
      <w:pPr>
        <w:numPr>
          <w:ilvl w:val="0"/>
          <w:numId w:val="64"/>
        </w:numPr>
        <w:tabs>
          <w:tab w:val="clear" w:pos="1440"/>
        </w:tabs>
        <w:autoSpaceDE/>
        <w:autoSpaceDN/>
        <w:spacing w:before="40"/>
        <w:ind w:left="0" w:firstLine="426"/>
        <w:jc w:val="both"/>
        <w:rPr>
          <w:sz w:val="28"/>
          <w:szCs w:val="28"/>
        </w:rPr>
      </w:pPr>
      <w:r>
        <w:rPr>
          <w:sz w:val="28"/>
          <w:szCs w:val="28"/>
        </w:rPr>
        <w:t xml:space="preserve">  </w:t>
      </w:r>
      <w:r w:rsidR="00E62969" w:rsidRPr="005324D1">
        <w:rPr>
          <w:sz w:val="28"/>
          <w:szCs w:val="28"/>
        </w:rPr>
        <w:t>розбудова та модернізація соціальної і дорожньої інфраструктури;</w:t>
      </w:r>
    </w:p>
    <w:p w:rsidR="00E62969" w:rsidRPr="00007043" w:rsidRDefault="00E62969" w:rsidP="00B25C68">
      <w:pPr>
        <w:widowControl w:val="0"/>
        <w:numPr>
          <w:ilvl w:val="0"/>
          <w:numId w:val="61"/>
        </w:numPr>
        <w:tabs>
          <w:tab w:val="clear" w:pos="1429"/>
          <w:tab w:val="left" w:pos="-3402"/>
          <w:tab w:val="num" w:pos="480"/>
          <w:tab w:val="num" w:pos="851"/>
        </w:tabs>
        <w:autoSpaceDE/>
        <w:autoSpaceDN/>
        <w:spacing w:before="40"/>
        <w:ind w:left="360" w:firstLine="66"/>
        <w:jc w:val="both"/>
        <w:rPr>
          <w:bCs/>
          <w:sz w:val="28"/>
          <w:szCs w:val="28"/>
        </w:rPr>
      </w:pPr>
      <w:r w:rsidRPr="005324D1">
        <w:rPr>
          <w:bCs/>
          <w:sz w:val="28"/>
          <w:szCs w:val="28"/>
        </w:rPr>
        <w:t>стимулювання розвитку</w:t>
      </w:r>
      <w:r w:rsidRPr="005324D1">
        <w:rPr>
          <w:sz w:val="28"/>
          <w:szCs w:val="28"/>
        </w:rPr>
        <w:t xml:space="preserve"> житлового будівництва;</w:t>
      </w:r>
    </w:p>
    <w:p w:rsidR="00007043" w:rsidRPr="00007043" w:rsidRDefault="00007043" w:rsidP="00B25C68">
      <w:pPr>
        <w:widowControl w:val="0"/>
        <w:numPr>
          <w:ilvl w:val="0"/>
          <w:numId w:val="61"/>
        </w:numPr>
        <w:tabs>
          <w:tab w:val="clear" w:pos="1429"/>
          <w:tab w:val="left" w:pos="-3402"/>
          <w:tab w:val="num" w:pos="480"/>
          <w:tab w:val="num" w:pos="851"/>
        </w:tabs>
        <w:autoSpaceDE/>
        <w:autoSpaceDN/>
        <w:spacing w:before="40"/>
        <w:ind w:left="0" w:firstLine="426"/>
        <w:jc w:val="both"/>
        <w:rPr>
          <w:bCs/>
          <w:sz w:val="28"/>
          <w:szCs w:val="28"/>
        </w:rPr>
      </w:pPr>
      <w:r>
        <w:rPr>
          <w:sz w:val="28"/>
          <w:szCs w:val="28"/>
        </w:rPr>
        <w:t>р</w:t>
      </w:r>
      <w:r w:rsidRPr="008D5E58">
        <w:rPr>
          <w:sz w:val="28"/>
          <w:szCs w:val="28"/>
        </w:rPr>
        <w:t>озвиток активних видів туризму, сільського зеленого туризму та туризму вихідного дня</w:t>
      </w:r>
      <w:r>
        <w:rPr>
          <w:sz w:val="28"/>
          <w:szCs w:val="28"/>
        </w:rPr>
        <w:t>;</w:t>
      </w:r>
    </w:p>
    <w:p w:rsidR="00007043" w:rsidRPr="005324D1" w:rsidRDefault="00007043" w:rsidP="00B25C68">
      <w:pPr>
        <w:widowControl w:val="0"/>
        <w:numPr>
          <w:ilvl w:val="0"/>
          <w:numId w:val="61"/>
        </w:numPr>
        <w:tabs>
          <w:tab w:val="clear" w:pos="1429"/>
          <w:tab w:val="left" w:pos="-3402"/>
          <w:tab w:val="num" w:pos="480"/>
          <w:tab w:val="num" w:pos="851"/>
        </w:tabs>
        <w:autoSpaceDE/>
        <w:autoSpaceDN/>
        <w:spacing w:before="40"/>
        <w:ind w:left="0" w:firstLine="426"/>
        <w:jc w:val="both"/>
        <w:rPr>
          <w:bCs/>
          <w:sz w:val="28"/>
          <w:szCs w:val="28"/>
        </w:rPr>
      </w:pPr>
      <w:r>
        <w:rPr>
          <w:sz w:val="28"/>
          <w:szCs w:val="28"/>
        </w:rPr>
        <w:t>п</w:t>
      </w:r>
      <w:r w:rsidRPr="008D5E58">
        <w:rPr>
          <w:sz w:val="28"/>
          <w:szCs w:val="28"/>
        </w:rPr>
        <w:t xml:space="preserve">ідтримка в належному стані об’єктів історико-культурної спадщини та </w:t>
      </w:r>
      <w:r>
        <w:rPr>
          <w:sz w:val="28"/>
          <w:szCs w:val="28"/>
        </w:rPr>
        <w:t>розвиток інфраструктури туризму;</w:t>
      </w:r>
    </w:p>
    <w:p w:rsidR="00E62969" w:rsidRPr="005324D1" w:rsidRDefault="00E62969" w:rsidP="00B25C68">
      <w:pPr>
        <w:widowControl w:val="0"/>
        <w:numPr>
          <w:ilvl w:val="0"/>
          <w:numId w:val="61"/>
        </w:numPr>
        <w:tabs>
          <w:tab w:val="clear" w:pos="1429"/>
          <w:tab w:val="left" w:pos="-3402"/>
          <w:tab w:val="num" w:pos="480"/>
          <w:tab w:val="num" w:pos="851"/>
        </w:tabs>
        <w:autoSpaceDE/>
        <w:autoSpaceDN/>
        <w:spacing w:before="40"/>
        <w:ind w:left="0" w:firstLine="426"/>
        <w:jc w:val="both"/>
        <w:rPr>
          <w:bCs/>
          <w:sz w:val="28"/>
          <w:szCs w:val="28"/>
        </w:rPr>
      </w:pPr>
      <w:r w:rsidRPr="005324D1">
        <w:rPr>
          <w:sz w:val="28"/>
          <w:szCs w:val="28"/>
        </w:rPr>
        <w:t>розвиток туристичної інфраструктури.</w:t>
      </w:r>
    </w:p>
    <w:p w:rsidR="00B25C68" w:rsidRDefault="00B25C68" w:rsidP="006F41F5">
      <w:pPr>
        <w:pStyle w:val="af6"/>
        <w:keepNext/>
        <w:widowControl w:val="0"/>
        <w:spacing w:before="240"/>
        <w:ind w:firstLine="720"/>
        <w:jc w:val="both"/>
        <w:rPr>
          <w:b/>
          <w:i/>
          <w:sz w:val="28"/>
          <w:szCs w:val="28"/>
          <w:lang w:val="uk-UA"/>
        </w:rPr>
      </w:pPr>
    </w:p>
    <w:p w:rsidR="00E62969" w:rsidRPr="006F41F5" w:rsidRDefault="00E62969" w:rsidP="006F41F5">
      <w:pPr>
        <w:pStyle w:val="af6"/>
        <w:keepNext/>
        <w:widowControl w:val="0"/>
        <w:spacing w:before="240"/>
        <w:ind w:firstLine="720"/>
        <w:jc w:val="both"/>
        <w:rPr>
          <w:b/>
          <w:i/>
          <w:sz w:val="28"/>
          <w:szCs w:val="28"/>
        </w:rPr>
      </w:pPr>
      <w:r w:rsidRPr="006F41F5">
        <w:rPr>
          <w:b/>
          <w:i/>
          <w:sz w:val="28"/>
          <w:szCs w:val="28"/>
        </w:rPr>
        <w:t>IІІ. Забезпечення доступності та якості соціальних послуг, розвиток людського капіталу:</w:t>
      </w:r>
    </w:p>
    <w:p w:rsidR="00E62969" w:rsidRPr="00284F9C" w:rsidRDefault="001B45E6" w:rsidP="002A4834">
      <w:pPr>
        <w:pStyle w:val="af6"/>
        <w:keepNext/>
        <w:widowControl w:val="0"/>
        <w:numPr>
          <w:ilvl w:val="0"/>
          <w:numId w:val="63"/>
        </w:numPr>
        <w:tabs>
          <w:tab w:val="clear" w:pos="1440"/>
          <w:tab w:val="left" w:pos="1080"/>
        </w:tabs>
        <w:spacing w:before="40" w:after="0"/>
        <w:ind w:left="0" w:firstLine="720"/>
        <w:jc w:val="both"/>
        <w:rPr>
          <w:bCs/>
          <w:iCs/>
          <w:sz w:val="28"/>
          <w:szCs w:val="28"/>
        </w:rPr>
      </w:pPr>
      <w:r>
        <w:rPr>
          <w:bCs/>
          <w:iCs/>
          <w:sz w:val="28"/>
          <w:szCs w:val="28"/>
        </w:rPr>
        <w:t>гарантований соціальни</w:t>
      </w:r>
      <w:r>
        <w:rPr>
          <w:bCs/>
          <w:iCs/>
          <w:sz w:val="28"/>
          <w:szCs w:val="28"/>
          <w:lang w:val="uk-UA"/>
        </w:rPr>
        <w:t>й</w:t>
      </w:r>
      <w:r w:rsidR="00E62969" w:rsidRPr="00284F9C">
        <w:rPr>
          <w:bCs/>
          <w:iCs/>
          <w:sz w:val="28"/>
          <w:szCs w:val="28"/>
        </w:rPr>
        <w:t xml:space="preserve"> захист та пенсійне забезпечення;</w:t>
      </w:r>
    </w:p>
    <w:p w:rsidR="00D22A19" w:rsidRPr="00284F9C" w:rsidRDefault="00DA21CE" w:rsidP="002A4834">
      <w:pPr>
        <w:pStyle w:val="aff0"/>
        <w:numPr>
          <w:ilvl w:val="0"/>
          <w:numId w:val="63"/>
        </w:numPr>
        <w:tabs>
          <w:tab w:val="left" w:pos="1080"/>
        </w:tabs>
        <w:ind w:left="0" w:firstLine="720"/>
        <w:rPr>
          <w:sz w:val="28"/>
          <w:szCs w:val="28"/>
        </w:rPr>
      </w:pPr>
      <w:r w:rsidRPr="00284F9C">
        <w:rPr>
          <w:sz w:val="28"/>
          <w:szCs w:val="28"/>
        </w:rPr>
        <w:t>з</w:t>
      </w:r>
      <w:r w:rsidR="00D22A19" w:rsidRPr="00284F9C">
        <w:rPr>
          <w:sz w:val="28"/>
          <w:szCs w:val="28"/>
        </w:rPr>
        <w:t>абезпечення</w:t>
      </w:r>
      <w:r w:rsidRPr="00284F9C">
        <w:rPr>
          <w:sz w:val="28"/>
          <w:szCs w:val="28"/>
        </w:rPr>
        <w:t xml:space="preserve"> </w:t>
      </w:r>
      <w:r w:rsidR="00D22A19" w:rsidRPr="00284F9C">
        <w:rPr>
          <w:sz w:val="28"/>
          <w:szCs w:val="28"/>
        </w:rPr>
        <w:t>соціальної</w:t>
      </w:r>
      <w:r w:rsidRPr="00284F9C">
        <w:rPr>
          <w:sz w:val="28"/>
          <w:szCs w:val="28"/>
        </w:rPr>
        <w:t xml:space="preserve"> </w:t>
      </w:r>
      <w:r w:rsidR="00D22A19" w:rsidRPr="00284F9C">
        <w:rPr>
          <w:sz w:val="28"/>
          <w:szCs w:val="28"/>
        </w:rPr>
        <w:t>підтримки</w:t>
      </w:r>
      <w:r w:rsidRPr="00284F9C">
        <w:rPr>
          <w:sz w:val="28"/>
          <w:szCs w:val="28"/>
        </w:rPr>
        <w:t xml:space="preserve"> </w:t>
      </w:r>
      <w:r w:rsidR="00D22A19" w:rsidRPr="00284F9C">
        <w:rPr>
          <w:sz w:val="28"/>
          <w:szCs w:val="28"/>
        </w:rPr>
        <w:t>вразливих</w:t>
      </w:r>
      <w:r w:rsidRPr="00284F9C">
        <w:rPr>
          <w:sz w:val="28"/>
          <w:szCs w:val="28"/>
        </w:rPr>
        <w:t xml:space="preserve"> </w:t>
      </w:r>
      <w:r w:rsidR="00D22A19" w:rsidRPr="00284F9C">
        <w:rPr>
          <w:sz w:val="28"/>
          <w:szCs w:val="28"/>
        </w:rPr>
        <w:t>верств</w:t>
      </w:r>
      <w:r w:rsidRPr="00284F9C">
        <w:rPr>
          <w:sz w:val="28"/>
          <w:szCs w:val="28"/>
        </w:rPr>
        <w:t xml:space="preserve"> населення;</w:t>
      </w:r>
    </w:p>
    <w:p w:rsidR="00E62969" w:rsidRPr="00284F9C" w:rsidRDefault="00506FC1" w:rsidP="002A4834">
      <w:pPr>
        <w:pStyle w:val="af6"/>
        <w:keepNext/>
        <w:widowControl w:val="0"/>
        <w:numPr>
          <w:ilvl w:val="0"/>
          <w:numId w:val="63"/>
        </w:numPr>
        <w:tabs>
          <w:tab w:val="clear" w:pos="1440"/>
          <w:tab w:val="left" w:pos="1080"/>
        </w:tabs>
        <w:spacing w:before="40" w:after="0"/>
        <w:ind w:left="0" w:firstLine="720"/>
        <w:jc w:val="both"/>
        <w:rPr>
          <w:bCs/>
          <w:iCs/>
          <w:sz w:val="28"/>
          <w:szCs w:val="28"/>
        </w:rPr>
      </w:pPr>
      <w:r>
        <w:rPr>
          <w:bCs/>
          <w:iCs/>
          <w:sz w:val="28"/>
          <w:szCs w:val="28"/>
          <w:lang w:val="uk-UA"/>
        </w:rPr>
        <w:t>надання</w:t>
      </w:r>
      <w:r w:rsidR="00E62969" w:rsidRPr="00284F9C">
        <w:rPr>
          <w:bCs/>
          <w:iCs/>
          <w:sz w:val="28"/>
          <w:szCs w:val="28"/>
        </w:rPr>
        <w:t xml:space="preserve"> населенн</w:t>
      </w:r>
      <w:r>
        <w:rPr>
          <w:bCs/>
          <w:iCs/>
          <w:sz w:val="28"/>
          <w:szCs w:val="28"/>
          <w:lang w:val="uk-UA"/>
        </w:rPr>
        <w:t>ю</w:t>
      </w:r>
      <w:r>
        <w:rPr>
          <w:bCs/>
          <w:iCs/>
          <w:sz w:val="28"/>
          <w:szCs w:val="28"/>
        </w:rPr>
        <w:t xml:space="preserve"> освітні</w:t>
      </w:r>
      <w:r>
        <w:rPr>
          <w:bCs/>
          <w:iCs/>
          <w:sz w:val="28"/>
          <w:szCs w:val="28"/>
          <w:lang w:val="uk-UA"/>
        </w:rPr>
        <w:t>х</w:t>
      </w:r>
      <w:r>
        <w:rPr>
          <w:bCs/>
          <w:iCs/>
          <w:sz w:val="28"/>
          <w:szCs w:val="28"/>
        </w:rPr>
        <w:t>, медични</w:t>
      </w:r>
      <w:r>
        <w:rPr>
          <w:bCs/>
          <w:iCs/>
          <w:sz w:val="28"/>
          <w:szCs w:val="28"/>
          <w:lang w:val="uk-UA"/>
        </w:rPr>
        <w:t>х</w:t>
      </w:r>
      <w:r>
        <w:rPr>
          <w:bCs/>
          <w:iCs/>
          <w:sz w:val="28"/>
          <w:szCs w:val="28"/>
        </w:rPr>
        <w:t xml:space="preserve"> та інши</w:t>
      </w:r>
      <w:r>
        <w:rPr>
          <w:bCs/>
          <w:iCs/>
          <w:sz w:val="28"/>
          <w:szCs w:val="28"/>
          <w:lang w:val="uk-UA"/>
        </w:rPr>
        <w:t>х</w:t>
      </w:r>
      <w:r>
        <w:rPr>
          <w:bCs/>
          <w:iCs/>
          <w:sz w:val="28"/>
          <w:szCs w:val="28"/>
        </w:rPr>
        <w:t xml:space="preserve"> соціальни</w:t>
      </w:r>
      <w:r>
        <w:rPr>
          <w:bCs/>
          <w:iCs/>
          <w:sz w:val="28"/>
          <w:szCs w:val="28"/>
          <w:lang w:val="uk-UA"/>
        </w:rPr>
        <w:t>х</w:t>
      </w:r>
      <w:r w:rsidR="00E62969" w:rsidRPr="00284F9C">
        <w:rPr>
          <w:bCs/>
          <w:iCs/>
          <w:sz w:val="28"/>
          <w:szCs w:val="28"/>
        </w:rPr>
        <w:t xml:space="preserve"> послуг відповідно до державних стандартів;</w:t>
      </w:r>
    </w:p>
    <w:p w:rsidR="0026529D" w:rsidRPr="00284F9C" w:rsidRDefault="008E63E9" w:rsidP="002A4834">
      <w:pPr>
        <w:pStyle w:val="aff0"/>
        <w:numPr>
          <w:ilvl w:val="0"/>
          <w:numId w:val="63"/>
        </w:numPr>
        <w:tabs>
          <w:tab w:val="left" w:pos="1080"/>
        </w:tabs>
        <w:ind w:left="0" w:firstLine="720"/>
        <w:rPr>
          <w:sz w:val="28"/>
          <w:szCs w:val="28"/>
        </w:rPr>
      </w:pPr>
      <w:r w:rsidRPr="00284F9C">
        <w:rPr>
          <w:sz w:val="28"/>
          <w:szCs w:val="28"/>
        </w:rPr>
        <w:t>п</w:t>
      </w:r>
      <w:r w:rsidR="0026529D" w:rsidRPr="00284F9C">
        <w:rPr>
          <w:sz w:val="28"/>
          <w:szCs w:val="28"/>
        </w:rPr>
        <w:t>рофілактика та забезпечення раннього виявлення захворювань</w:t>
      </w:r>
      <w:r w:rsidRPr="00284F9C">
        <w:rPr>
          <w:sz w:val="28"/>
          <w:szCs w:val="28"/>
        </w:rPr>
        <w:t>;</w:t>
      </w:r>
    </w:p>
    <w:p w:rsidR="0026529D" w:rsidRPr="00284F9C" w:rsidRDefault="008E63E9" w:rsidP="002A4834">
      <w:pPr>
        <w:pStyle w:val="af6"/>
        <w:keepNext/>
        <w:widowControl w:val="0"/>
        <w:numPr>
          <w:ilvl w:val="0"/>
          <w:numId w:val="63"/>
        </w:numPr>
        <w:tabs>
          <w:tab w:val="clear" w:pos="1440"/>
          <w:tab w:val="left" w:pos="1080"/>
        </w:tabs>
        <w:spacing w:before="40" w:after="0"/>
        <w:ind w:left="0" w:firstLine="720"/>
        <w:jc w:val="both"/>
        <w:rPr>
          <w:bCs/>
          <w:iCs/>
          <w:sz w:val="28"/>
          <w:szCs w:val="28"/>
        </w:rPr>
      </w:pPr>
      <w:r w:rsidRPr="00284F9C">
        <w:rPr>
          <w:sz w:val="28"/>
          <w:szCs w:val="28"/>
          <w:lang w:val="uk-UA"/>
        </w:rPr>
        <w:t>с</w:t>
      </w:r>
      <w:r w:rsidRPr="00284F9C">
        <w:rPr>
          <w:sz w:val="28"/>
          <w:szCs w:val="28"/>
        </w:rPr>
        <w:t>творення стимулів для здорового способу життя</w:t>
      </w:r>
      <w:r w:rsidRPr="00284F9C">
        <w:rPr>
          <w:sz w:val="28"/>
          <w:szCs w:val="28"/>
          <w:lang w:val="uk-UA"/>
        </w:rPr>
        <w:t>;</w:t>
      </w:r>
    </w:p>
    <w:p w:rsidR="005A598D" w:rsidRPr="00284F9C" w:rsidRDefault="008E63E9" w:rsidP="002A4834">
      <w:pPr>
        <w:pStyle w:val="aff0"/>
        <w:numPr>
          <w:ilvl w:val="3"/>
          <w:numId w:val="65"/>
        </w:numPr>
        <w:tabs>
          <w:tab w:val="left" w:pos="1080"/>
        </w:tabs>
        <w:ind w:left="0" w:firstLine="720"/>
        <w:rPr>
          <w:sz w:val="28"/>
          <w:szCs w:val="28"/>
        </w:rPr>
      </w:pPr>
      <w:r w:rsidRPr="00284F9C">
        <w:rPr>
          <w:sz w:val="28"/>
          <w:szCs w:val="28"/>
        </w:rPr>
        <w:t>з</w:t>
      </w:r>
      <w:r w:rsidR="005A598D" w:rsidRPr="00284F9C">
        <w:rPr>
          <w:sz w:val="28"/>
          <w:szCs w:val="28"/>
        </w:rPr>
        <w:t>береження та охорона   навколишнього природного середовища для майбутніх поколінь</w:t>
      </w:r>
      <w:r w:rsidR="00A05D29" w:rsidRPr="00284F9C">
        <w:rPr>
          <w:sz w:val="28"/>
          <w:szCs w:val="28"/>
        </w:rPr>
        <w:t>;</w:t>
      </w:r>
    </w:p>
    <w:p w:rsidR="00A05D29" w:rsidRDefault="008E63E9" w:rsidP="002A4834">
      <w:pPr>
        <w:pStyle w:val="aff0"/>
        <w:numPr>
          <w:ilvl w:val="0"/>
          <w:numId w:val="65"/>
        </w:numPr>
        <w:spacing w:before="120"/>
        <w:ind w:left="0" w:firstLine="720"/>
        <w:jc w:val="both"/>
        <w:rPr>
          <w:sz w:val="28"/>
          <w:szCs w:val="28"/>
        </w:rPr>
      </w:pPr>
      <w:r w:rsidRPr="00284F9C">
        <w:rPr>
          <w:sz w:val="28"/>
          <w:szCs w:val="28"/>
        </w:rPr>
        <w:t>с</w:t>
      </w:r>
      <w:r w:rsidR="005A598D" w:rsidRPr="00284F9C">
        <w:rPr>
          <w:sz w:val="28"/>
          <w:szCs w:val="28"/>
        </w:rPr>
        <w:t xml:space="preserve">творення безпечних умов проживання </w:t>
      </w:r>
      <w:r w:rsidR="00A05D29" w:rsidRPr="00284F9C">
        <w:rPr>
          <w:sz w:val="28"/>
          <w:szCs w:val="28"/>
        </w:rPr>
        <w:t>населення</w:t>
      </w:r>
      <w:r w:rsidR="00284F9C" w:rsidRPr="00284F9C">
        <w:rPr>
          <w:sz w:val="28"/>
          <w:szCs w:val="28"/>
        </w:rPr>
        <w:t>;</w:t>
      </w:r>
    </w:p>
    <w:p w:rsidR="000950E4" w:rsidRDefault="007C6306" w:rsidP="002A4834">
      <w:pPr>
        <w:pStyle w:val="aff0"/>
        <w:numPr>
          <w:ilvl w:val="0"/>
          <w:numId w:val="65"/>
        </w:numPr>
        <w:spacing w:before="120"/>
        <w:ind w:left="0" w:firstLine="720"/>
        <w:jc w:val="both"/>
        <w:rPr>
          <w:sz w:val="28"/>
          <w:szCs w:val="28"/>
        </w:rPr>
      </w:pPr>
      <w:r w:rsidRPr="007C6306">
        <w:rPr>
          <w:sz w:val="28"/>
          <w:szCs w:val="28"/>
        </w:rPr>
        <w:t xml:space="preserve"> </w:t>
      </w:r>
      <w:r>
        <w:rPr>
          <w:sz w:val="28"/>
          <w:szCs w:val="28"/>
        </w:rPr>
        <w:t>с</w:t>
      </w:r>
      <w:r w:rsidR="000950E4" w:rsidRPr="007C6306">
        <w:rPr>
          <w:sz w:val="28"/>
          <w:szCs w:val="28"/>
        </w:rPr>
        <w:t>прияння самозайнятості та підтримка розвитку неаграрних видів</w:t>
      </w:r>
      <w:r>
        <w:rPr>
          <w:sz w:val="28"/>
          <w:szCs w:val="28"/>
        </w:rPr>
        <w:t xml:space="preserve"> бізнесу у сільській місцевості;</w:t>
      </w:r>
    </w:p>
    <w:p w:rsidR="00F34CF0" w:rsidRPr="007C6306" w:rsidRDefault="007C6306" w:rsidP="002A4834">
      <w:pPr>
        <w:pStyle w:val="aff0"/>
        <w:numPr>
          <w:ilvl w:val="0"/>
          <w:numId w:val="65"/>
        </w:numPr>
        <w:tabs>
          <w:tab w:val="left" w:pos="1080"/>
        </w:tabs>
        <w:spacing w:before="120"/>
        <w:ind w:left="0" w:firstLine="720"/>
        <w:jc w:val="both"/>
        <w:rPr>
          <w:sz w:val="28"/>
          <w:szCs w:val="28"/>
        </w:rPr>
      </w:pPr>
      <w:r w:rsidRPr="007C6306">
        <w:rPr>
          <w:sz w:val="28"/>
          <w:szCs w:val="28"/>
        </w:rPr>
        <w:t xml:space="preserve"> </w:t>
      </w:r>
      <w:r>
        <w:rPr>
          <w:sz w:val="28"/>
          <w:szCs w:val="28"/>
        </w:rPr>
        <w:t>п</w:t>
      </w:r>
      <w:r w:rsidR="000950E4" w:rsidRPr="007C6306">
        <w:rPr>
          <w:sz w:val="28"/>
          <w:szCs w:val="28"/>
        </w:rPr>
        <w:t>ідвищення рівня облаштування сільської місцевості як сфери життя, діяльності та побуту селян.</w:t>
      </w:r>
    </w:p>
    <w:p w:rsidR="00F34CF0" w:rsidRPr="00447DEC" w:rsidRDefault="00F34CF0" w:rsidP="00447DEC">
      <w:pPr>
        <w:tabs>
          <w:tab w:val="num" w:pos="1884"/>
        </w:tabs>
        <w:autoSpaceDE/>
        <w:autoSpaceDN/>
        <w:ind w:left="680"/>
        <w:jc w:val="center"/>
        <w:rPr>
          <w:b/>
        </w:rPr>
      </w:pPr>
      <w:r w:rsidRPr="00945762">
        <w:rPr>
          <w:color w:val="FF0000"/>
        </w:rPr>
        <w:br w:type="page"/>
      </w:r>
      <w:bookmarkStart w:id="6" w:name="_Toc370669223"/>
      <w:r w:rsidRPr="00447DEC">
        <w:rPr>
          <w:b/>
          <w:sz w:val="32"/>
        </w:rPr>
        <w:t xml:space="preserve">3. </w:t>
      </w:r>
      <w:bookmarkEnd w:id="6"/>
      <w:r w:rsidR="006B13A2" w:rsidRPr="00447DEC">
        <w:rPr>
          <w:b/>
          <w:sz w:val="32"/>
        </w:rPr>
        <w:t>Забезпечення макроекономічної стабільності</w:t>
      </w:r>
      <w:r w:rsidR="00757812" w:rsidRPr="00447DEC">
        <w:rPr>
          <w:b/>
          <w:sz w:val="32"/>
        </w:rPr>
        <w:t xml:space="preserve"> та підвищення конкурентоспроможності економіки району</w:t>
      </w:r>
    </w:p>
    <w:p w:rsidR="00F34CF0" w:rsidRPr="00757812" w:rsidRDefault="00FC16E5" w:rsidP="00FC16E5">
      <w:pPr>
        <w:pStyle w:val="21"/>
        <w:tabs>
          <w:tab w:val="num" w:pos="3414"/>
        </w:tabs>
        <w:jc w:val="center"/>
      </w:pPr>
      <w:bookmarkStart w:id="7" w:name="_Toc370669224"/>
      <w:r w:rsidRPr="00757812">
        <w:t>3.1.</w:t>
      </w:r>
      <w:r w:rsidR="00757812" w:rsidRPr="00757812">
        <w:t>Податково-б</w:t>
      </w:r>
      <w:r w:rsidR="00F34CF0" w:rsidRPr="00757812">
        <w:t>юджетна політика</w:t>
      </w:r>
      <w:bookmarkEnd w:id="7"/>
    </w:p>
    <w:p w:rsidR="00665E12" w:rsidRDefault="00F34CF0" w:rsidP="00665E12">
      <w:pPr>
        <w:ind w:firstLine="720"/>
        <w:jc w:val="both"/>
        <w:rPr>
          <w:bCs/>
          <w:iCs/>
          <w:sz w:val="28"/>
          <w:szCs w:val="28"/>
        </w:rPr>
      </w:pPr>
      <w:r w:rsidRPr="00974EFA">
        <w:rPr>
          <w:b/>
          <w:sz w:val="28"/>
          <w:szCs w:val="28"/>
        </w:rPr>
        <w:t>Головна мета:</w:t>
      </w:r>
      <w:r w:rsidR="00447DEC">
        <w:rPr>
          <w:b/>
          <w:color w:val="FF0000"/>
          <w:sz w:val="28"/>
          <w:szCs w:val="28"/>
        </w:rPr>
        <w:t xml:space="preserve"> </w:t>
      </w:r>
      <w:r w:rsidR="00665E12" w:rsidRPr="00876F10">
        <w:rPr>
          <w:bCs/>
          <w:iCs/>
          <w:sz w:val="28"/>
          <w:szCs w:val="28"/>
        </w:rPr>
        <w:t>аналіз повноти надходжень доходної частини бюджету загального та спеціального</w:t>
      </w:r>
      <w:r w:rsidR="00665E12" w:rsidRPr="00BF5AA0">
        <w:rPr>
          <w:bCs/>
          <w:iCs/>
          <w:sz w:val="28"/>
          <w:szCs w:val="28"/>
        </w:rPr>
        <w:t xml:space="preserve"> фондів та </w:t>
      </w:r>
      <w:r w:rsidR="00665E12">
        <w:rPr>
          <w:bCs/>
          <w:iCs/>
          <w:sz w:val="28"/>
          <w:szCs w:val="28"/>
        </w:rPr>
        <w:t xml:space="preserve">напрямки </w:t>
      </w:r>
      <w:r w:rsidR="00665E12" w:rsidRPr="00BF5AA0">
        <w:rPr>
          <w:bCs/>
          <w:iCs/>
          <w:sz w:val="28"/>
          <w:szCs w:val="28"/>
        </w:rPr>
        <w:t>використа</w:t>
      </w:r>
      <w:r w:rsidR="00665E12">
        <w:rPr>
          <w:bCs/>
          <w:iCs/>
          <w:sz w:val="28"/>
          <w:szCs w:val="28"/>
        </w:rPr>
        <w:t>ння бюджетних призначень у 2016 році</w:t>
      </w:r>
      <w:r w:rsidR="00665E12" w:rsidRPr="00BF5AA0">
        <w:rPr>
          <w:bCs/>
          <w:iCs/>
          <w:sz w:val="28"/>
          <w:szCs w:val="28"/>
        </w:rPr>
        <w:t xml:space="preserve">. </w:t>
      </w:r>
    </w:p>
    <w:p w:rsidR="00665E12" w:rsidRPr="00BF5AA0" w:rsidRDefault="00665E12" w:rsidP="00665E12">
      <w:pPr>
        <w:ind w:firstLine="709"/>
        <w:jc w:val="both"/>
        <w:rPr>
          <w:sz w:val="28"/>
        </w:rPr>
      </w:pPr>
      <w:r w:rsidRPr="0001116B">
        <w:rPr>
          <w:b/>
          <w:sz w:val="28"/>
          <w:szCs w:val="28"/>
        </w:rPr>
        <w:t>Пріоритет 1.</w:t>
      </w:r>
      <w:r>
        <w:rPr>
          <w:b/>
          <w:sz w:val="28"/>
          <w:szCs w:val="28"/>
        </w:rPr>
        <w:t xml:space="preserve"> </w:t>
      </w:r>
      <w:r w:rsidRPr="0001116B">
        <w:rPr>
          <w:sz w:val="28"/>
        </w:rPr>
        <w:t>Забезпечення</w:t>
      </w:r>
      <w:r w:rsidRPr="00BF5AA0">
        <w:rPr>
          <w:sz w:val="28"/>
        </w:rPr>
        <w:t xml:space="preserve"> розробки прогнозних показників доходної частини  бюджету </w:t>
      </w:r>
      <w:r w:rsidR="00506FC1">
        <w:rPr>
          <w:sz w:val="28"/>
        </w:rPr>
        <w:t xml:space="preserve">району </w:t>
      </w:r>
      <w:r w:rsidRPr="00BF5AA0">
        <w:rPr>
          <w:sz w:val="28"/>
        </w:rPr>
        <w:t>на 201</w:t>
      </w:r>
      <w:r>
        <w:rPr>
          <w:sz w:val="28"/>
        </w:rPr>
        <w:t>6</w:t>
      </w:r>
      <w:r w:rsidRPr="00BF5AA0">
        <w:rPr>
          <w:sz w:val="28"/>
        </w:rPr>
        <w:t xml:space="preserve"> рік.</w:t>
      </w:r>
    </w:p>
    <w:p w:rsidR="00665E12" w:rsidRDefault="00665E12" w:rsidP="00665E12">
      <w:pPr>
        <w:ind w:firstLine="709"/>
        <w:jc w:val="both"/>
        <w:outlineLvl w:val="0"/>
        <w:rPr>
          <w:b/>
          <w:sz w:val="28"/>
          <w:szCs w:val="28"/>
        </w:rPr>
      </w:pPr>
      <w:r w:rsidRPr="0001116B">
        <w:rPr>
          <w:b/>
          <w:sz w:val="28"/>
          <w:szCs w:val="28"/>
        </w:rPr>
        <w:t>Заходи з реалізації пріоритету:</w:t>
      </w:r>
    </w:p>
    <w:p w:rsidR="00665E12" w:rsidRPr="0001116B" w:rsidRDefault="00665E12" w:rsidP="002A4834">
      <w:pPr>
        <w:pStyle w:val="4"/>
        <w:numPr>
          <w:ilvl w:val="0"/>
          <w:numId w:val="40"/>
        </w:numPr>
        <w:overflowPunct w:val="0"/>
        <w:adjustRightInd w:val="0"/>
        <w:ind w:left="0" w:firstLine="709"/>
        <w:jc w:val="both"/>
        <w:textAlignment w:val="baseline"/>
        <w:rPr>
          <w:bCs/>
          <w:iCs/>
          <w:sz w:val="28"/>
          <w:szCs w:val="28"/>
        </w:rPr>
      </w:pPr>
      <w:r w:rsidRPr="0001116B">
        <w:rPr>
          <w:bCs/>
          <w:iCs/>
          <w:sz w:val="28"/>
          <w:szCs w:val="28"/>
        </w:rPr>
        <w:t>забезпечення прогнозування надходжень проекту бюджету на 201</w:t>
      </w:r>
      <w:r>
        <w:rPr>
          <w:bCs/>
          <w:iCs/>
          <w:sz w:val="28"/>
          <w:szCs w:val="28"/>
        </w:rPr>
        <w:t>6</w:t>
      </w:r>
      <w:r w:rsidRPr="0001116B">
        <w:rPr>
          <w:bCs/>
          <w:iCs/>
          <w:sz w:val="28"/>
          <w:szCs w:val="28"/>
        </w:rPr>
        <w:t xml:space="preserve"> рік на основі реальних прогнозних макроекономічних показників економічного і соціального розвитку району </w:t>
      </w:r>
      <w:r w:rsidRPr="00862462">
        <w:rPr>
          <w:bCs/>
          <w:iCs/>
          <w:sz w:val="28"/>
          <w:szCs w:val="28"/>
        </w:rPr>
        <w:t>на основі змін до Податкового та Бюджетного законодавства та реформи міжбюджетних відносин, побудованих на принципах децентралізації фінансів та зміцнення фінансової основи місцевого самоврядування з урахуванням фактичного рівня відповідних надходжень у минулому та поточному роках, досягнення їх відповідності та узгодженості на усіх стадіях бюджетного процесу.</w:t>
      </w:r>
    </w:p>
    <w:p w:rsidR="00665E12" w:rsidRPr="0001116B" w:rsidRDefault="00665E12" w:rsidP="00665E12">
      <w:pPr>
        <w:tabs>
          <w:tab w:val="left" w:pos="374"/>
          <w:tab w:val="left" w:pos="1080"/>
        </w:tabs>
        <w:spacing w:line="300" w:lineRule="exact"/>
        <w:ind w:left="3544"/>
        <w:jc w:val="both"/>
        <w:rPr>
          <w:i/>
          <w:sz w:val="28"/>
          <w:szCs w:val="28"/>
        </w:rPr>
      </w:pPr>
      <w:r w:rsidRPr="0001116B">
        <w:rPr>
          <w:i/>
          <w:sz w:val="28"/>
          <w:szCs w:val="28"/>
        </w:rPr>
        <w:t>Відповідальний виконавець: фінансове управління райдержадміністрації</w:t>
      </w:r>
    </w:p>
    <w:p w:rsidR="00665E12" w:rsidRPr="0014381C" w:rsidRDefault="00665E12" w:rsidP="00665E12">
      <w:pPr>
        <w:overflowPunct w:val="0"/>
        <w:adjustRightInd w:val="0"/>
        <w:ind w:firstLine="708"/>
        <w:jc w:val="both"/>
        <w:textAlignment w:val="baseline"/>
        <w:rPr>
          <w:sz w:val="28"/>
        </w:rPr>
      </w:pPr>
      <w:r w:rsidRPr="0001116B">
        <w:rPr>
          <w:b/>
          <w:bCs/>
          <w:sz w:val="28"/>
          <w:szCs w:val="28"/>
        </w:rPr>
        <w:t>Пріоритет 2.</w:t>
      </w:r>
      <w:r w:rsidRPr="0001116B">
        <w:rPr>
          <w:sz w:val="28"/>
        </w:rPr>
        <w:t xml:space="preserve"> Збереження</w:t>
      </w:r>
      <w:r w:rsidRPr="0014381C">
        <w:rPr>
          <w:sz w:val="28"/>
        </w:rPr>
        <w:t xml:space="preserve"> соціальної спрямованості бюджету. Економія та ефективне використання бюджетних коштів.</w:t>
      </w:r>
    </w:p>
    <w:p w:rsidR="00665E12" w:rsidRDefault="00665E12" w:rsidP="00665E12">
      <w:pPr>
        <w:overflowPunct w:val="0"/>
        <w:adjustRightInd w:val="0"/>
        <w:ind w:firstLine="708"/>
        <w:textAlignment w:val="baseline"/>
        <w:outlineLvl w:val="0"/>
        <w:rPr>
          <w:b/>
          <w:bCs/>
          <w:sz w:val="28"/>
          <w:szCs w:val="28"/>
        </w:rPr>
      </w:pPr>
      <w:r w:rsidRPr="00B1243A">
        <w:rPr>
          <w:b/>
          <w:bCs/>
          <w:sz w:val="28"/>
          <w:szCs w:val="28"/>
        </w:rPr>
        <w:t>Заходи з реалізації пріоритету:</w:t>
      </w:r>
    </w:p>
    <w:p w:rsidR="00665E12" w:rsidRPr="00B1243A" w:rsidRDefault="00665E12" w:rsidP="002A4834">
      <w:pPr>
        <w:pStyle w:val="4"/>
        <w:numPr>
          <w:ilvl w:val="1"/>
          <w:numId w:val="41"/>
        </w:numPr>
        <w:overflowPunct w:val="0"/>
        <w:adjustRightInd w:val="0"/>
        <w:ind w:left="0" w:firstLine="708"/>
        <w:jc w:val="both"/>
        <w:textAlignment w:val="baseline"/>
        <w:rPr>
          <w:bCs/>
          <w:iCs/>
          <w:color w:val="000000"/>
          <w:sz w:val="28"/>
          <w:szCs w:val="28"/>
        </w:rPr>
      </w:pPr>
      <w:r w:rsidRPr="00B1243A">
        <w:rPr>
          <w:bCs/>
          <w:iCs/>
          <w:color w:val="000000"/>
          <w:sz w:val="28"/>
          <w:szCs w:val="28"/>
        </w:rPr>
        <w:t>забезпечення прозорості процесу формування та виконання місцевих бюджетів;</w:t>
      </w:r>
    </w:p>
    <w:p w:rsidR="00665E12" w:rsidRPr="00B1243A" w:rsidRDefault="00665E12" w:rsidP="002A4834">
      <w:pPr>
        <w:pStyle w:val="4"/>
        <w:numPr>
          <w:ilvl w:val="1"/>
          <w:numId w:val="41"/>
        </w:numPr>
        <w:overflowPunct w:val="0"/>
        <w:adjustRightInd w:val="0"/>
        <w:ind w:left="0" w:firstLine="708"/>
        <w:jc w:val="both"/>
        <w:textAlignment w:val="baseline"/>
        <w:rPr>
          <w:color w:val="000000"/>
          <w:sz w:val="36"/>
        </w:rPr>
      </w:pPr>
      <w:r w:rsidRPr="00B1243A">
        <w:rPr>
          <w:bCs/>
          <w:iCs/>
          <w:color w:val="000000"/>
          <w:sz w:val="28"/>
          <w:szCs w:val="28"/>
        </w:rPr>
        <w:t>оптимізація кількості бюджетних програм;</w:t>
      </w:r>
    </w:p>
    <w:p w:rsidR="00665E12" w:rsidRPr="00B1243A" w:rsidRDefault="00665E12" w:rsidP="002A4834">
      <w:pPr>
        <w:pStyle w:val="4"/>
        <w:numPr>
          <w:ilvl w:val="1"/>
          <w:numId w:val="41"/>
        </w:numPr>
        <w:overflowPunct w:val="0"/>
        <w:adjustRightInd w:val="0"/>
        <w:ind w:left="0" w:firstLine="708"/>
        <w:jc w:val="both"/>
        <w:textAlignment w:val="baseline"/>
        <w:rPr>
          <w:sz w:val="28"/>
        </w:rPr>
      </w:pPr>
      <w:r w:rsidRPr="00B1243A">
        <w:rPr>
          <w:sz w:val="28"/>
        </w:rPr>
        <w:t>оптимізація мережі бюджетних установ, які фінансуються з місцевих бюджетів;</w:t>
      </w:r>
    </w:p>
    <w:p w:rsidR="00665E12" w:rsidRPr="00B1243A" w:rsidRDefault="00665E12" w:rsidP="002A4834">
      <w:pPr>
        <w:pStyle w:val="4"/>
        <w:numPr>
          <w:ilvl w:val="1"/>
          <w:numId w:val="41"/>
        </w:numPr>
        <w:overflowPunct w:val="0"/>
        <w:adjustRightInd w:val="0"/>
        <w:ind w:left="0" w:firstLine="708"/>
        <w:jc w:val="both"/>
        <w:textAlignment w:val="baseline"/>
        <w:rPr>
          <w:bCs/>
          <w:iCs/>
          <w:color w:val="000000"/>
          <w:sz w:val="28"/>
          <w:szCs w:val="28"/>
        </w:rPr>
      </w:pPr>
      <w:r w:rsidRPr="00B1243A">
        <w:rPr>
          <w:bCs/>
          <w:iCs/>
          <w:color w:val="000000"/>
          <w:sz w:val="28"/>
          <w:szCs w:val="28"/>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p w:rsidR="00665E12" w:rsidRPr="00B1243A" w:rsidRDefault="00665E12" w:rsidP="002A4834">
      <w:pPr>
        <w:pStyle w:val="4"/>
        <w:numPr>
          <w:ilvl w:val="1"/>
          <w:numId w:val="41"/>
        </w:numPr>
        <w:overflowPunct w:val="0"/>
        <w:adjustRightInd w:val="0"/>
        <w:ind w:left="0" w:firstLine="708"/>
        <w:jc w:val="both"/>
        <w:textAlignment w:val="baseline"/>
        <w:rPr>
          <w:sz w:val="28"/>
        </w:rPr>
      </w:pPr>
      <w:r w:rsidRPr="00B1243A">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665E12" w:rsidRPr="00B1243A" w:rsidRDefault="00665E12" w:rsidP="002A4834">
      <w:pPr>
        <w:pStyle w:val="4"/>
        <w:numPr>
          <w:ilvl w:val="1"/>
          <w:numId w:val="41"/>
        </w:numPr>
        <w:overflowPunct w:val="0"/>
        <w:adjustRightInd w:val="0"/>
        <w:ind w:left="0" w:firstLine="708"/>
        <w:jc w:val="both"/>
        <w:textAlignment w:val="baseline"/>
        <w:rPr>
          <w:sz w:val="28"/>
        </w:rPr>
      </w:pPr>
      <w:r w:rsidRPr="00B1243A">
        <w:rPr>
          <w:color w:val="000000"/>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665E12" w:rsidRPr="001E0BC9" w:rsidRDefault="00665E12" w:rsidP="00665E12">
      <w:pPr>
        <w:tabs>
          <w:tab w:val="left" w:pos="374"/>
          <w:tab w:val="left" w:pos="1080"/>
        </w:tabs>
        <w:spacing w:line="300" w:lineRule="exact"/>
        <w:ind w:left="3544"/>
        <w:jc w:val="both"/>
        <w:rPr>
          <w:i/>
          <w:spacing w:val="-6"/>
          <w:sz w:val="28"/>
          <w:szCs w:val="28"/>
        </w:rPr>
      </w:pPr>
      <w:r w:rsidRPr="001E0BC9">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665E12" w:rsidRPr="0014381C" w:rsidRDefault="00665E12" w:rsidP="00665E12">
      <w:pPr>
        <w:overflowPunct w:val="0"/>
        <w:adjustRightInd w:val="0"/>
        <w:ind w:firstLine="708"/>
        <w:jc w:val="both"/>
        <w:textAlignment w:val="baseline"/>
        <w:rPr>
          <w:sz w:val="28"/>
        </w:rPr>
      </w:pPr>
      <w:r w:rsidRPr="00B1243A">
        <w:rPr>
          <w:b/>
          <w:sz w:val="28"/>
          <w:szCs w:val="28"/>
        </w:rPr>
        <w:t>Пріоритет 3.</w:t>
      </w:r>
      <w:r>
        <w:rPr>
          <w:b/>
          <w:sz w:val="28"/>
          <w:szCs w:val="28"/>
        </w:rPr>
        <w:t xml:space="preserve"> </w:t>
      </w:r>
      <w:r w:rsidRPr="00B1243A">
        <w:rPr>
          <w:sz w:val="28"/>
        </w:rPr>
        <w:t>Підвищення</w:t>
      </w:r>
      <w:r w:rsidRPr="0014381C">
        <w:rPr>
          <w:sz w:val="28"/>
        </w:rPr>
        <w:t xml:space="preserve"> ефективності управління коштами місцевих бюджетів та посилення контролю, відповідальності за дотримання</w:t>
      </w:r>
      <w:r>
        <w:rPr>
          <w:sz w:val="28"/>
        </w:rPr>
        <w:t>м</w:t>
      </w:r>
      <w:r w:rsidRPr="0014381C">
        <w:rPr>
          <w:sz w:val="28"/>
        </w:rPr>
        <w:t xml:space="preserve"> бюджетного законодавства.</w:t>
      </w:r>
    </w:p>
    <w:p w:rsidR="00665E12" w:rsidRDefault="00665E12" w:rsidP="00665E12">
      <w:pPr>
        <w:overflowPunct w:val="0"/>
        <w:adjustRightInd w:val="0"/>
        <w:ind w:firstLine="708"/>
        <w:textAlignment w:val="baseline"/>
        <w:outlineLvl w:val="0"/>
        <w:rPr>
          <w:b/>
          <w:sz w:val="28"/>
          <w:szCs w:val="28"/>
        </w:rPr>
      </w:pPr>
      <w:r w:rsidRPr="00D92424">
        <w:rPr>
          <w:b/>
          <w:sz w:val="28"/>
          <w:szCs w:val="28"/>
        </w:rPr>
        <w:t>Заходи з реалізації пріоритету:</w:t>
      </w:r>
    </w:p>
    <w:p w:rsidR="00665E12" w:rsidRPr="00D92424" w:rsidRDefault="00665E12" w:rsidP="002A4834">
      <w:pPr>
        <w:pStyle w:val="4"/>
        <w:numPr>
          <w:ilvl w:val="1"/>
          <w:numId w:val="42"/>
        </w:numPr>
        <w:ind w:left="0" w:firstLine="709"/>
        <w:jc w:val="both"/>
        <w:rPr>
          <w:color w:val="000000"/>
          <w:sz w:val="28"/>
          <w:szCs w:val="28"/>
        </w:rPr>
      </w:pPr>
      <w:r w:rsidRPr="00D92424">
        <w:rPr>
          <w:color w:val="000000"/>
          <w:sz w:val="28"/>
          <w:szCs w:val="28"/>
        </w:rPr>
        <w:t>здійснення контролю за дотриманням бюджетного законодавства на кожній стадії бюджетного процесу щодо місцевих бюджетів;</w:t>
      </w:r>
    </w:p>
    <w:p w:rsidR="00665E12" w:rsidRPr="00D92424" w:rsidRDefault="00665E12" w:rsidP="002A4834">
      <w:pPr>
        <w:pStyle w:val="4"/>
        <w:numPr>
          <w:ilvl w:val="1"/>
          <w:numId w:val="42"/>
        </w:numPr>
        <w:ind w:left="0" w:firstLine="709"/>
        <w:jc w:val="both"/>
        <w:rPr>
          <w:color w:val="000000"/>
          <w:sz w:val="28"/>
          <w:szCs w:val="28"/>
        </w:rPr>
      </w:pPr>
      <w:r w:rsidRPr="00D92424">
        <w:rPr>
          <w:color w:val="000000"/>
          <w:sz w:val="28"/>
          <w:szCs w:val="28"/>
        </w:rPr>
        <w:t>у встановленому законодавством порядку отримання від  місцевих органів виконавчої влади</w:t>
      </w:r>
      <w:r w:rsidR="00032E65">
        <w:rPr>
          <w:color w:val="000000"/>
          <w:sz w:val="28"/>
          <w:szCs w:val="28"/>
        </w:rPr>
        <w:t>,</w:t>
      </w:r>
      <w:r w:rsidRPr="00D92424">
        <w:rPr>
          <w:color w:val="000000"/>
          <w:sz w:val="28"/>
          <w:szCs w:val="28"/>
        </w:rPr>
        <w:t xml:space="preserve"> бюджетних установ</w:t>
      </w:r>
      <w:r w:rsidR="00032E65">
        <w:rPr>
          <w:color w:val="000000"/>
          <w:sz w:val="28"/>
          <w:szCs w:val="28"/>
        </w:rPr>
        <w:t>, господарюючих суб’єктів</w:t>
      </w:r>
      <w:r w:rsidRPr="00D92424">
        <w:rPr>
          <w:color w:val="000000"/>
          <w:sz w:val="28"/>
          <w:szCs w:val="28"/>
        </w:rPr>
        <w:t xml:space="preserve">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665E12" w:rsidRPr="001E0BC9" w:rsidRDefault="00665E12" w:rsidP="00665E12">
      <w:pPr>
        <w:overflowPunct w:val="0"/>
        <w:adjustRightInd w:val="0"/>
        <w:ind w:left="3544"/>
        <w:jc w:val="both"/>
        <w:textAlignment w:val="baseline"/>
        <w:rPr>
          <w:bCs/>
          <w:iCs/>
          <w:sz w:val="28"/>
          <w:szCs w:val="28"/>
        </w:rPr>
      </w:pPr>
      <w:r w:rsidRPr="001E0BC9">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665E12" w:rsidRPr="00EC3FDF" w:rsidRDefault="00665E12" w:rsidP="00665E12">
      <w:pPr>
        <w:overflowPunct w:val="0"/>
        <w:adjustRightInd w:val="0"/>
        <w:ind w:firstLine="708"/>
        <w:textAlignment w:val="baseline"/>
        <w:outlineLvl w:val="0"/>
        <w:rPr>
          <w:b/>
          <w:bCs/>
          <w:iCs/>
          <w:sz w:val="28"/>
          <w:szCs w:val="28"/>
        </w:rPr>
      </w:pPr>
      <w:r w:rsidRPr="00EC3FDF">
        <w:rPr>
          <w:b/>
          <w:bCs/>
          <w:iCs/>
          <w:sz w:val="28"/>
          <w:szCs w:val="28"/>
        </w:rPr>
        <w:t>Очікувані результати:</w:t>
      </w:r>
    </w:p>
    <w:p w:rsidR="00665E12" w:rsidRDefault="00665E12" w:rsidP="002A4834">
      <w:pPr>
        <w:numPr>
          <w:ilvl w:val="0"/>
          <w:numId w:val="43"/>
        </w:numPr>
        <w:tabs>
          <w:tab w:val="clear" w:pos="1764"/>
          <w:tab w:val="num" w:pos="0"/>
        </w:tabs>
        <w:overflowPunct w:val="0"/>
        <w:adjustRightInd w:val="0"/>
        <w:ind w:left="0" w:firstLine="720"/>
        <w:jc w:val="both"/>
        <w:textAlignment w:val="baseline"/>
        <w:rPr>
          <w:bCs/>
          <w:iCs/>
          <w:color w:val="000000"/>
          <w:sz w:val="28"/>
          <w:szCs w:val="28"/>
        </w:rPr>
      </w:pPr>
      <w:r>
        <w:rPr>
          <w:bCs/>
          <w:iCs/>
          <w:color w:val="000000"/>
          <w:sz w:val="28"/>
          <w:szCs w:val="28"/>
        </w:rPr>
        <w:t>за прогнозними розрахунками надходження до місцевих бюджетів (без трансферті</w:t>
      </w:r>
      <w:r w:rsidR="005F1780">
        <w:rPr>
          <w:bCs/>
          <w:iCs/>
          <w:color w:val="000000"/>
          <w:sz w:val="28"/>
          <w:szCs w:val="28"/>
        </w:rPr>
        <w:t xml:space="preserve">в з держбюджету) становитимуть </w:t>
      </w:r>
      <w:r w:rsidR="00032E65">
        <w:rPr>
          <w:bCs/>
          <w:iCs/>
          <w:color w:val="000000"/>
          <w:sz w:val="28"/>
          <w:szCs w:val="28"/>
        </w:rPr>
        <w:t>97</w:t>
      </w:r>
      <w:r>
        <w:rPr>
          <w:bCs/>
          <w:iCs/>
          <w:color w:val="000000"/>
          <w:sz w:val="28"/>
          <w:szCs w:val="28"/>
        </w:rPr>
        <w:t>,0 млн</w:t>
      </w:r>
      <w:r w:rsidR="004F7150">
        <w:rPr>
          <w:bCs/>
          <w:iCs/>
          <w:color w:val="000000"/>
          <w:sz w:val="28"/>
          <w:szCs w:val="28"/>
        </w:rPr>
        <w:t xml:space="preserve"> </w:t>
      </w:r>
      <w:r>
        <w:rPr>
          <w:bCs/>
          <w:iCs/>
          <w:color w:val="000000"/>
          <w:sz w:val="28"/>
          <w:szCs w:val="28"/>
        </w:rPr>
        <w:t>грн.</w:t>
      </w:r>
    </w:p>
    <w:p w:rsidR="00665E12" w:rsidRPr="00515D1A" w:rsidRDefault="00665E12" w:rsidP="00665E12">
      <w:pPr>
        <w:overflowPunct w:val="0"/>
        <w:adjustRightInd w:val="0"/>
        <w:ind w:left="720"/>
        <w:jc w:val="both"/>
        <w:textAlignment w:val="baseline"/>
        <w:rPr>
          <w:bCs/>
          <w:iCs/>
          <w:color w:val="000000"/>
          <w:sz w:val="12"/>
          <w:szCs w:val="28"/>
        </w:rPr>
      </w:pPr>
    </w:p>
    <w:p w:rsidR="00665E12" w:rsidRDefault="00757812" w:rsidP="00665E12">
      <w:pPr>
        <w:spacing w:before="120" w:after="120"/>
        <w:ind w:firstLine="709"/>
        <w:jc w:val="center"/>
        <w:rPr>
          <w:b/>
          <w:i/>
          <w:sz w:val="28"/>
          <w:szCs w:val="28"/>
        </w:rPr>
      </w:pPr>
      <w:r w:rsidRPr="00665E12">
        <w:rPr>
          <w:b/>
          <w:i/>
          <w:sz w:val="28"/>
        </w:rPr>
        <w:t>3.2.</w:t>
      </w:r>
      <w:r w:rsidRPr="00665E12">
        <w:rPr>
          <w:b/>
          <w:i/>
          <w:sz w:val="28"/>
          <w:szCs w:val="28"/>
        </w:rPr>
        <w:t xml:space="preserve"> Дерегуляція та удосконалення системи надання </w:t>
      </w:r>
    </w:p>
    <w:p w:rsidR="00F34CF0" w:rsidRPr="00665E12" w:rsidRDefault="00757812" w:rsidP="00665E12">
      <w:pPr>
        <w:spacing w:before="120" w:after="120"/>
        <w:ind w:firstLine="709"/>
        <w:jc w:val="center"/>
        <w:rPr>
          <w:b/>
          <w:i/>
          <w:sz w:val="28"/>
          <w:szCs w:val="28"/>
        </w:rPr>
      </w:pPr>
      <w:r w:rsidRPr="00665E12">
        <w:rPr>
          <w:b/>
          <w:i/>
          <w:sz w:val="28"/>
          <w:szCs w:val="28"/>
        </w:rPr>
        <w:t>адміністративних послуг</w:t>
      </w:r>
    </w:p>
    <w:p w:rsidR="001008C1" w:rsidRDefault="004C5670" w:rsidP="001008C1">
      <w:pPr>
        <w:ind w:firstLine="720"/>
        <w:jc w:val="both"/>
        <w:rPr>
          <w:sz w:val="28"/>
          <w:szCs w:val="28"/>
        </w:rPr>
      </w:pPr>
      <w:r w:rsidRPr="001008C1">
        <w:rPr>
          <w:b/>
          <w:sz w:val="28"/>
        </w:rPr>
        <w:t>Головна мета:</w:t>
      </w:r>
      <w:r w:rsidR="00A90FBD" w:rsidRPr="001008C1">
        <w:rPr>
          <w:b/>
          <w:sz w:val="28"/>
        </w:rPr>
        <w:t xml:space="preserve"> </w:t>
      </w:r>
      <w:r w:rsidR="001008C1" w:rsidRPr="001008C1">
        <w:rPr>
          <w:sz w:val="28"/>
          <w:szCs w:val="28"/>
        </w:rPr>
        <w:t>усунення</w:t>
      </w:r>
      <w:r w:rsidR="001008C1" w:rsidRPr="005324D1">
        <w:rPr>
          <w:sz w:val="28"/>
          <w:szCs w:val="28"/>
        </w:rPr>
        <w:t xml:space="preserve"> адміністративних бар’єрів, що перешкоджають започаткуванню та веденню бізнесу, забезпечення реалізації фізичними та юридичними особами прав на одержання якісних адміністративних послуг.</w:t>
      </w:r>
    </w:p>
    <w:p w:rsidR="001E4DF6" w:rsidRPr="005324D1" w:rsidRDefault="001E4DF6" w:rsidP="001E4DF6">
      <w:pPr>
        <w:pStyle w:val="aff"/>
        <w:tabs>
          <w:tab w:val="left" w:pos="3000"/>
        </w:tabs>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Пріоритет 1</w:t>
      </w:r>
      <w:r w:rsidRPr="005324D1">
        <w:rPr>
          <w:rFonts w:ascii="Times New Roman" w:hAnsi="Times New Roman" w:cs="Times New Roman"/>
          <w:b/>
          <w:sz w:val="28"/>
          <w:szCs w:val="28"/>
          <w:lang w:val="uk-UA"/>
        </w:rPr>
        <w:t>.</w:t>
      </w:r>
      <w:r w:rsidRPr="005324D1">
        <w:rPr>
          <w:iCs/>
          <w:sz w:val="26"/>
          <w:szCs w:val="26"/>
          <w:lang w:val="uk-UA"/>
        </w:rPr>
        <w:t xml:space="preserve"> </w:t>
      </w:r>
      <w:r w:rsidRPr="005324D1">
        <w:rPr>
          <w:rFonts w:ascii="Times New Roman" w:hAnsi="Times New Roman" w:cs="Times New Roman"/>
          <w:spacing w:val="5"/>
          <w:sz w:val="28"/>
          <w:szCs w:val="28"/>
          <w:lang w:val="uk-UA"/>
        </w:rPr>
        <w:t>Впорядкування нормативного регулювання підприєм</w:t>
      </w:r>
      <w:r w:rsidRPr="005324D1">
        <w:rPr>
          <w:rFonts w:ascii="Times New Roman" w:hAnsi="Times New Roman" w:cs="Times New Roman"/>
          <w:spacing w:val="5"/>
          <w:sz w:val="28"/>
          <w:szCs w:val="28"/>
          <w:lang w:val="uk-UA"/>
        </w:rPr>
        <w:softHyphen/>
        <w:t xml:space="preserve">ницької діяльності та </w:t>
      </w:r>
      <w:r w:rsidRPr="005324D1">
        <w:rPr>
          <w:rFonts w:ascii="Times New Roman" w:hAnsi="Times New Roman" w:cs="Times New Roman"/>
          <w:sz w:val="28"/>
          <w:szCs w:val="28"/>
          <w:lang w:val="uk-UA"/>
        </w:rPr>
        <w:t xml:space="preserve">забезпечення постійного дієвого діалогу </w:t>
      </w:r>
      <w:r w:rsidRPr="005324D1">
        <w:rPr>
          <w:rFonts w:ascii="Times New Roman" w:hAnsi="Times New Roman" w:cs="Times New Roman"/>
          <w:spacing w:val="5"/>
          <w:sz w:val="28"/>
          <w:szCs w:val="28"/>
          <w:lang w:val="uk-UA"/>
        </w:rPr>
        <w:t>між органами влади і бізнес-середовищем</w:t>
      </w:r>
      <w:r w:rsidRPr="005324D1">
        <w:rPr>
          <w:rFonts w:ascii="Times New Roman" w:hAnsi="Times New Roman" w:cs="Times New Roman"/>
          <w:bCs/>
          <w:sz w:val="28"/>
          <w:szCs w:val="28"/>
          <w:lang w:val="uk-UA"/>
        </w:rPr>
        <w:t>.</w:t>
      </w:r>
    </w:p>
    <w:p w:rsidR="001E4DF6" w:rsidRPr="005324D1" w:rsidRDefault="001E4DF6" w:rsidP="001E4DF6">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1E4DF6" w:rsidRPr="005324D1" w:rsidRDefault="001E4DF6" w:rsidP="002A4834">
      <w:pPr>
        <w:numPr>
          <w:ilvl w:val="0"/>
          <w:numId w:val="5"/>
        </w:numPr>
        <w:tabs>
          <w:tab w:val="clear" w:pos="2520"/>
          <w:tab w:val="left" w:pos="709"/>
          <w:tab w:val="left" w:pos="993"/>
        </w:tabs>
        <w:autoSpaceDE/>
        <w:autoSpaceDN/>
        <w:ind w:left="0" w:firstLine="709"/>
        <w:jc w:val="both"/>
        <w:rPr>
          <w:sz w:val="28"/>
          <w:szCs w:val="28"/>
          <w:lang w:eastAsia="uk-UA"/>
        </w:rPr>
      </w:pPr>
      <w:r w:rsidRPr="005324D1">
        <w:rPr>
          <w:bCs/>
          <w:sz w:val="28"/>
          <w:szCs w:val="28"/>
        </w:rPr>
        <w:t>забезпечення прозорості та відкритості при здійсненні державної регуляторної політики;</w:t>
      </w:r>
    </w:p>
    <w:p w:rsidR="001E4DF6" w:rsidRPr="005324D1" w:rsidRDefault="001E4DF6" w:rsidP="002A4834">
      <w:pPr>
        <w:numPr>
          <w:ilvl w:val="0"/>
          <w:numId w:val="5"/>
        </w:numPr>
        <w:tabs>
          <w:tab w:val="clear" w:pos="2520"/>
          <w:tab w:val="left" w:pos="709"/>
          <w:tab w:val="left" w:pos="993"/>
        </w:tabs>
        <w:autoSpaceDE/>
        <w:autoSpaceDN/>
        <w:ind w:left="0" w:firstLine="709"/>
        <w:jc w:val="both"/>
        <w:rPr>
          <w:sz w:val="28"/>
          <w:szCs w:val="28"/>
          <w:lang w:eastAsia="uk-UA"/>
        </w:rPr>
      </w:pPr>
      <w:r w:rsidRPr="005324D1">
        <w:rPr>
          <w:bCs/>
          <w:sz w:val="28"/>
          <w:szCs w:val="28"/>
        </w:rPr>
        <w:t xml:space="preserve"> недопущення адм</w:t>
      </w:r>
      <w:r>
        <w:rPr>
          <w:bCs/>
          <w:sz w:val="28"/>
          <w:szCs w:val="28"/>
        </w:rPr>
        <w:t>іністративного тиску на суб’єктів</w:t>
      </w:r>
      <w:r w:rsidRPr="005324D1">
        <w:rPr>
          <w:bCs/>
          <w:sz w:val="28"/>
          <w:szCs w:val="28"/>
        </w:rPr>
        <w:t xml:space="preserve"> господарювання, прийняття економічно недоцільних та неефективних регуляторних актів;</w:t>
      </w:r>
    </w:p>
    <w:p w:rsidR="001E4DF6" w:rsidRPr="005324D1" w:rsidRDefault="001E4DF6" w:rsidP="002A4834">
      <w:pPr>
        <w:numPr>
          <w:ilvl w:val="0"/>
          <w:numId w:val="5"/>
        </w:numPr>
        <w:tabs>
          <w:tab w:val="clear" w:pos="2520"/>
          <w:tab w:val="left" w:pos="709"/>
          <w:tab w:val="left" w:pos="993"/>
        </w:tabs>
        <w:autoSpaceDE/>
        <w:autoSpaceDN/>
        <w:ind w:left="0" w:firstLine="709"/>
        <w:jc w:val="both"/>
        <w:rPr>
          <w:bCs/>
          <w:sz w:val="28"/>
          <w:szCs w:val="28"/>
        </w:rPr>
      </w:pPr>
      <w:r w:rsidRPr="005324D1">
        <w:rPr>
          <w:bCs/>
          <w:sz w:val="28"/>
          <w:szCs w:val="28"/>
        </w:rPr>
        <w:t>напрацювання пропозицій центральним органам виконавчої влади щодо удосконалення діючої нормативно-правової бази у сфері підприємництва;</w:t>
      </w:r>
    </w:p>
    <w:p w:rsidR="001E4DF6" w:rsidRPr="005324D1" w:rsidRDefault="001E4DF6" w:rsidP="002A4834">
      <w:pPr>
        <w:numPr>
          <w:ilvl w:val="0"/>
          <w:numId w:val="5"/>
        </w:numPr>
        <w:tabs>
          <w:tab w:val="clear" w:pos="2520"/>
          <w:tab w:val="left" w:pos="709"/>
          <w:tab w:val="left" w:pos="993"/>
        </w:tabs>
        <w:autoSpaceDE/>
        <w:autoSpaceDN/>
        <w:ind w:left="0" w:firstLine="709"/>
        <w:jc w:val="both"/>
        <w:rPr>
          <w:bCs/>
          <w:sz w:val="28"/>
          <w:szCs w:val="28"/>
        </w:rPr>
      </w:pPr>
      <w:r w:rsidRPr="005324D1">
        <w:rPr>
          <w:bCs/>
          <w:sz w:val="28"/>
          <w:szCs w:val="28"/>
        </w:rPr>
        <w:t>запровадження механізму обговорення та пошуку шляхів вирішення проблемних питань, які впливають на розвиток підприємництва.</w:t>
      </w:r>
    </w:p>
    <w:p w:rsidR="004C5670" w:rsidRPr="001E4DF6" w:rsidRDefault="004C5670" w:rsidP="004C5670">
      <w:pPr>
        <w:tabs>
          <w:tab w:val="left" w:pos="374"/>
          <w:tab w:val="left" w:pos="1080"/>
        </w:tabs>
        <w:ind w:left="3544"/>
        <w:jc w:val="both"/>
        <w:rPr>
          <w:i/>
          <w:spacing w:val="-4"/>
          <w:sz w:val="28"/>
          <w:szCs w:val="28"/>
        </w:rPr>
      </w:pPr>
      <w:r w:rsidRPr="001E4DF6">
        <w:rPr>
          <w:i/>
          <w:spacing w:val="-4"/>
          <w:sz w:val="28"/>
          <w:szCs w:val="28"/>
        </w:rPr>
        <w:t>Відповідальні виконавці: управління економічного розвитку   райдержадміністрації</w:t>
      </w:r>
      <w:r w:rsidR="00521F3D">
        <w:rPr>
          <w:i/>
          <w:spacing w:val="-4"/>
          <w:sz w:val="28"/>
          <w:szCs w:val="28"/>
        </w:rPr>
        <w:t xml:space="preserve">, юридичний </w:t>
      </w:r>
      <w:r w:rsidR="004237A8">
        <w:rPr>
          <w:i/>
          <w:spacing w:val="-4"/>
          <w:sz w:val="28"/>
          <w:szCs w:val="28"/>
        </w:rPr>
        <w:t>відділ та по роботі із зверненнями громадян райдержадміністрації</w:t>
      </w:r>
    </w:p>
    <w:p w:rsidR="00822DDB" w:rsidRPr="005324D1" w:rsidRDefault="00822DDB" w:rsidP="00822DDB">
      <w:pPr>
        <w:pStyle w:val="af8"/>
        <w:spacing w:after="0"/>
        <w:ind w:left="34" w:firstLine="686"/>
        <w:rPr>
          <w:iCs/>
          <w:sz w:val="26"/>
          <w:szCs w:val="26"/>
        </w:rPr>
      </w:pPr>
      <w:r w:rsidRPr="005324D1">
        <w:rPr>
          <w:b/>
          <w:bCs/>
          <w:szCs w:val="28"/>
        </w:rPr>
        <w:t>Пріоритет 2</w:t>
      </w:r>
      <w:r w:rsidRPr="005324D1">
        <w:rPr>
          <w:b/>
          <w:szCs w:val="28"/>
        </w:rPr>
        <w:t>.</w:t>
      </w:r>
      <w:r w:rsidRPr="005324D1">
        <w:rPr>
          <w:iCs/>
          <w:sz w:val="26"/>
          <w:szCs w:val="26"/>
        </w:rPr>
        <w:t xml:space="preserve"> </w:t>
      </w:r>
      <w:r w:rsidRPr="005324D1">
        <w:rPr>
          <w:iCs/>
          <w:szCs w:val="28"/>
        </w:rPr>
        <w:t>Удосконалення системи надання адміністративних послуг.</w:t>
      </w:r>
    </w:p>
    <w:p w:rsidR="00822DDB" w:rsidRPr="005324D1" w:rsidRDefault="00822DDB" w:rsidP="00822DDB">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822DDB" w:rsidRPr="005324D1" w:rsidRDefault="00822DDB" w:rsidP="002A4834">
      <w:pPr>
        <w:numPr>
          <w:ilvl w:val="0"/>
          <w:numId w:val="5"/>
        </w:numPr>
        <w:tabs>
          <w:tab w:val="clear" w:pos="2520"/>
          <w:tab w:val="left" w:pos="709"/>
          <w:tab w:val="left" w:pos="993"/>
        </w:tabs>
        <w:autoSpaceDE/>
        <w:autoSpaceDN/>
        <w:ind w:left="0" w:firstLine="709"/>
        <w:jc w:val="both"/>
        <w:rPr>
          <w:bCs/>
          <w:sz w:val="28"/>
          <w:szCs w:val="28"/>
        </w:rPr>
      </w:pPr>
      <w:r w:rsidRPr="005324D1">
        <w:rPr>
          <w:bCs/>
          <w:sz w:val="28"/>
          <w:szCs w:val="28"/>
        </w:rPr>
        <w:t xml:space="preserve">забезпечення безперебійного функціонування </w:t>
      </w:r>
      <w:r>
        <w:rPr>
          <w:bCs/>
          <w:sz w:val="28"/>
          <w:szCs w:val="28"/>
        </w:rPr>
        <w:t>центру</w:t>
      </w:r>
      <w:r w:rsidRPr="005324D1">
        <w:rPr>
          <w:bCs/>
          <w:sz w:val="28"/>
          <w:szCs w:val="28"/>
        </w:rPr>
        <w:t xml:space="preserve"> надання адміністративних послуг та рівного доступу юридичних і фізичних осіб до одержання таких послуг;</w:t>
      </w:r>
    </w:p>
    <w:p w:rsidR="00822DDB" w:rsidRPr="005324D1" w:rsidRDefault="00822DDB" w:rsidP="002A4834">
      <w:pPr>
        <w:numPr>
          <w:ilvl w:val="0"/>
          <w:numId w:val="5"/>
        </w:numPr>
        <w:tabs>
          <w:tab w:val="clear" w:pos="2520"/>
          <w:tab w:val="left" w:pos="709"/>
          <w:tab w:val="left" w:pos="993"/>
        </w:tabs>
        <w:autoSpaceDE/>
        <w:autoSpaceDN/>
        <w:ind w:left="0" w:firstLine="709"/>
        <w:jc w:val="both"/>
        <w:rPr>
          <w:sz w:val="28"/>
          <w:szCs w:val="28"/>
          <w:lang w:eastAsia="uk-UA"/>
        </w:rPr>
      </w:pPr>
      <w:r w:rsidRPr="005324D1">
        <w:rPr>
          <w:sz w:val="28"/>
          <w:szCs w:val="28"/>
          <w:lang w:eastAsia="uk-UA"/>
        </w:rPr>
        <w:t>налагодження системи ефективної в</w:t>
      </w:r>
      <w:r w:rsidR="00F9143C">
        <w:rPr>
          <w:sz w:val="28"/>
          <w:szCs w:val="28"/>
          <w:lang w:eastAsia="uk-UA"/>
        </w:rPr>
        <w:t>заємодії адміністраторів центру</w:t>
      </w:r>
      <w:r w:rsidRPr="005324D1">
        <w:rPr>
          <w:sz w:val="28"/>
          <w:szCs w:val="28"/>
          <w:lang w:eastAsia="uk-UA"/>
        </w:rPr>
        <w:t xml:space="preserve"> та адміністративних органів, підвищення рівня </w:t>
      </w:r>
      <w:r w:rsidRPr="005324D1">
        <w:rPr>
          <w:sz w:val="28"/>
          <w:szCs w:val="28"/>
        </w:rPr>
        <w:t xml:space="preserve">інформаційно-консультаційного забезпечення </w:t>
      </w:r>
      <w:r w:rsidRPr="005324D1">
        <w:rPr>
          <w:sz w:val="28"/>
          <w:szCs w:val="28"/>
          <w:lang w:eastAsia="uk-UA"/>
        </w:rPr>
        <w:t>їх</w:t>
      </w:r>
      <w:r w:rsidRPr="005324D1">
        <w:rPr>
          <w:sz w:val="28"/>
          <w:szCs w:val="28"/>
        </w:rPr>
        <w:t xml:space="preserve"> роботи.</w:t>
      </w:r>
    </w:p>
    <w:p w:rsidR="004C5670" w:rsidRPr="004237A8" w:rsidRDefault="004C5670" w:rsidP="004C5670">
      <w:pPr>
        <w:pStyle w:val="aff"/>
        <w:spacing w:before="20"/>
        <w:ind w:left="3544"/>
        <w:jc w:val="both"/>
        <w:rPr>
          <w:rFonts w:ascii="Times New Roman" w:hAnsi="Times New Roman" w:cs="Times New Roman"/>
          <w:i/>
          <w:sz w:val="32"/>
          <w:szCs w:val="28"/>
          <w:lang w:val="uk-UA"/>
        </w:rPr>
      </w:pPr>
      <w:r w:rsidRPr="004237A8">
        <w:rPr>
          <w:rFonts w:ascii="Times New Roman" w:hAnsi="Times New Roman" w:cs="Times New Roman"/>
          <w:i/>
          <w:spacing w:val="-4"/>
          <w:sz w:val="28"/>
          <w:szCs w:val="28"/>
          <w:lang w:val="uk-UA"/>
        </w:rPr>
        <w:t xml:space="preserve">Відповідальні виконавці: </w:t>
      </w:r>
      <w:r w:rsidR="00521F3D" w:rsidRPr="004237A8">
        <w:rPr>
          <w:rFonts w:ascii="Times New Roman" w:hAnsi="Times New Roman" w:cs="Times New Roman"/>
          <w:i/>
          <w:spacing w:val="-4"/>
          <w:sz w:val="28"/>
          <w:szCs w:val="28"/>
          <w:lang w:val="uk-UA"/>
        </w:rPr>
        <w:t>с</w:t>
      </w:r>
      <w:r w:rsidR="002D54A8" w:rsidRPr="004237A8">
        <w:rPr>
          <w:rFonts w:ascii="Times New Roman" w:hAnsi="Times New Roman" w:cs="Times New Roman"/>
          <w:i/>
          <w:spacing w:val="-4"/>
          <w:sz w:val="28"/>
          <w:szCs w:val="28"/>
          <w:lang w:val="uk-UA"/>
        </w:rPr>
        <w:t xml:space="preserve">ектор адміністративних послуг управління економічного розвитку райдержадміністрації, </w:t>
      </w:r>
      <w:r w:rsidR="004237A8" w:rsidRPr="004237A8">
        <w:rPr>
          <w:rFonts w:ascii="Times New Roman" w:hAnsi="Times New Roman" w:cs="Times New Roman"/>
          <w:i/>
          <w:spacing w:val="-4"/>
          <w:sz w:val="28"/>
          <w:szCs w:val="28"/>
          <w:lang w:val="uk-UA"/>
        </w:rPr>
        <w:t>надавачі адміністративних послуг</w:t>
      </w:r>
    </w:p>
    <w:p w:rsidR="00295C7A" w:rsidRPr="005324D1" w:rsidRDefault="00295C7A" w:rsidP="00295C7A">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Очікувані результати: </w:t>
      </w:r>
    </w:p>
    <w:p w:rsidR="00295C7A" w:rsidRPr="005324D1" w:rsidRDefault="00295C7A" w:rsidP="002A4834">
      <w:pPr>
        <w:pStyle w:val="aff"/>
        <w:numPr>
          <w:ilvl w:val="0"/>
          <w:numId w:val="67"/>
        </w:numPr>
        <w:tabs>
          <w:tab w:val="clear" w:pos="720"/>
          <w:tab w:val="left" w:pos="1080"/>
        </w:tabs>
        <w:ind w:left="0" w:firstLine="72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забезпечення найбільш повного врахування громадської думки на всіх етапах прийняття та здійснення відстеження результативності дії регуляторних актів у сфері господарської діяльності;</w:t>
      </w:r>
    </w:p>
    <w:p w:rsidR="00295C7A" w:rsidRPr="005324D1" w:rsidRDefault="00295C7A" w:rsidP="002A4834">
      <w:pPr>
        <w:pStyle w:val="aff"/>
        <w:numPr>
          <w:ilvl w:val="0"/>
          <w:numId w:val="67"/>
        </w:numPr>
        <w:tabs>
          <w:tab w:val="clear" w:pos="720"/>
          <w:tab w:val="left" w:pos="1080"/>
        </w:tabs>
        <w:ind w:left="0" w:firstLine="72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оптимізація нормативно-правового регулювання та усунення перешкод для розвитку підприємницької діяльності;</w:t>
      </w:r>
    </w:p>
    <w:p w:rsidR="00295C7A" w:rsidRPr="005324D1" w:rsidRDefault="0057681E" w:rsidP="002A4834">
      <w:pPr>
        <w:numPr>
          <w:ilvl w:val="0"/>
          <w:numId w:val="67"/>
        </w:numPr>
        <w:tabs>
          <w:tab w:val="clear" w:pos="720"/>
          <w:tab w:val="left" w:pos="1080"/>
        </w:tabs>
        <w:autoSpaceDE/>
        <w:autoSpaceDN/>
        <w:ind w:left="0" w:firstLine="720"/>
        <w:jc w:val="both"/>
        <w:rPr>
          <w:b/>
          <w:bCs/>
          <w:sz w:val="28"/>
          <w:szCs w:val="28"/>
        </w:rPr>
      </w:pPr>
      <w:r>
        <w:rPr>
          <w:sz w:val="28"/>
          <w:szCs w:val="28"/>
        </w:rPr>
        <w:t>забезпечення</w:t>
      </w:r>
      <w:r w:rsidR="00295C7A" w:rsidRPr="005324D1">
        <w:rPr>
          <w:sz w:val="28"/>
          <w:szCs w:val="28"/>
        </w:rPr>
        <w:t xml:space="preserve"> якості та стандартів надання адміністративних послуг, збільшення кількості послуг</w:t>
      </w:r>
      <w:r w:rsidR="00781D4F">
        <w:rPr>
          <w:sz w:val="28"/>
          <w:szCs w:val="28"/>
        </w:rPr>
        <w:t>, які можливо отримати в центрі</w:t>
      </w:r>
      <w:r w:rsidR="00295C7A" w:rsidRPr="005324D1">
        <w:rPr>
          <w:sz w:val="28"/>
          <w:szCs w:val="28"/>
        </w:rPr>
        <w:t>.</w:t>
      </w:r>
    </w:p>
    <w:p w:rsidR="00B748B2" w:rsidRDefault="00B748B2" w:rsidP="00B748B2">
      <w:pPr>
        <w:autoSpaceDE/>
        <w:autoSpaceDN/>
        <w:rPr>
          <w:b/>
          <w:i/>
          <w:sz w:val="28"/>
        </w:rPr>
      </w:pPr>
    </w:p>
    <w:p w:rsidR="004C5670" w:rsidRPr="004C5670" w:rsidRDefault="004C5670" w:rsidP="00B748B2">
      <w:pPr>
        <w:autoSpaceDE/>
        <w:autoSpaceDN/>
        <w:jc w:val="center"/>
        <w:rPr>
          <w:b/>
          <w:i/>
          <w:sz w:val="28"/>
        </w:rPr>
      </w:pPr>
      <w:r w:rsidRPr="004C5670">
        <w:rPr>
          <w:b/>
          <w:i/>
          <w:sz w:val="28"/>
        </w:rPr>
        <w:t>3.3.</w:t>
      </w:r>
      <w:r>
        <w:rPr>
          <w:b/>
          <w:i/>
          <w:sz w:val="28"/>
        </w:rPr>
        <w:t xml:space="preserve"> Розвиток підприємництва та формування конкурентного середовища</w:t>
      </w:r>
    </w:p>
    <w:p w:rsidR="004C5670" w:rsidRDefault="004C5670" w:rsidP="004C5670"/>
    <w:p w:rsidR="00C23001" w:rsidRPr="005324D1" w:rsidRDefault="00C23001" w:rsidP="00C23001">
      <w:pPr>
        <w:ind w:firstLine="720"/>
        <w:jc w:val="both"/>
        <w:rPr>
          <w:sz w:val="28"/>
          <w:szCs w:val="28"/>
        </w:rPr>
      </w:pPr>
      <w:r w:rsidRPr="005324D1">
        <w:rPr>
          <w:b/>
          <w:bCs/>
          <w:sz w:val="28"/>
          <w:szCs w:val="28"/>
        </w:rPr>
        <w:t xml:space="preserve">Головна мета: </w:t>
      </w:r>
      <w:r w:rsidRPr="005324D1">
        <w:rPr>
          <w:rStyle w:val="aff9"/>
          <w:b w:val="0"/>
          <w:sz w:val="28"/>
          <w:szCs w:val="28"/>
        </w:rPr>
        <w:t>створення сприятливих умов для розвитку підприємництва, його адаптація до роботи в умовах нових стандартів</w:t>
      </w:r>
      <w:r w:rsidR="00CB6F09">
        <w:rPr>
          <w:rStyle w:val="aff9"/>
          <w:b w:val="0"/>
          <w:sz w:val="28"/>
          <w:szCs w:val="28"/>
        </w:rPr>
        <w:t>.</w:t>
      </w:r>
    </w:p>
    <w:p w:rsidR="00147365" w:rsidRPr="00147365"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Пріоритет 1. </w:t>
      </w:r>
      <w:r w:rsidR="00147365" w:rsidRPr="00147365">
        <w:rPr>
          <w:rFonts w:ascii="Times New Roman" w:hAnsi="Times New Roman" w:cs="Times New Roman"/>
          <w:bCs/>
          <w:sz w:val="28"/>
          <w:szCs w:val="28"/>
        </w:rPr>
        <w:t>Підвищення конкуренто-спроможності малого та середнього підприємництва</w:t>
      </w:r>
      <w:r w:rsidR="00147365" w:rsidRPr="00147365">
        <w:rPr>
          <w:rFonts w:ascii="Times New Roman" w:hAnsi="Times New Roman" w:cs="Times New Roman"/>
          <w:bCs/>
          <w:sz w:val="28"/>
          <w:szCs w:val="28"/>
          <w:lang w:val="uk-UA"/>
        </w:rPr>
        <w:t>.</w:t>
      </w:r>
    </w:p>
    <w:p w:rsidR="00147365" w:rsidRPr="005324D1" w:rsidRDefault="00147365" w:rsidP="00147365">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6005B9" w:rsidRDefault="006005B9" w:rsidP="002A4834">
      <w:pPr>
        <w:pStyle w:val="aff"/>
        <w:numPr>
          <w:ilvl w:val="0"/>
          <w:numId w:val="68"/>
        </w:numPr>
        <w:tabs>
          <w:tab w:val="clear" w:pos="720"/>
          <w:tab w:val="num" w:pos="0"/>
        </w:tabs>
        <w:ind w:left="0" w:firstLine="36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фінансування у формі фінансового кредиту найбільш ефективних інвестиційних проектів суб’єктів підприємництва з пріоритетних видів діяльності, зокрема таких, що впливають на підвищення рівня зайнятості населення;</w:t>
      </w:r>
    </w:p>
    <w:p w:rsidR="003B2718" w:rsidRPr="006005B9" w:rsidRDefault="003B2718" w:rsidP="002A4834">
      <w:pPr>
        <w:pStyle w:val="aff"/>
        <w:numPr>
          <w:ilvl w:val="0"/>
          <w:numId w:val="68"/>
        </w:numPr>
        <w:tabs>
          <w:tab w:val="clear" w:pos="720"/>
          <w:tab w:val="num" w:pos="0"/>
        </w:tabs>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напрацювання пропозицій по внесенню змін у діюче законодавство,  з метою </w:t>
      </w:r>
      <w:r w:rsidR="00BA4420">
        <w:rPr>
          <w:rFonts w:ascii="Times New Roman" w:hAnsi="Times New Roman" w:cs="Times New Roman"/>
          <w:sz w:val="28"/>
          <w:szCs w:val="28"/>
          <w:lang w:val="uk-UA"/>
        </w:rPr>
        <w:t xml:space="preserve">стимулювання </w:t>
      </w:r>
      <w:r w:rsidR="002803A8">
        <w:rPr>
          <w:rFonts w:ascii="Times New Roman" w:hAnsi="Times New Roman" w:cs="Times New Roman"/>
          <w:sz w:val="28"/>
          <w:szCs w:val="28"/>
          <w:lang w:val="uk-UA"/>
        </w:rPr>
        <w:t xml:space="preserve">розвитку </w:t>
      </w:r>
      <w:r w:rsidR="00BA4420">
        <w:rPr>
          <w:rFonts w:ascii="Times New Roman" w:hAnsi="Times New Roman" w:cs="Times New Roman"/>
          <w:sz w:val="28"/>
          <w:szCs w:val="28"/>
          <w:lang w:val="uk-UA"/>
        </w:rPr>
        <w:t>підприємництва;</w:t>
      </w:r>
    </w:p>
    <w:p w:rsidR="00A0071E" w:rsidRDefault="00A0071E" w:rsidP="003B2718">
      <w:pPr>
        <w:keepNext/>
        <w:widowControl w:val="0"/>
        <w:numPr>
          <w:ilvl w:val="0"/>
          <w:numId w:val="68"/>
        </w:numPr>
        <w:tabs>
          <w:tab w:val="num" w:pos="459"/>
        </w:tabs>
        <w:autoSpaceDE/>
        <w:autoSpaceDN/>
        <w:ind w:left="0" w:firstLine="426"/>
        <w:jc w:val="both"/>
        <w:rPr>
          <w:sz w:val="28"/>
          <w:szCs w:val="28"/>
        </w:rPr>
      </w:pPr>
      <w:r>
        <w:rPr>
          <w:sz w:val="28"/>
          <w:szCs w:val="28"/>
        </w:rPr>
        <w:t>р</w:t>
      </w:r>
      <w:r w:rsidRPr="00A0071E">
        <w:rPr>
          <w:sz w:val="28"/>
          <w:szCs w:val="28"/>
        </w:rPr>
        <w:t>озширення напрямків фінансово-кредитної підтримки суб’єктам мал</w:t>
      </w:r>
      <w:r w:rsidR="00571978">
        <w:rPr>
          <w:sz w:val="28"/>
          <w:szCs w:val="28"/>
        </w:rPr>
        <w:t>ого і середнього підприємництва</w:t>
      </w:r>
      <w:r w:rsidR="00667F88">
        <w:rPr>
          <w:sz w:val="28"/>
          <w:szCs w:val="28"/>
        </w:rPr>
        <w:t>.</w:t>
      </w:r>
    </w:p>
    <w:p w:rsidR="00667F88" w:rsidRPr="005324D1" w:rsidRDefault="00667F88" w:rsidP="00667F88">
      <w:pPr>
        <w:tabs>
          <w:tab w:val="left" w:pos="3240"/>
        </w:tabs>
        <w:ind w:left="3360"/>
        <w:jc w:val="both"/>
        <w:rPr>
          <w:i/>
          <w:sz w:val="28"/>
          <w:szCs w:val="28"/>
        </w:rPr>
      </w:pPr>
      <w:r w:rsidRPr="005324D1">
        <w:rPr>
          <w:i/>
          <w:sz w:val="28"/>
          <w:szCs w:val="28"/>
        </w:rPr>
        <w:t xml:space="preserve">Виконавці: </w:t>
      </w:r>
      <w:r>
        <w:rPr>
          <w:i/>
          <w:sz w:val="28"/>
          <w:szCs w:val="28"/>
        </w:rPr>
        <w:t>управління економічного розвитку рай</w:t>
      </w:r>
      <w:r w:rsidR="000C6E57">
        <w:rPr>
          <w:i/>
          <w:sz w:val="28"/>
          <w:szCs w:val="28"/>
        </w:rPr>
        <w:t>держадміністрації спільно з</w:t>
      </w:r>
      <w:r w:rsidRPr="005324D1">
        <w:rPr>
          <w:i/>
          <w:sz w:val="28"/>
          <w:szCs w:val="28"/>
        </w:rPr>
        <w:t xml:space="preserve"> </w:t>
      </w:r>
      <w:r w:rsidR="000C6E57">
        <w:rPr>
          <w:i/>
          <w:sz w:val="28"/>
          <w:szCs w:val="28"/>
        </w:rPr>
        <w:t>державною</w:t>
      </w:r>
      <w:r w:rsidRPr="005324D1">
        <w:rPr>
          <w:i/>
          <w:sz w:val="28"/>
          <w:szCs w:val="28"/>
        </w:rPr>
        <w:t xml:space="preserve"> організаці</w:t>
      </w:r>
      <w:r w:rsidR="000C6E57">
        <w:rPr>
          <w:i/>
          <w:sz w:val="28"/>
          <w:szCs w:val="28"/>
        </w:rPr>
        <w:t>єю</w:t>
      </w:r>
      <w:r w:rsidRPr="005324D1">
        <w:rPr>
          <w:i/>
          <w:sz w:val="28"/>
          <w:szCs w:val="28"/>
        </w:rPr>
        <w:t xml:space="preserve"> “Регіональний фонд підтримки підприємництва по Чернігівській області”</w:t>
      </w:r>
    </w:p>
    <w:p w:rsidR="00A0071E" w:rsidRPr="00A0071E" w:rsidRDefault="00A0071E" w:rsidP="002A4834">
      <w:pPr>
        <w:keepNext/>
        <w:widowControl w:val="0"/>
        <w:numPr>
          <w:ilvl w:val="0"/>
          <w:numId w:val="68"/>
        </w:numPr>
        <w:tabs>
          <w:tab w:val="num" w:pos="459"/>
        </w:tabs>
        <w:autoSpaceDE/>
        <w:autoSpaceDN/>
        <w:ind w:left="0" w:firstLine="709"/>
        <w:jc w:val="both"/>
        <w:rPr>
          <w:sz w:val="28"/>
          <w:szCs w:val="28"/>
        </w:rPr>
      </w:pPr>
      <w:r w:rsidRPr="00A0071E">
        <w:rPr>
          <w:sz w:val="28"/>
          <w:szCs w:val="28"/>
        </w:rPr>
        <w:t xml:space="preserve">забезпечення постійного дієвого діалогу </w:t>
      </w:r>
      <w:r w:rsidRPr="00A0071E">
        <w:rPr>
          <w:spacing w:val="5"/>
          <w:sz w:val="28"/>
          <w:szCs w:val="28"/>
        </w:rPr>
        <w:t>між органами влади і бізнес-середовищем</w:t>
      </w:r>
      <w:r w:rsidR="00571978">
        <w:rPr>
          <w:spacing w:val="5"/>
          <w:sz w:val="28"/>
          <w:szCs w:val="28"/>
        </w:rPr>
        <w:t>;</w:t>
      </w:r>
    </w:p>
    <w:p w:rsidR="00147365" w:rsidRPr="00A0071E" w:rsidRDefault="00571978" w:rsidP="002A4834">
      <w:pPr>
        <w:pStyle w:val="aff"/>
        <w:numPr>
          <w:ilvl w:val="0"/>
          <w:numId w:val="68"/>
        </w:numPr>
        <w:tabs>
          <w:tab w:val="clear" w:pos="720"/>
          <w:tab w:val="num" w:pos="0"/>
        </w:tabs>
        <w:ind w:left="0" w:firstLine="360"/>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r w:rsidR="00577BE5">
        <w:rPr>
          <w:rFonts w:ascii="Times New Roman" w:hAnsi="Times New Roman" w:cs="Times New Roman"/>
          <w:bCs/>
          <w:sz w:val="28"/>
          <w:szCs w:val="28"/>
          <w:lang w:val="uk-UA"/>
        </w:rPr>
        <w:t>р</w:t>
      </w:r>
      <w:r w:rsidR="00A0071E" w:rsidRPr="00A0071E">
        <w:rPr>
          <w:rFonts w:ascii="Times New Roman" w:hAnsi="Times New Roman" w:cs="Times New Roman"/>
          <w:bCs/>
          <w:sz w:val="28"/>
          <w:szCs w:val="28"/>
        </w:rPr>
        <w:t>озширення можливостей доступу суб’єктів підприємництва до участі у міжнародних форумах, семінарах, конференціях, виставках та ярмарках</w:t>
      </w:r>
      <w:r w:rsidR="00577BE5">
        <w:rPr>
          <w:rFonts w:ascii="Times New Roman" w:hAnsi="Times New Roman" w:cs="Times New Roman"/>
          <w:bCs/>
          <w:sz w:val="28"/>
          <w:szCs w:val="28"/>
          <w:lang w:val="uk-UA"/>
        </w:rPr>
        <w:t>.</w:t>
      </w:r>
    </w:p>
    <w:p w:rsidR="000E3AA8" w:rsidRPr="005324D1" w:rsidRDefault="000E3AA8" w:rsidP="000E3AA8">
      <w:pPr>
        <w:tabs>
          <w:tab w:val="left" w:pos="3240"/>
        </w:tabs>
        <w:ind w:left="3360"/>
        <w:jc w:val="both"/>
        <w:rPr>
          <w:i/>
          <w:sz w:val="28"/>
          <w:szCs w:val="28"/>
        </w:rPr>
      </w:pPr>
      <w:r w:rsidRPr="005324D1">
        <w:rPr>
          <w:i/>
          <w:sz w:val="28"/>
          <w:szCs w:val="28"/>
        </w:rPr>
        <w:t xml:space="preserve">Виконавці: </w:t>
      </w:r>
      <w:r>
        <w:rPr>
          <w:i/>
          <w:sz w:val="28"/>
          <w:szCs w:val="28"/>
        </w:rPr>
        <w:t>управління економічного розвитку рай</w:t>
      </w:r>
      <w:r w:rsidR="004F3B1D">
        <w:rPr>
          <w:i/>
          <w:sz w:val="28"/>
          <w:szCs w:val="28"/>
        </w:rPr>
        <w:t>держадміністрації спільно з суб’єктами господарювання</w:t>
      </w:r>
      <w:r w:rsidRPr="005324D1">
        <w:rPr>
          <w:i/>
          <w:sz w:val="28"/>
          <w:szCs w:val="28"/>
        </w:rPr>
        <w:t xml:space="preserve"> </w:t>
      </w:r>
    </w:p>
    <w:p w:rsidR="000E3AA8" w:rsidRDefault="000E3AA8" w:rsidP="00C23001">
      <w:pPr>
        <w:pStyle w:val="aff"/>
        <w:ind w:firstLine="720"/>
        <w:jc w:val="both"/>
        <w:rPr>
          <w:rFonts w:ascii="Times New Roman" w:hAnsi="Times New Roman" w:cs="Times New Roman"/>
          <w:b/>
          <w:bCs/>
          <w:sz w:val="28"/>
          <w:szCs w:val="28"/>
          <w:lang w:val="uk-UA"/>
        </w:rPr>
      </w:pPr>
    </w:p>
    <w:p w:rsidR="00B37702" w:rsidRPr="006E7D97"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Пріоритет 2. </w:t>
      </w:r>
      <w:r w:rsidR="00B37702" w:rsidRPr="008D5E58">
        <w:rPr>
          <w:bCs/>
          <w:sz w:val="28"/>
          <w:szCs w:val="28"/>
        </w:rPr>
        <w:t xml:space="preserve"> </w:t>
      </w:r>
      <w:r w:rsidR="00B37702" w:rsidRPr="00B37702">
        <w:rPr>
          <w:rFonts w:ascii="Times New Roman" w:hAnsi="Times New Roman" w:cs="Times New Roman"/>
          <w:bCs/>
          <w:sz w:val="28"/>
          <w:szCs w:val="28"/>
        </w:rPr>
        <w:t>Ресурсне  та інформаційне забезпечення</w:t>
      </w:r>
      <w:r w:rsidR="00B37702" w:rsidRPr="005324D1">
        <w:rPr>
          <w:rFonts w:ascii="Times New Roman" w:hAnsi="Times New Roman" w:cs="Times New Roman"/>
          <w:b/>
          <w:bCs/>
          <w:sz w:val="28"/>
          <w:szCs w:val="28"/>
          <w:lang w:val="uk-UA"/>
        </w:rPr>
        <w:t xml:space="preserve"> </w:t>
      </w:r>
      <w:r w:rsidR="006E7D97" w:rsidRPr="00A0071E">
        <w:rPr>
          <w:rFonts w:ascii="Times New Roman" w:hAnsi="Times New Roman" w:cs="Times New Roman"/>
          <w:bCs/>
          <w:sz w:val="28"/>
          <w:szCs w:val="28"/>
        </w:rPr>
        <w:t>суб’єктів підприємництва</w:t>
      </w:r>
      <w:r w:rsidR="006E7D97">
        <w:rPr>
          <w:rFonts w:ascii="Times New Roman" w:hAnsi="Times New Roman" w:cs="Times New Roman"/>
          <w:bCs/>
          <w:sz w:val="28"/>
          <w:szCs w:val="28"/>
          <w:lang w:val="uk-UA"/>
        </w:rPr>
        <w:t>.</w:t>
      </w:r>
    </w:p>
    <w:p w:rsidR="00C23001" w:rsidRPr="005324D1"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AB647F" w:rsidRPr="008D5E58" w:rsidRDefault="00FE2A5A" w:rsidP="002A4834">
      <w:pPr>
        <w:keepNext/>
        <w:widowControl w:val="0"/>
        <w:numPr>
          <w:ilvl w:val="0"/>
          <w:numId w:val="68"/>
        </w:numPr>
        <w:tabs>
          <w:tab w:val="clear" w:pos="720"/>
          <w:tab w:val="num" w:pos="360"/>
          <w:tab w:val="num" w:pos="459"/>
        </w:tabs>
        <w:autoSpaceDE/>
        <w:autoSpaceDN/>
        <w:ind w:left="0" w:firstLine="709"/>
        <w:jc w:val="both"/>
        <w:rPr>
          <w:sz w:val="28"/>
          <w:szCs w:val="28"/>
        </w:rPr>
      </w:pPr>
      <w:r>
        <w:rPr>
          <w:sz w:val="28"/>
          <w:szCs w:val="28"/>
        </w:rPr>
        <w:t>і</w:t>
      </w:r>
      <w:r w:rsidR="00AB647F" w:rsidRPr="008D5E58">
        <w:rPr>
          <w:sz w:val="28"/>
          <w:szCs w:val="28"/>
        </w:rPr>
        <w:t>нформаційно-консультаційна підтримка суб’єктів підприємницт</w:t>
      </w:r>
      <w:r>
        <w:rPr>
          <w:sz w:val="28"/>
          <w:szCs w:val="28"/>
        </w:rPr>
        <w:t>ва, реалізація освітніх програм;</w:t>
      </w:r>
    </w:p>
    <w:p w:rsidR="00AB647F" w:rsidRDefault="00FE2A5A" w:rsidP="002A4834">
      <w:pPr>
        <w:keepNext/>
        <w:widowControl w:val="0"/>
        <w:numPr>
          <w:ilvl w:val="0"/>
          <w:numId w:val="68"/>
        </w:numPr>
        <w:tabs>
          <w:tab w:val="clear" w:pos="720"/>
          <w:tab w:val="num" w:pos="360"/>
          <w:tab w:val="num" w:pos="459"/>
        </w:tabs>
        <w:autoSpaceDE/>
        <w:autoSpaceDN/>
        <w:ind w:left="0" w:firstLine="709"/>
        <w:jc w:val="both"/>
        <w:rPr>
          <w:sz w:val="28"/>
          <w:szCs w:val="28"/>
        </w:rPr>
      </w:pPr>
      <w:r>
        <w:rPr>
          <w:sz w:val="28"/>
          <w:szCs w:val="28"/>
        </w:rPr>
        <w:t>п</w:t>
      </w:r>
      <w:r w:rsidR="00AB647F" w:rsidRPr="008D5E58">
        <w:rPr>
          <w:sz w:val="28"/>
          <w:szCs w:val="28"/>
        </w:rPr>
        <w:t>ідтримка молод</w:t>
      </w:r>
      <w:r>
        <w:rPr>
          <w:sz w:val="28"/>
          <w:szCs w:val="28"/>
        </w:rPr>
        <w:t>іжних підприємницьких ініціатив;</w:t>
      </w:r>
    </w:p>
    <w:p w:rsidR="00AB647F" w:rsidRPr="00AB647F" w:rsidRDefault="00FE2A5A" w:rsidP="002A4834">
      <w:pPr>
        <w:keepNext/>
        <w:widowControl w:val="0"/>
        <w:numPr>
          <w:ilvl w:val="0"/>
          <w:numId w:val="68"/>
        </w:numPr>
        <w:tabs>
          <w:tab w:val="clear" w:pos="720"/>
          <w:tab w:val="num" w:pos="360"/>
          <w:tab w:val="num" w:pos="459"/>
        </w:tabs>
        <w:autoSpaceDE/>
        <w:autoSpaceDN/>
        <w:ind w:left="0" w:firstLine="709"/>
        <w:jc w:val="both"/>
        <w:rPr>
          <w:sz w:val="28"/>
          <w:szCs w:val="28"/>
        </w:rPr>
      </w:pPr>
      <w:r>
        <w:rPr>
          <w:sz w:val="28"/>
          <w:szCs w:val="28"/>
        </w:rPr>
        <w:t xml:space="preserve"> н</w:t>
      </w:r>
      <w:r w:rsidR="00AB647F" w:rsidRPr="00AB647F">
        <w:rPr>
          <w:sz w:val="28"/>
          <w:szCs w:val="28"/>
        </w:rPr>
        <w:t>адання інформаційно-консультаційних послуг з питань започаткування та ведення підприємницької діяльності незайнятому населенню.</w:t>
      </w:r>
    </w:p>
    <w:p w:rsidR="00AB647F" w:rsidRDefault="00AB647F" w:rsidP="00AB647F">
      <w:pPr>
        <w:tabs>
          <w:tab w:val="left" w:pos="3480"/>
        </w:tabs>
        <w:ind w:left="3360"/>
        <w:jc w:val="both"/>
        <w:rPr>
          <w:sz w:val="28"/>
          <w:szCs w:val="28"/>
        </w:rPr>
      </w:pPr>
    </w:p>
    <w:p w:rsidR="00C23001" w:rsidRPr="005324D1" w:rsidRDefault="00C23001" w:rsidP="00AB647F">
      <w:pPr>
        <w:tabs>
          <w:tab w:val="left" w:pos="3480"/>
        </w:tabs>
        <w:ind w:left="3360"/>
        <w:jc w:val="both"/>
        <w:rPr>
          <w:i/>
          <w:spacing w:val="-4"/>
          <w:sz w:val="28"/>
          <w:szCs w:val="28"/>
        </w:rPr>
      </w:pPr>
      <w:r w:rsidRPr="005324D1">
        <w:rPr>
          <w:i/>
          <w:spacing w:val="-4"/>
          <w:sz w:val="28"/>
          <w:szCs w:val="28"/>
        </w:rPr>
        <w:t xml:space="preserve">Виконавці: </w:t>
      </w:r>
      <w:r w:rsidR="00F539D2">
        <w:rPr>
          <w:i/>
          <w:spacing w:val="-4"/>
          <w:sz w:val="28"/>
          <w:szCs w:val="28"/>
        </w:rPr>
        <w:t>управління</w:t>
      </w:r>
      <w:r w:rsidRPr="005324D1">
        <w:rPr>
          <w:i/>
          <w:spacing w:val="-4"/>
          <w:sz w:val="28"/>
          <w:szCs w:val="28"/>
        </w:rPr>
        <w:t xml:space="preserve"> економічного розвитку</w:t>
      </w:r>
      <w:r w:rsidR="00F539D2">
        <w:rPr>
          <w:i/>
          <w:spacing w:val="-4"/>
          <w:sz w:val="28"/>
          <w:szCs w:val="28"/>
        </w:rPr>
        <w:t xml:space="preserve"> райдержадміністрації</w:t>
      </w:r>
      <w:r w:rsidR="00C54A13">
        <w:rPr>
          <w:i/>
          <w:spacing w:val="-4"/>
          <w:sz w:val="28"/>
          <w:szCs w:val="28"/>
        </w:rPr>
        <w:t xml:space="preserve">, </w:t>
      </w:r>
      <w:r w:rsidR="00F539D2">
        <w:rPr>
          <w:i/>
          <w:spacing w:val="-4"/>
          <w:sz w:val="28"/>
          <w:szCs w:val="28"/>
        </w:rPr>
        <w:t xml:space="preserve"> управління агропромислового розвитку райдержадміністрації</w:t>
      </w:r>
      <w:r w:rsidR="00C54A13">
        <w:rPr>
          <w:i/>
          <w:spacing w:val="-4"/>
          <w:sz w:val="28"/>
          <w:szCs w:val="28"/>
        </w:rPr>
        <w:t>, районний центр зайнятості</w:t>
      </w:r>
      <w:r w:rsidRPr="005324D1">
        <w:rPr>
          <w:i/>
          <w:spacing w:val="-4"/>
          <w:sz w:val="28"/>
          <w:szCs w:val="28"/>
        </w:rPr>
        <w:t xml:space="preserve">  </w:t>
      </w:r>
    </w:p>
    <w:p w:rsidR="008576D6" w:rsidRDefault="008576D6" w:rsidP="00C23001">
      <w:pPr>
        <w:pStyle w:val="aff"/>
        <w:ind w:firstLine="720"/>
        <w:jc w:val="both"/>
        <w:rPr>
          <w:rFonts w:ascii="Times New Roman" w:hAnsi="Times New Roman" w:cs="Times New Roman"/>
          <w:b/>
          <w:bCs/>
          <w:sz w:val="28"/>
          <w:szCs w:val="28"/>
          <w:lang w:val="uk-UA"/>
        </w:rPr>
      </w:pPr>
    </w:p>
    <w:p w:rsidR="00515D1A" w:rsidRDefault="00515D1A" w:rsidP="00C23001">
      <w:pPr>
        <w:pStyle w:val="aff"/>
        <w:ind w:firstLine="720"/>
        <w:jc w:val="both"/>
        <w:rPr>
          <w:rFonts w:ascii="Times New Roman" w:hAnsi="Times New Roman" w:cs="Times New Roman"/>
          <w:b/>
          <w:bCs/>
          <w:sz w:val="28"/>
          <w:szCs w:val="28"/>
          <w:lang w:val="uk-UA"/>
        </w:rPr>
      </w:pPr>
    </w:p>
    <w:p w:rsidR="00C23001" w:rsidRPr="005324D1"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Очікувані результати: </w:t>
      </w:r>
    </w:p>
    <w:p w:rsidR="00C23001" w:rsidRPr="005324D1" w:rsidRDefault="00C23001" w:rsidP="002A4834">
      <w:pPr>
        <w:pStyle w:val="aff"/>
        <w:numPr>
          <w:ilvl w:val="0"/>
          <w:numId w:val="7"/>
        </w:numPr>
        <w:ind w:left="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 xml:space="preserve">підвищення конкурентоспроможності бізнесу та його </w:t>
      </w:r>
      <w:r w:rsidRPr="005324D1">
        <w:rPr>
          <w:rFonts w:ascii="Times New Roman" w:hAnsi="Times New Roman" w:cs="Times New Roman"/>
          <w:sz w:val="28"/>
          <w:szCs w:val="28"/>
        </w:rPr>
        <w:t>внеску</w:t>
      </w:r>
      <w:r w:rsidRPr="005324D1">
        <w:rPr>
          <w:rFonts w:ascii="Times New Roman" w:hAnsi="Times New Roman" w:cs="Times New Roman"/>
          <w:sz w:val="28"/>
          <w:szCs w:val="28"/>
          <w:lang w:val="uk-UA"/>
        </w:rPr>
        <w:t xml:space="preserve"> у соціал</w:t>
      </w:r>
      <w:r w:rsidR="00C54A13">
        <w:rPr>
          <w:rFonts w:ascii="Times New Roman" w:hAnsi="Times New Roman" w:cs="Times New Roman"/>
          <w:sz w:val="28"/>
          <w:szCs w:val="28"/>
          <w:lang w:val="uk-UA"/>
        </w:rPr>
        <w:t>ьно-економічний розвиток району</w:t>
      </w:r>
      <w:r w:rsidRPr="005324D1">
        <w:rPr>
          <w:rFonts w:ascii="Times New Roman" w:hAnsi="Times New Roman" w:cs="Times New Roman"/>
          <w:sz w:val="28"/>
          <w:szCs w:val="28"/>
          <w:lang w:val="uk-UA"/>
        </w:rPr>
        <w:t>;</w:t>
      </w:r>
    </w:p>
    <w:p w:rsidR="00C23001" w:rsidRPr="005324D1" w:rsidRDefault="00C23001" w:rsidP="002A4834">
      <w:pPr>
        <w:numPr>
          <w:ilvl w:val="0"/>
          <w:numId w:val="7"/>
        </w:numPr>
        <w:autoSpaceDE/>
        <w:autoSpaceDN/>
        <w:ind w:left="0"/>
        <w:jc w:val="both"/>
        <w:rPr>
          <w:sz w:val="28"/>
          <w:szCs w:val="28"/>
        </w:rPr>
      </w:pPr>
      <w:r w:rsidRPr="005324D1">
        <w:rPr>
          <w:sz w:val="28"/>
          <w:szCs w:val="28"/>
        </w:rPr>
        <w:t>активізація приватної ініціативи населення та ділової активності, створення нових робочих місць;</w:t>
      </w:r>
    </w:p>
    <w:p w:rsidR="00C23001" w:rsidRPr="005324D1" w:rsidRDefault="00C23001" w:rsidP="002A4834">
      <w:pPr>
        <w:numPr>
          <w:ilvl w:val="0"/>
          <w:numId w:val="7"/>
        </w:numPr>
        <w:autoSpaceDE/>
        <w:autoSpaceDN/>
        <w:ind w:left="0"/>
        <w:jc w:val="both"/>
        <w:rPr>
          <w:sz w:val="28"/>
          <w:szCs w:val="28"/>
        </w:rPr>
      </w:pPr>
      <w:r w:rsidRPr="005324D1">
        <w:rPr>
          <w:sz w:val="28"/>
          <w:szCs w:val="28"/>
        </w:rPr>
        <w:t>покращення якісних та кількісних показників розвитку підприємництва, зокрема досягнення:</w:t>
      </w:r>
    </w:p>
    <w:p w:rsidR="00C23001" w:rsidRPr="00284E23" w:rsidRDefault="00284E23" w:rsidP="00C23001">
      <w:pPr>
        <w:pStyle w:val="aff"/>
        <w:ind w:firstLine="680"/>
        <w:jc w:val="both"/>
        <w:rPr>
          <w:rFonts w:ascii="Times New Roman" w:hAnsi="Times New Roman" w:cs="Times New Roman"/>
          <w:sz w:val="28"/>
          <w:szCs w:val="28"/>
          <w:lang w:val="uk-UA"/>
        </w:rPr>
      </w:pPr>
      <w:r w:rsidRPr="00284E23">
        <w:rPr>
          <w:rFonts w:ascii="Times New Roman" w:hAnsi="Times New Roman" w:cs="Times New Roman"/>
          <w:sz w:val="28"/>
          <w:szCs w:val="28"/>
          <w:lang w:val="uk-UA"/>
        </w:rPr>
        <w:t>- кількості 50</w:t>
      </w:r>
      <w:r w:rsidR="00C23001" w:rsidRPr="00284E23">
        <w:rPr>
          <w:rFonts w:ascii="Times New Roman" w:hAnsi="Times New Roman" w:cs="Times New Roman"/>
          <w:sz w:val="28"/>
          <w:szCs w:val="28"/>
          <w:lang w:val="uk-UA"/>
        </w:rPr>
        <w:t xml:space="preserve"> малих підприємств у розрахунку на 10 тисяч осіб наявного населення;</w:t>
      </w:r>
    </w:p>
    <w:p w:rsidR="00C23001" w:rsidRPr="00284E23" w:rsidRDefault="00C23001" w:rsidP="00C23001">
      <w:pPr>
        <w:pStyle w:val="aff"/>
        <w:ind w:firstLine="680"/>
        <w:jc w:val="both"/>
        <w:rPr>
          <w:rFonts w:ascii="Times New Roman" w:hAnsi="Times New Roman" w:cs="Times New Roman"/>
          <w:sz w:val="28"/>
          <w:szCs w:val="28"/>
          <w:lang w:val="uk-UA"/>
        </w:rPr>
      </w:pPr>
      <w:r w:rsidRPr="00284E23">
        <w:rPr>
          <w:rFonts w:ascii="Times New Roman" w:hAnsi="Times New Roman" w:cs="Times New Roman"/>
          <w:sz w:val="28"/>
          <w:szCs w:val="28"/>
          <w:lang w:val="uk-UA"/>
        </w:rPr>
        <w:t xml:space="preserve">- обсягів реалізованої малими </w:t>
      </w:r>
      <w:r w:rsidR="00FE2A5A">
        <w:rPr>
          <w:rFonts w:ascii="Times New Roman" w:hAnsi="Times New Roman" w:cs="Times New Roman"/>
          <w:sz w:val="28"/>
          <w:szCs w:val="28"/>
          <w:lang w:val="uk-UA"/>
        </w:rPr>
        <w:t xml:space="preserve">та середніми </w:t>
      </w:r>
      <w:r w:rsidRPr="00284E23">
        <w:rPr>
          <w:rFonts w:ascii="Times New Roman" w:hAnsi="Times New Roman" w:cs="Times New Roman"/>
          <w:sz w:val="28"/>
          <w:szCs w:val="28"/>
          <w:lang w:val="uk-UA"/>
        </w:rPr>
        <w:t xml:space="preserve">підприємствами продукції (робіт, послуг) до </w:t>
      </w:r>
      <w:r w:rsidR="00284E23" w:rsidRPr="00284E23">
        <w:rPr>
          <w:rFonts w:ascii="Times New Roman" w:hAnsi="Times New Roman" w:cs="Times New Roman"/>
          <w:sz w:val="28"/>
          <w:szCs w:val="28"/>
          <w:lang w:val="uk-UA"/>
        </w:rPr>
        <w:t>927 млн</w:t>
      </w:r>
      <w:r w:rsidR="00284E23">
        <w:rPr>
          <w:rFonts w:ascii="Times New Roman" w:hAnsi="Times New Roman" w:cs="Times New Roman"/>
          <w:sz w:val="28"/>
          <w:szCs w:val="28"/>
          <w:lang w:val="uk-UA"/>
        </w:rPr>
        <w:t xml:space="preserve"> грн.</w:t>
      </w:r>
    </w:p>
    <w:p w:rsidR="00C23001" w:rsidRPr="005324D1" w:rsidRDefault="00C23001" w:rsidP="00C23001">
      <w:pPr>
        <w:pStyle w:val="aff"/>
        <w:ind w:firstLine="720"/>
        <w:jc w:val="both"/>
        <w:rPr>
          <w:rFonts w:ascii="Times New Roman" w:hAnsi="Times New Roman" w:cs="Times New Roman"/>
          <w:bCs/>
          <w:sz w:val="28"/>
          <w:szCs w:val="28"/>
          <w:lang w:val="uk-UA"/>
        </w:rPr>
      </w:pPr>
      <w:r w:rsidRPr="005324D1">
        <w:rPr>
          <w:rFonts w:ascii="Times New Roman" w:hAnsi="Times New Roman" w:cs="Times New Roman"/>
          <w:b/>
          <w:bCs/>
          <w:sz w:val="28"/>
          <w:szCs w:val="28"/>
          <w:lang w:val="uk-UA"/>
        </w:rPr>
        <w:t xml:space="preserve">Джерела фінансування: </w:t>
      </w:r>
      <w:r w:rsidRPr="005324D1">
        <w:rPr>
          <w:rFonts w:ascii="Times New Roman" w:hAnsi="Times New Roman" w:cs="Times New Roman"/>
          <w:bCs/>
          <w:sz w:val="28"/>
          <w:szCs w:val="28"/>
          <w:lang w:val="uk-UA"/>
        </w:rPr>
        <w:t>кошти місцевих бюджетів, суб’єктів господарювання, а також інші джерела, не заборонені чинним законодавством.</w:t>
      </w:r>
    </w:p>
    <w:p w:rsidR="004C5670" w:rsidRPr="0078503F" w:rsidRDefault="004C5670" w:rsidP="004C5670">
      <w:pPr>
        <w:pStyle w:val="21"/>
        <w:tabs>
          <w:tab w:val="num" w:pos="3414"/>
        </w:tabs>
        <w:jc w:val="center"/>
      </w:pPr>
      <w:bookmarkStart w:id="8" w:name="_Toc370669230"/>
      <w:r w:rsidRPr="0078503F">
        <w:t xml:space="preserve">3.4. Інвестиційна діяльність </w:t>
      </w:r>
      <w:bookmarkEnd w:id="8"/>
    </w:p>
    <w:p w:rsidR="004C5670" w:rsidRPr="00D01EA9" w:rsidRDefault="004C5670" w:rsidP="004C5670">
      <w:pPr>
        <w:spacing w:before="120"/>
        <w:ind w:firstLine="709"/>
        <w:jc w:val="both"/>
        <w:rPr>
          <w:sz w:val="28"/>
          <w:szCs w:val="28"/>
        </w:rPr>
      </w:pPr>
      <w:r w:rsidRPr="00D01EA9">
        <w:rPr>
          <w:b/>
          <w:sz w:val="28"/>
          <w:szCs w:val="28"/>
        </w:rPr>
        <w:t xml:space="preserve">Головна мета: </w:t>
      </w:r>
      <w:r w:rsidRPr="00D01EA9">
        <w:rPr>
          <w:sz w:val="28"/>
          <w:szCs w:val="28"/>
        </w:rPr>
        <w:t>формування позитивного інвестиційного іміджу</w:t>
      </w:r>
      <w:r w:rsidR="00D01EA9" w:rsidRPr="00D01EA9">
        <w:rPr>
          <w:sz w:val="28"/>
          <w:szCs w:val="28"/>
        </w:rPr>
        <w:t xml:space="preserve"> </w:t>
      </w:r>
      <w:r w:rsidRPr="00D01EA9">
        <w:rPr>
          <w:sz w:val="28"/>
          <w:szCs w:val="28"/>
        </w:rPr>
        <w:t>та</w:t>
      </w:r>
      <w:r w:rsidR="00D01EA9" w:rsidRPr="00D01EA9">
        <w:rPr>
          <w:sz w:val="28"/>
          <w:szCs w:val="28"/>
        </w:rPr>
        <w:t xml:space="preserve"> активізація інвестиційної діяльності в районі</w:t>
      </w:r>
      <w:r w:rsidRPr="00D01EA9">
        <w:rPr>
          <w:sz w:val="28"/>
          <w:szCs w:val="28"/>
        </w:rPr>
        <w:t>.</w:t>
      </w:r>
    </w:p>
    <w:p w:rsidR="00C55CCE" w:rsidRPr="005324D1" w:rsidRDefault="00C55CCE" w:rsidP="00982A11">
      <w:pPr>
        <w:pStyle w:val="af8"/>
        <w:spacing w:after="0" w:line="250" w:lineRule="auto"/>
        <w:ind w:left="0" w:firstLine="720"/>
        <w:rPr>
          <w:szCs w:val="28"/>
        </w:rPr>
      </w:pPr>
      <w:r w:rsidRPr="005324D1">
        <w:rPr>
          <w:b/>
          <w:szCs w:val="28"/>
        </w:rPr>
        <w:t>Пріоритет 1.</w:t>
      </w:r>
      <w:r w:rsidRPr="005324D1">
        <w:rPr>
          <w:szCs w:val="28"/>
        </w:rPr>
        <w:t xml:space="preserve"> </w:t>
      </w:r>
      <w:r w:rsidR="00982A11" w:rsidRPr="008D5E58">
        <w:rPr>
          <w:szCs w:val="28"/>
        </w:rPr>
        <w:t>Створення умов для формування сприятливого інвестиційного середо</w:t>
      </w:r>
      <w:r w:rsidR="00982A11">
        <w:rPr>
          <w:szCs w:val="28"/>
        </w:rPr>
        <w:t>вища, позитивного іміджу району</w:t>
      </w:r>
      <w:r w:rsidR="00982A11" w:rsidRPr="008D5E58">
        <w:rPr>
          <w:szCs w:val="28"/>
        </w:rPr>
        <w:t xml:space="preserve"> та розвитку міжнародного співробітництва</w:t>
      </w:r>
      <w:r w:rsidR="00982A11">
        <w:rPr>
          <w:szCs w:val="28"/>
        </w:rPr>
        <w:t>.</w:t>
      </w:r>
    </w:p>
    <w:p w:rsidR="00C55CCE" w:rsidRPr="005324D1" w:rsidRDefault="00C55CCE" w:rsidP="00C55CCE">
      <w:pPr>
        <w:pStyle w:val="af8"/>
        <w:spacing w:after="0" w:line="250" w:lineRule="auto"/>
        <w:ind w:left="0" w:firstLine="720"/>
        <w:rPr>
          <w:b/>
          <w:szCs w:val="28"/>
        </w:rPr>
      </w:pPr>
      <w:r w:rsidRPr="005324D1">
        <w:rPr>
          <w:b/>
          <w:szCs w:val="28"/>
        </w:rPr>
        <w:t>Заходи з реалізації пріоритету:</w:t>
      </w:r>
    </w:p>
    <w:p w:rsidR="00C55CCE" w:rsidRPr="00FE01BC" w:rsidRDefault="00C55CCE" w:rsidP="002A4834">
      <w:pPr>
        <w:numPr>
          <w:ilvl w:val="0"/>
          <w:numId w:val="71"/>
        </w:numPr>
        <w:tabs>
          <w:tab w:val="clear" w:pos="1080"/>
          <w:tab w:val="num" w:pos="240"/>
          <w:tab w:val="left" w:pos="960"/>
        </w:tabs>
        <w:autoSpaceDE/>
        <w:autoSpaceDN/>
        <w:ind w:left="0" w:firstLine="720"/>
        <w:jc w:val="both"/>
        <w:rPr>
          <w:b/>
          <w:sz w:val="28"/>
          <w:szCs w:val="28"/>
        </w:rPr>
      </w:pPr>
      <w:r w:rsidRPr="00FE01BC">
        <w:rPr>
          <w:bCs/>
          <w:iCs/>
          <w:sz w:val="28"/>
          <w:szCs w:val="28"/>
        </w:rPr>
        <w:t>популяризація економічного потенціалу та і</w:t>
      </w:r>
      <w:r w:rsidR="00FE01BC" w:rsidRPr="00FE01BC">
        <w:rPr>
          <w:bCs/>
          <w:iCs/>
          <w:sz w:val="28"/>
          <w:szCs w:val="28"/>
        </w:rPr>
        <w:t>нвестиційних можливостей району</w:t>
      </w:r>
      <w:r w:rsidRPr="00FE01BC">
        <w:rPr>
          <w:bCs/>
          <w:iCs/>
          <w:sz w:val="28"/>
          <w:szCs w:val="28"/>
        </w:rPr>
        <w:t>,</w:t>
      </w:r>
      <w:r w:rsidRPr="00FE01BC">
        <w:rPr>
          <w:sz w:val="28"/>
          <w:szCs w:val="28"/>
        </w:rPr>
        <w:t xml:space="preserve"> розробка презентаційно-інформаційних матеріалів та інформування широкого загалу інвесторів;</w:t>
      </w:r>
    </w:p>
    <w:p w:rsidR="00C55CCE" w:rsidRPr="0008138A" w:rsidRDefault="00C55CCE" w:rsidP="002A4834">
      <w:pPr>
        <w:numPr>
          <w:ilvl w:val="0"/>
          <w:numId w:val="71"/>
        </w:numPr>
        <w:tabs>
          <w:tab w:val="clear" w:pos="1080"/>
          <w:tab w:val="num" w:pos="240"/>
          <w:tab w:val="left" w:pos="960"/>
        </w:tabs>
        <w:autoSpaceDE/>
        <w:autoSpaceDN/>
        <w:ind w:left="0" w:firstLine="720"/>
        <w:jc w:val="both"/>
        <w:rPr>
          <w:sz w:val="28"/>
          <w:szCs w:val="28"/>
        </w:rPr>
      </w:pPr>
      <w:r w:rsidRPr="0008138A">
        <w:rPr>
          <w:spacing w:val="-8"/>
          <w:sz w:val="28"/>
          <w:szCs w:val="28"/>
        </w:rPr>
        <w:t>оновлення інформації щодо і</w:t>
      </w:r>
      <w:r w:rsidR="0008138A" w:rsidRPr="0008138A">
        <w:rPr>
          <w:spacing w:val="-8"/>
          <w:sz w:val="28"/>
          <w:szCs w:val="28"/>
        </w:rPr>
        <w:t>нвестиційного потенціалу району на сайті</w:t>
      </w:r>
      <w:r w:rsidRPr="0008138A">
        <w:rPr>
          <w:spacing w:val="-8"/>
          <w:sz w:val="28"/>
          <w:szCs w:val="28"/>
        </w:rPr>
        <w:t xml:space="preserve"> </w:t>
      </w:r>
      <w:r w:rsidR="0008138A" w:rsidRPr="0008138A">
        <w:rPr>
          <w:spacing w:val="-8"/>
          <w:sz w:val="28"/>
          <w:szCs w:val="28"/>
        </w:rPr>
        <w:t>райдержадміністрації</w:t>
      </w:r>
      <w:r w:rsidRPr="0008138A">
        <w:rPr>
          <w:spacing w:val="-8"/>
          <w:sz w:val="28"/>
          <w:szCs w:val="28"/>
        </w:rPr>
        <w:t>;</w:t>
      </w:r>
    </w:p>
    <w:p w:rsidR="00C55CCE" w:rsidRDefault="00C55CCE" w:rsidP="002A4834">
      <w:pPr>
        <w:pStyle w:val="af8"/>
        <w:numPr>
          <w:ilvl w:val="0"/>
          <w:numId w:val="71"/>
        </w:numPr>
        <w:tabs>
          <w:tab w:val="clear" w:pos="1080"/>
          <w:tab w:val="num" w:pos="240"/>
          <w:tab w:val="left" w:pos="960"/>
        </w:tabs>
        <w:spacing w:after="0" w:line="250" w:lineRule="auto"/>
        <w:ind w:left="0" w:firstLine="720"/>
        <w:rPr>
          <w:szCs w:val="28"/>
        </w:rPr>
      </w:pPr>
      <w:r w:rsidRPr="0008138A">
        <w:rPr>
          <w:szCs w:val="28"/>
        </w:rPr>
        <w:t xml:space="preserve">забезпечення умов для ефективної взаємодії суб’єктів господарювання та органів влади; </w:t>
      </w:r>
    </w:p>
    <w:p w:rsidR="00E010C7" w:rsidRPr="00B9171B" w:rsidRDefault="00B9171B" w:rsidP="00B9171B">
      <w:pPr>
        <w:pStyle w:val="af8"/>
        <w:tabs>
          <w:tab w:val="left" w:pos="960"/>
        </w:tabs>
        <w:spacing w:after="0" w:line="250" w:lineRule="auto"/>
        <w:ind w:left="720" w:firstLine="0"/>
        <w:jc w:val="right"/>
        <w:rPr>
          <w:i/>
          <w:szCs w:val="28"/>
        </w:rPr>
      </w:pPr>
      <w:r>
        <w:rPr>
          <w:i/>
          <w:color w:val="FF0000"/>
          <w:szCs w:val="28"/>
        </w:rPr>
        <w:tab/>
      </w:r>
      <w:r>
        <w:rPr>
          <w:i/>
          <w:color w:val="FF0000"/>
          <w:szCs w:val="28"/>
        </w:rPr>
        <w:tab/>
      </w:r>
      <w:r>
        <w:rPr>
          <w:i/>
          <w:color w:val="FF0000"/>
          <w:szCs w:val="28"/>
        </w:rPr>
        <w:tab/>
      </w:r>
      <w:r w:rsidRPr="00B9171B">
        <w:rPr>
          <w:i/>
          <w:szCs w:val="28"/>
        </w:rPr>
        <w:t>Відповідальні виконавці: управління райдержадміністрації: економічного розвитку, агропромислового розвитку</w:t>
      </w:r>
    </w:p>
    <w:p w:rsidR="00C55CCE" w:rsidRDefault="00C55CCE" w:rsidP="002A4834">
      <w:pPr>
        <w:numPr>
          <w:ilvl w:val="0"/>
          <w:numId w:val="71"/>
        </w:numPr>
        <w:tabs>
          <w:tab w:val="clear" w:pos="1080"/>
          <w:tab w:val="num" w:pos="240"/>
          <w:tab w:val="left" w:pos="960"/>
        </w:tabs>
        <w:autoSpaceDE/>
        <w:autoSpaceDN/>
        <w:ind w:left="0" w:firstLine="720"/>
        <w:jc w:val="both"/>
        <w:rPr>
          <w:sz w:val="28"/>
          <w:szCs w:val="28"/>
        </w:rPr>
      </w:pPr>
      <w:r w:rsidRPr="00B9171B">
        <w:rPr>
          <w:sz w:val="28"/>
          <w:szCs w:val="28"/>
        </w:rPr>
        <w:t>сприяння посиленню інноваційної складової, впровадженню передових</w:t>
      </w:r>
      <w:r w:rsidRPr="003014EC">
        <w:rPr>
          <w:sz w:val="28"/>
          <w:szCs w:val="28"/>
        </w:rPr>
        <w:t xml:space="preserve"> наукомістких технологій і розробок при реалізації інвестиційних проектів;</w:t>
      </w:r>
    </w:p>
    <w:p w:rsidR="00E16B2C" w:rsidRPr="00E16B2C" w:rsidRDefault="00E16B2C" w:rsidP="00E16B2C">
      <w:pPr>
        <w:tabs>
          <w:tab w:val="left" w:pos="374"/>
          <w:tab w:val="left" w:pos="1080"/>
        </w:tabs>
        <w:spacing w:before="120"/>
        <w:ind w:left="3238" w:firstLine="2"/>
        <w:rPr>
          <w:i/>
          <w:sz w:val="28"/>
          <w:szCs w:val="28"/>
        </w:rPr>
      </w:pPr>
      <w:r w:rsidRPr="00E16B2C">
        <w:rPr>
          <w:i/>
          <w:sz w:val="28"/>
          <w:szCs w:val="28"/>
        </w:rPr>
        <w:t>Відповідальні виконавці: суб’єкти господарювання</w:t>
      </w:r>
    </w:p>
    <w:p w:rsidR="00C55CCE" w:rsidRDefault="00C55CCE" w:rsidP="002A4834">
      <w:pPr>
        <w:numPr>
          <w:ilvl w:val="0"/>
          <w:numId w:val="71"/>
        </w:numPr>
        <w:tabs>
          <w:tab w:val="clear" w:pos="1080"/>
          <w:tab w:val="num" w:pos="240"/>
          <w:tab w:val="left" w:pos="900"/>
          <w:tab w:val="left" w:pos="960"/>
        </w:tabs>
        <w:autoSpaceDE/>
        <w:autoSpaceDN/>
        <w:ind w:left="0" w:firstLine="720"/>
        <w:jc w:val="both"/>
        <w:rPr>
          <w:sz w:val="28"/>
          <w:szCs w:val="28"/>
        </w:rPr>
      </w:pPr>
      <w:r w:rsidRPr="003014EC">
        <w:rPr>
          <w:sz w:val="28"/>
          <w:szCs w:val="28"/>
        </w:rPr>
        <w:t xml:space="preserve">оновлення переліків </w:t>
      </w:r>
      <w:r w:rsidRPr="003014EC">
        <w:rPr>
          <w:bCs/>
          <w:iCs/>
          <w:sz w:val="28"/>
          <w:szCs w:val="28"/>
        </w:rPr>
        <w:t xml:space="preserve">вільних </w:t>
      </w:r>
      <w:r w:rsidRPr="003014EC">
        <w:rPr>
          <w:sz w:val="28"/>
          <w:szCs w:val="28"/>
        </w:rPr>
        <w:t>земельних ділянок, виробничих площ, об’єктів незавершеного будівництва і актуальних інвестиційних проектів для інформування потенційних інвесторів;</w:t>
      </w:r>
    </w:p>
    <w:p w:rsidR="00D03EE3" w:rsidRDefault="00D03EE3" w:rsidP="00D03EE3">
      <w:pPr>
        <w:ind w:left="2124"/>
        <w:jc w:val="right"/>
        <w:rPr>
          <w:b/>
          <w:sz w:val="28"/>
          <w:szCs w:val="28"/>
        </w:rPr>
      </w:pPr>
      <w:r w:rsidRPr="00B9171B">
        <w:rPr>
          <w:i/>
          <w:sz w:val="28"/>
          <w:szCs w:val="28"/>
        </w:rPr>
        <w:t>Відповідальні виконавці: управління райдержадміністрації: економічного розвитку, агропромислового розвитку</w:t>
      </w:r>
      <w:r>
        <w:rPr>
          <w:i/>
          <w:sz w:val="28"/>
          <w:szCs w:val="28"/>
        </w:rPr>
        <w:t xml:space="preserve">, </w:t>
      </w:r>
      <w:r w:rsidR="00176A27">
        <w:rPr>
          <w:i/>
          <w:sz w:val="28"/>
          <w:szCs w:val="28"/>
        </w:rPr>
        <w:t>управління Держгеокадастру</w:t>
      </w:r>
      <w:r>
        <w:rPr>
          <w:i/>
          <w:sz w:val="28"/>
          <w:szCs w:val="28"/>
        </w:rPr>
        <w:t xml:space="preserve"> в Чернігівському району</w:t>
      </w:r>
      <w:r w:rsidRPr="007C0934">
        <w:rPr>
          <w:b/>
          <w:sz w:val="28"/>
          <w:szCs w:val="28"/>
        </w:rPr>
        <w:t xml:space="preserve"> </w:t>
      </w:r>
    </w:p>
    <w:p w:rsidR="00C55CCE" w:rsidRPr="007C0934" w:rsidRDefault="00C55CCE" w:rsidP="002A4834">
      <w:pPr>
        <w:numPr>
          <w:ilvl w:val="0"/>
          <w:numId w:val="72"/>
        </w:numPr>
        <w:tabs>
          <w:tab w:val="clear" w:pos="899"/>
          <w:tab w:val="left" w:pos="0"/>
          <w:tab w:val="num" w:pos="360"/>
          <w:tab w:val="left" w:pos="960"/>
        </w:tabs>
        <w:autoSpaceDE/>
        <w:autoSpaceDN/>
        <w:ind w:left="0" w:firstLine="720"/>
        <w:jc w:val="both"/>
        <w:rPr>
          <w:sz w:val="28"/>
          <w:szCs w:val="28"/>
        </w:rPr>
      </w:pPr>
      <w:r w:rsidRPr="003014EC">
        <w:rPr>
          <w:sz w:val="28"/>
          <w:szCs w:val="28"/>
        </w:rPr>
        <w:t xml:space="preserve">сприяння налагодженню партнерських зв’язків </w:t>
      </w:r>
      <w:r w:rsidRPr="003014EC">
        <w:rPr>
          <w:bCs/>
          <w:sz w:val="28"/>
          <w:szCs w:val="28"/>
        </w:rPr>
        <w:t xml:space="preserve">з торгово-промисловими </w:t>
      </w:r>
      <w:r w:rsidRPr="007C0934">
        <w:rPr>
          <w:bCs/>
          <w:sz w:val="28"/>
          <w:szCs w:val="28"/>
        </w:rPr>
        <w:t>палатами, асоціаціями й іншими організаціями</w:t>
      </w:r>
      <w:r w:rsidRPr="007C0934">
        <w:rPr>
          <w:sz w:val="28"/>
          <w:szCs w:val="28"/>
        </w:rPr>
        <w:t xml:space="preserve"> з метою активізації економічної співпраці та поглиблення економічного партнерства; </w:t>
      </w:r>
    </w:p>
    <w:p w:rsidR="00C55CCE" w:rsidRDefault="00C55CCE" w:rsidP="002A4834">
      <w:pPr>
        <w:numPr>
          <w:ilvl w:val="0"/>
          <w:numId w:val="72"/>
        </w:numPr>
        <w:tabs>
          <w:tab w:val="clear" w:pos="899"/>
          <w:tab w:val="left" w:pos="0"/>
          <w:tab w:val="num" w:pos="360"/>
          <w:tab w:val="left" w:pos="960"/>
        </w:tabs>
        <w:autoSpaceDE/>
        <w:autoSpaceDN/>
        <w:ind w:left="0" w:firstLine="720"/>
        <w:jc w:val="both"/>
        <w:rPr>
          <w:sz w:val="28"/>
          <w:szCs w:val="28"/>
        </w:rPr>
      </w:pPr>
      <w:r w:rsidRPr="007C0934">
        <w:rPr>
          <w:sz w:val="28"/>
          <w:szCs w:val="28"/>
        </w:rPr>
        <w:t>сприяння участі інвестиційних проектів, бізнес-планів  суб’єктів господарювання  у всеукраїнських та міжнародних конкурсах з метою пошуку</w:t>
      </w:r>
      <w:r w:rsidR="00D03EE3">
        <w:rPr>
          <w:sz w:val="28"/>
          <w:szCs w:val="28"/>
        </w:rPr>
        <w:t xml:space="preserve"> додаткових джерел фінансування.</w:t>
      </w:r>
    </w:p>
    <w:p w:rsidR="007257A4" w:rsidRDefault="007257A4" w:rsidP="007257A4">
      <w:pPr>
        <w:ind w:left="2124"/>
        <w:jc w:val="right"/>
        <w:rPr>
          <w:b/>
          <w:sz w:val="28"/>
          <w:szCs w:val="28"/>
        </w:rPr>
      </w:pPr>
      <w:r w:rsidRPr="00B9171B">
        <w:rPr>
          <w:i/>
          <w:sz w:val="28"/>
          <w:szCs w:val="28"/>
        </w:rPr>
        <w:t>Відповідальні виконавці: управління райдержадміністрації: економічного розвитку, агропромислового розвитку</w:t>
      </w:r>
      <w:r w:rsidRPr="007C0934">
        <w:rPr>
          <w:b/>
          <w:sz w:val="28"/>
          <w:szCs w:val="28"/>
        </w:rPr>
        <w:t xml:space="preserve"> </w:t>
      </w:r>
    </w:p>
    <w:p w:rsidR="00C55CCE" w:rsidRPr="007C0934" w:rsidRDefault="00C55CCE" w:rsidP="00C55CCE">
      <w:pPr>
        <w:ind w:firstLine="720"/>
        <w:jc w:val="both"/>
        <w:rPr>
          <w:sz w:val="28"/>
          <w:szCs w:val="28"/>
        </w:rPr>
      </w:pPr>
      <w:r w:rsidRPr="007C0934">
        <w:rPr>
          <w:b/>
          <w:sz w:val="28"/>
          <w:szCs w:val="28"/>
        </w:rPr>
        <w:t>Пріоритет 2.</w:t>
      </w:r>
      <w:r w:rsidRPr="007C0934">
        <w:rPr>
          <w:rStyle w:val="10"/>
        </w:rPr>
        <w:t xml:space="preserve"> </w:t>
      </w:r>
      <w:r w:rsidRPr="007C0934">
        <w:rPr>
          <w:rFonts w:eastAsia="Arial+FPEF"/>
          <w:sz w:val="28"/>
          <w:szCs w:val="28"/>
        </w:rPr>
        <w:t>Ф</w:t>
      </w:r>
      <w:r w:rsidRPr="007C0934">
        <w:rPr>
          <w:rStyle w:val="hps"/>
          <w:sz w:val="28"/>
          <w:szCs w:val="28"/>
        </w:rPr>
        <w:t>ормування системи підтримки реалізації інвестиційних проектів.</w:t>
      </w:r>
    </w:p>
    <w:p w:rsidR="00C55CCE" w:rsidRPr="007C0934" w:rsidRDefault="00C55CCE" w:rsidP="00C55CCE">
      <w:pPr>
        <w:ind w:firstLine="720"/>
        <w:jc w:val="both"/>
        <w:rPr>
          <w:b/>
          <w:sz w:val="28"/>
          <w:szCs w:val="28"/>
        </w:rPr>
      </w:pPr>
      <w:r w:rsidRPr="007C0934">
        <w:rPr>
          <w:b/>
          <w:sz w:val="28"/>
          <w:szCs w:val="28"/>
        </w:rPr>
        <w:t>Заходи з реалізації пріоритету:</w:t>
      </w:r>
    </w:p>
    <w:p w:rsidR="00C55CCE" w:rsidRPr="00F722C9" w:rsidRDefault="00C55CCE" w:rsidP="002A4834">
      <w:pPr>
        <w:pStyle w:val="af8"/>
        <w:numPr>
          <w:ilvl w:val="0"/>
          <w:numId w:val="69"/>
        </w:numPr>
        <w:tabs>
          <w:tab w:val="clear" w:pos="1080"/>
          <w:tab w:val="left" w:pos="0"/>
          <w:tab w:val="left" w:pos="960"/>
        </w:tabs>
        <w:spacing w:after="0" w:line="250" w:lineRule="auto"/>
        <w:ind w:left="0" w:firstLine="720"/>
        <w:rPr>
          <w:szCs w:val="28"/>
        </w:rPr>
      </w:pPr>
      <w:r w:rsidRPr="00C55CCE">
        <w:rPr>
          <w:color w:val="C00000"/>
          <w:szCs w:val="28"/>
        </w:rPr>
        <w:t xml:space="preserve">  </w:t>
      </w:r>
      <w:r w:rsidRPr="00F722C9">
        <w:rPr>
          <w:szCs w:val="28"/>
        </w:rPr>
        <w:t xml:space="preserve">удосконалення та постійне оновлення </w:t>
      </w:r>
      <w:r w:rsidR="00A74440" w:rsidRPr="00F722C9">
        <w:rPr>
          <w:szCs w:val="28"/>
        </w:rPr>
        <w:t>економічного паспорту району</w:t>
      </w:r>
      <w:r w:rsidRPr="00F722C9">
        <w:rPr>
          <w:szCs w:val="28"/>
        </w:rPr>
        <w:t>;</w:t>
      </w:r>
    </w:p>
    <w:p w:rsidR="00C55CCE" w:rsidRPr="00F722C9" w:rsidRDefault="00C55CCE" w:rsidP="002A4834">
      <w:pPr>
        <w:numPr>
          <w:ilvl w:val="0"/>
          <w:numId w:val="69"/>
        </w:numPr>
        <w:tabs>
          <w:tab w:val="left" w:pos="900"/>
          <w:tab w:val="left" w:pos="1080"/>
        </w:tabs>
        <w:autoSpaceDE/>
        <w:autoSpaceDN/>
        <w:jc w:val="both"/>
        <w:rPr>
          <w:sz w:val="28"/>
          <w:szCs w:val="28"/>
        </w:rPr>
      </w:pPr>
      <w:r w:rsidRPr="00F722C9">
        <w:rPr>
          <w:sz w:val="28"/>
          <w:szCs w:val="28"/>
        </w:rPr>
        <w:t xml:space="preserve">  забезпечення моніторингу ін</w:t>
      </w:r>
      <w:r w:rsidR="002656D6" w:rsidRPr="00F722C9">
        <w:rPr>
          <w:sz w:val="28"/>
          <w:szCs w:val="28"/>
        </w:rPr>
        <w:t>вестиційної діяльності в районі</w:t>
      </w:r>
      <w:r w:rsidRPr="00F722C9">
        <w:rPr>
          <w:sz w:val="28"/>
          <w:szCs w:val="28"/>
        </w:rPr>
        <w:t>;</w:t>
      </w:r>
    </w:p>
    <w:p w:rsidR="00C55CCE" w:rsidRPr="00F722C9" w:rsidRDefault="00C55CCE" w:rsidP="002A4834">
      <w:pPr>
        <w:numPr>
          <w:ilvl w:val="0"/>
          <w:numId w:val="69"/>
        </w:numPr>
        <w:tabs>
          <w:tab w:val="clear" w:pos="1080"/>
          <w:tab w:val="left" w:pos="900"/>
          <w:tab w:val="left" w:pos="960"/>
        </w:tabs>
        <w:autoSpaceDE/>
        <w:autoSpaceDN/>
        <w:ind w:left="0" w:firstLine="720"/>
        <w:jc w:val="both"/>
        <w:rPr>
          <w:sz w:val="28"/>
          <w:szCs w:val="28"/>
        </w:rPr>
      </w:pPr>
      <w:r w:rsidRPr="00F722C9">
        <w:rPr>
          <w:sz w:val="28"/>
          <w:szCs w:val="28"/>
        </w:rPr>
        <w:t xml:space="preserve">сприяння у вирішенні проблем, що виникають під час впровадження інвестиційних проектів; </w:t>
      </w:r>
    </w:p>
    <w:p w:rsidR="00C55CCE" w:rsidRDefault="00C55CCE" w:rsidP="002A4834">
      <w:pPr>
        <w:numPr>
          <w:ilvl w:val="0"/>
          <w:numId w:val="69"/>
        </w:numPr>
        <w:tabs>
          <w:tab w:val="clear" w:pos="1080"/>
          <w:tab w:val="left" w:pos="960"/>
        </w:tabs>
        <w:autoSpaceDE/>
        <w:autoSpaceDN/>
        <w:ind w:left="0" w:firstLine="720"/>
        <w:jc w:val="both"/>
        <w:rPr>
          <w:sz w:val="28"/>
          <w:szCs w:val="28"/>
        </w:rPr>
      </w:pPr>
      <w:r w:rsidRPr="00F722C9">
        <w:rPr>
          <w:sz w:val="28"/>
          <w:szCs w:val="28"/>
        </w:rPr>
        <w:t>організаційна підтримка та супровід пріоритетних інвестиційних проектів;</w:t>
      </w:r>
    </w:p>
    <w:p w:rsidR="00511D46" w:rsidRPr="00234323" w:rsidRDefault="00511D46" w:rsidP="002A4834">
      <w:pPr>
        <w:numPr>
          <w:ilvl w:val="0"/>
          <w:numId w:val="69"/>
        </w:numPr>
        <w:tabs>
          <w:tab w:val="clear" w:pos="1080"/>
          <w:tab w:val="left" w:pos="0"/>
        </w:tabs>
        <w:autoSpaceDE/>
        <w:autoSpaceDN/>
        <w:ind w:left="0" w:firstLine="720"/>
        <w:jc w:val="both"/>
        <w:rPr>
          <w:i/>
          <w:sz w:val="28"/>
          <w:szCs w:val="28"/>
        </w:rPr>
      </w:pPr>
      <w:r w:rsidRPr="00234323">
        <w:rPr>
          <w:sz w:val="28"/>
          <w:szCs w:val="28"/>
        </w:rPr>
        <w:t>організація  засідань за «круглим столом», зустрічей, інших публічних заходів з метою активізації інвестиційної діяльності в районі;</w:t>
      </w:r>
      <w:r w:rsidRPr="00234323">
        <w:rPr>
          <w:i/>
          <w:sz w:val="28"/>
          <w:szCs w:val="28"/>
        </w:rPr>
        <w:t xml:space="preserve"> </w:t>
      </w:r>
    </w:p>
    <w:p w:rsidR="00C55CCE" w:rsidRDefault="00C55CCE" w:rsidP="002A4834">
      <w:pPr>
        <w:numPr>
          <w:ilvl w:val="0"/>
          <w:numId w:val="69"/>
        </w:numPr>
        <w:tabs>
          <w:tab w:val="clear" w:pos="1080"/>
          <w:tab w:val="left" w:pos="900"/>
          <w:tab w:val="left" w:pos="960"/>
        </w:tabs>
        <w:autoSpaceDE/>
        <w:autoSpaceDN/>
        <w:ind w:left="0" w:firstLine="720"/>
        <w:jc w:val="both"/>
        <w:rPr>
          <w:sz w:val="28"/>
          <w:szCs w:val="28"/>
        </w:rPr>
      </w:pPr>
      <w:r w:rsidRPr="00F722C9">
        <w:rPr>
          <w:sz w:val="28"/>
          <w:szCs w:val="28"/>
        </w:rPr>
        <w:t>підготовка пропозицій щодо надання державної підтримки суб'єктам інвестиційної діяльності, в т.ч. тим, які реалізують інвестиційні проекти у</w:t>
      </w:r>
      <w:r w:rsidR="00F722C9">
        <w:rPr>
          <w:sz w:val="28"/>
          <w:szCs w:val="28"/>
        </w:rPr>
        <w:t xml:space="preserve"> пріоритетних галузях економіки.</w:t>
      </w:r>
    </w:p>
    <w:p w:rsidR="00F722C9" w:rsidRPr="008D5B9F" w:rsidRDefault="00F722C9" w:rsidP="00F722C9">
      <w:pPr>
        <w:pStyle w:val="aff0"/>
        <w:ind w:left="1080"/>
        <w:jc w:val="right"/>
        <w:rPr>
          <w:b/>
          <w:sz w:val="28"/>
          <w:szCs w:val="28"/>
        </w:rPr>
      </w:pPr>
      <w:r w:rsidRPr="00F722C9">
        <w:rPr>
          <w:i/>
          <w:sz w:val="28"/>
          <w:szCs w:val="28"/>
        </w:rPr>
        <w:t xml:space="preserve">Відповідальні виконавці: управління райдержадміністрації: </w:t>
      </w:r>
      <w:r w:rsidRPr="008D5B9F">
        <w:rPr>
          <w:i/>
          <w:sz w:val="28"/>
          <w:szCs w:val="28"/>
        </w:rPr>
        <w:t xml:space="preserve">економічного розвитку, агропромислового розвитку </w:t>
      </w:r>
    </w:p>
    <w:p w:rsidR="00C55CCE" w:rsidRPr="008D5B9F" w:rsidRDefault="00C55CCE" w:rsidP="002A4834">
      <w:pPr>
        <w:numPr>
          <w:ilvl w:val="0"/>
          <w:numId w:val="73"/>
        </w:numPr>
        <w:tabs>
          <w:tab w:val="clear" w:pos="1440"/>
          <w:tab w:val="left" w:pos="900"/>
        </w:tabs>
        <w:adjustRightInd w:val="0"/>
        <w:ind w:left="0" w:firstLine="600"/>
        <w:jc w:val="both"/>
        <w:rPr>
          <w:sz w:val="28"/>
          <w:szCs w:val="28"/>
        </w:rPr>
      </w:pPr>
      <w:r w:rsidRPr="008D5B9F">
        <w:rPr>
          <w:sz w:val="28"/>
          <w:szCs w:val="28"/>
        </w:rPr>
        <w:t>розроблення схем планування територій, коригування генеральних планів населених пунктів  з визначенням перспективних територій для реалізації інвестиційних проектів.</w:t>
      </w:r>
    </w:p>
    <w:p w:rsidR="00C55CCE" w:rsidRPr="00C55CCE" w:rsidRDefault="00C55CCE" w:rsidP="00C55CCE">
      <w:pPr>
        <w:tabs>
          <w:tab w:val="left" w:pos="1080"/>
          <w:tab w:val="left" w:pos="1260"/>
        </w:tabs>
        <w:ind w:left="3360"/>
        <w:jc w:val="both"/>
        <w:rPr>
          <w:color w:val="C00000"/>
          <w:sz w:val="28"/>
          <w:szCs w:val="28"/>
        </w:rPr>
      </w:pPr>
      <w:r w:rsidRPr="009F1802">
        <w:rPr>
          <w:i/>
          <w:sz w:val="28"/>
          <w:szCs w:val="28"/>
        </w:rPr>
        <w:t>Виконавці:</w:t>
      </w:r>
      <w:r w:rsidRPr="00C55CCE">
        <w:rPr>
          <w:i/>
          <w:color w:val="C00000"/>
          <w:sz w:val="28"/>
          <w:szCs w:val="28"/>
        </w:rPr>
        <w:t xml:space="preserve"> </w:t>
      </w:r>
      <w:r w:rsidR="009F1802">
        <w:rPr>
          <w:rFonts w:ascii="Times New Roman CYR" w:hAnsi="Times New Roman CYR" w:cs="Times New Roman CYR"/>
          <w:i/>
          <w:iCs/>
          <w:sz w:val="28"/>
          <w:szCs w:val="28"/>
        </w:rPr>
        <w:t>відділ з питань містобудування,  архітектури та житлово-комунального господарства райдержадміністрації, сільські (селищні) ради</w:t>
      </w:r>
    </w:p>
    <w:p w:rsidR="00C55CCE" w:rsidRPr="009B45AB" w:rsidRDefault="00C55CCE" w:rsidP="00C55CCE">
      <w:pPr>
        <w:ind w:firstLine="720"/>
        <w:jc w:val="both"/>
        <w:rPr>
          <w:b/>
          <w:sz w:val="28"/>
          <w:szCs w:val="28"/>
        </w:rPr>
      </w:pPr>
      <w:r w:rsidRPr="009B45AB">
        <w:rPr>
          <w:b/>
          <w:sz w:val="28"/>
          <w:szCs w:val="28"/>
        </w:rPr>
        <w:t>Очікувані результати:</w:t>
      </w:r>
    </w:p>
    <w:p w:rsidR="00C55CCE" w:rsidRPr="009B45AB" w:rsidRDefault="00C55CCE" w:rsidP="002A4834">
      <w:pPr>
        <w:numPr>
          <w:ilvl w:val="0"/>
          <w:numId w:val="70"/>
        </w:numPr>
        <w:tabs>
          <w:tab w:val="clear" w:pos="1429"/>
          <w:tab w:val="num" w:pos="840"/>
          <w:tab w:val="left" w:pos="960"/>
        </w:tabs>
        <w:autoSpaceDE/>
        <w:autoSpaceDN/>
        <w:ind w:left="0" w:firstLine="720"/>
        <w:jc w:val="both"/>
        <w:rPr>
          <w:sz w:val="28"/>
          <w:szCs w:val="28"/>
        </w:rPr>
      </w:pPr>
      <w:r w:rsidRPr="009B45AB">
        <w:rPr>
          <w:sz w:val="28"/>
          <w:szCs w:val="28"/>
        </w:rPr>
        <w:t>за рахунок усіх джерел фінансування передбачаєт</w:t>
      </w:r>
      <w:r w:rsidR="00955B42" w:rsidRPr="009B45AB">
        <w:rPr>
          <w:sz w:val="28"/>
          <w:szCs w:val="28"/>
        </w:rPr>
        <w:t>ься залучити в економіку району</w:t>
      </w:r>
      <w:r w:rsidR="000F515D">
        <w:rPr>
          <w:sz w:val="28"/>
          <w:szCs w:val="28"/>
        </w:rPr>
        <w:t xml:space="preserve"> близько 17</w:t>
      </w:r>
      <w:r w:rsidR="009A3AA5">
        <w:rPr>
          <w:sz w:val="28"/>
          <w:szCs w:val="28"/>
        </w:rPr>
        <w:t>6</w:t>
      </w:r>
      <w:r w:rsidR="009B45AB" w:rsidRPr="009B45AB">
        <w:rPr>
          <w:sz w:val="28"/>
          <w:szCs w:val="28"/>
        </w:rPr>
        <w:t xml:space="preserve"> млн</w:t>
      </w:r>
      <w:r w:rsidR="009B45AB">
        <w:rPr>
          <w:sz w:val="28"/>
          <w:szCs w:val="28"/>
        </w:rPr>
        <w:t xml:space="preserve"> грн капітальних інвестицій.</w:t>
      </w:r>
    </w:p>
    <w:p w:rsidR="00C55CCE" w:rsidRPr="00955B42" w:rsidRDefault="00C55CCE" w:rsidP="00C55CCE">
      <w:pPr>
        <w:ind w:firstLine="720"/>
        <w:jc w:val="both"/>
        <w:rPr>
          <w:sz w:val="28"/>
          <w:szCs w:val="28"/>
        </w:rPr>
      </w:pPr>
      <w:bookmarkStart w:id="9" w:name="_Toc374102930"/>
      <w:r w:rsidRPr="00955B42">
        <w:rPr>
          <w:b/>
          <w:sz w:val="28"/>
          <w:szCs w:val="28"/>
        </w:rPr>
        <w:t>Джерела фінансування</w:t>
      </w:r>
      <w:r w:rsidRPr="00955B42">
        <w:rPr>
          <w:sz w:val="28"/>
          <w:szCs w:val="28"/>
        </w:rPr>
        <w:t>: власні кошти підприємств, кошти інвесторів,  кошти державного та місцевого бюджетів, інші джерела, не заборонені законодавством.</w:t>
      </w:r>
      <w:bookmarkEnd w:id="9"/>
    </w:p>
    <w:p w:rsidR="00F34CF0" w:rsidRPr="00757812" w:rsidRDefault="00757812" w:rsidP="00AD750F">
      <w:pPr>
        <w:pStyle w:val="21"/>
        <w:tabs>
          <w:tab w:val="num" w:pos="3414"/>
        </w:tabs>
        <w:spacing w:after="120"/>
        <w:jc w:val="center"/>
      </w:pPr>
      <w:bookmarkStart w:id="10" w:name="_Toc370669227"/>
      <w:r w:rsidRPr="00757812">
        <w:t>3.</w:t>
      </w:r>
      <w:r w:rsidR="004C5670">
        <w:t>5</w:t>
      </w:r>
      <w:r w:rsidR="00F0564D" w:rsidRPr="00757812">
        <w:t>.</w:t>
      </w:r>
      <w:r w:rsidR="00F34CF0" w:rsidRPr="00757812">
        <w:t>Розвиток інфраструктури</w:t>
      </w:r>
      <w:bookmarkEnd w:id="10"/>
      <w:r w:rsidRPr="00757812">
        <w:t xml:space="preserve"> району</w:t>
      </w:r>
    </w:p>
    <w:p w:rsidR="00B82F64" w:rsidRDefault="00F34CF0" w:rsidP="00B82F64">
      <w:pPr>
        <w:adjustRightInd w:val="0"/>
        <w:ind w:firstLine="720"/>
        <w:jc w:val="both"/>
        <w:rPr>
          <w:rFonts w:ascii="Times New Roman CYR" w:hAnsi="Times New Roman CYR" w:cs="Times New Roman CYR"/>
          <w:sz w:val="28"/>
          <w:szCs w:val="28"/>
        </w:rPr>
      </w:pPr>
      <w:r w:rsidRPr="00B82F64">
        <w:rPr>
          <w:b/>
          <w:sz w:val="28"/>
          <w:szCs w:val="28"/>
        </w:rPr>
        <w:t>Головна мета:</w:t>
      </w:r>
      <w:r w:rsidR="00196C34" w:rsidRPr="00B82F64">
        <w:rPr>
          <w:b/>
          <w:sz w:val="28"/>
          <w:szCs w:val="28"/>
        </w:rPr>
        <w:t xml:space="preserve"> </w:t>
      </w:r>
      <w:r w:rsidR="00B82F64" w:rsidRPr="00B82F64">
        <w:rPr>
          <w:rFonts w:ascii="Times New Roman CYR" w:hAnsi="Times New Roman CYR" w:cs="Times New Roman CYR"/>
          <w:sz w:val="28"/>
          <w:szCs w:val="28"/>
        </w:rPr>
        <w:t>поліпшення</w:t>
      </w:r>
      <w:r w:rsidR="00B82F64">
        <w:rPr>
          <w:rFonts w:ascii="Times New Roman CYR" w:hAnsi="Times New Roman CYR" w:cs="Times New Roman CYR"/>
          <w:sz w:val="28"/>
          <w:szCs w:val="28"/>
        </w:rPr>
        <w:t xml:space="preserve"> стану та модернізація інфраструктури.</w:t>
      </w:r>
    </w:p>
    <w:p w:rsidR="009A3AA5" w:rsidRDefault="00B82F64" w:rsidP="006F3280">
      <w:pPr>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Пріоритет 1.</w:t>
      </w:r>
      <w:r>
        <w:rPr>
          <w:rFonts w:ascii="Times New Roman CYR" w:hAnsi="Times New Roman CYR" w:cs="Times New Roman CYR"/>
          <w:sz w:val="28"/>
          <w:szCs w:val="28"/>
        </w:rPr>
        <w:t xml:space="preserve">Поліпшення стану, оновлення та модернізація соціальних об’єктів. </w:t>
      </w:r>
    </w:p>
    <w:p w:rsidR="00B82F64" w:rsidRDefault="00B82F64" w:rsidP="00B82F64">
      <w:pPr>
        <w:adjustRightInd w:val="0"/>
        <w:ind w:left="708" w:firstLine="12"/>
        <w:jc w:val="both"/>
        <w:rPr>
          <w:rFonts w:ascii="Times New Roman CYR" w:hAnsi="Times New Roman CYR" w:cs="Times New Roman CYR"/>
          <w:b/>
          <w:bCs/>
          <w:color w:val="C00000"/>
          <w:sz w:val="28"/>
          <w:szCs w:val="28"/>
        </w:rPr>
      </w:pPr>
      <w:r>
        <w:rPr>
          <w:rFonts w:ascii="Times New Roman CYR" w:hAnsi="Times New Roman CYR" w:cs="Times New Roman CYR"/>
          <w:b/>
          <w:bCs/>
          <w:sz w:val="28"/>
          <w:szCs w:val="28"/>
        </w:rPr>
        <w:t xml:space="preserve">Заходи з реалізації пріоритету: </w:t>
      </w:r>
    </w:p>
    <w:p w:rsidR="00B82F64" w:rsidRDefault="00B82F64" w:rsidP="002A4834">
      <w:pPr>
        <w:numPr>
          <w:ilvl w:val="0"/>
          <w:numId w:val="44"/>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ефективне та своєчасне  використання державних коштів, спрямованих на соціально-економічний розвиток району;</w:t>
      </w:r>
    </w:p>
    <w:p w:rsidR="00B82F64" w:rsidRDefault="00B82F64" w:rsidP="00B82F64">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w:t>
      </w:r>
      <w:r w:rsidR="009A3AA5">
        <w:rPr>
          <w:rFonts w:ascii="Times New Roman CYR" w:hAnsi="Times New Roman CYR" w:cs="Times New Roman CYR"/>
          <w:i/>
          <w:iCs/>
          <w:sz w:val="28"/>
          <w:szCs w:val="28"/>
        </w:rPr>
        <w:t xml:space="preserve">розпорядники бюджетних коштів, </w:t>
      </w:r>
      <w:r>
        <w:rPr>
          <w:rFonts w:ascii="Times New Roman CYR" w:hAnsi="Times New Roman CYR" w:cs="Times New Roman CYR"/>
          <w:i/>
          <w:iCs/>
          <w:sz w:val="28"/>
          <w:szCs w:val="28"/>
        </w:rPr>
        <w:t xml:space="preserve">відділ з питань містобудування,  архітектури та житлово-комунального господарства райдержадміністрації, сільські(селищні) ради </w:t>
      </w:r>
    </w:p>
    <w:p w:rsidR="00B82F64" w:rsidRDefault="00B82F64" w:rsidP="002A4834">
      <w:pPr>
        <w:numPr>
          <w:ilvl w:val="0"/>
          <w:numId w:val="44"/>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моніторингу стану цільового використання державних коштів, спрямованих на соціально-економічний розвиток району;</w:t>
      </w:r>
    </w:p>
    <w:p w:rsidR="00B82F64" w:rsidRDefault="00B82F64" w:rsidP="00B82F64">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w:t>
      </w:r>
      <w:r w:rsidR="008576D6">
        <w:rPr>
          <w:rFonts w:ascii="Times New Roman CYR" w:hAnsi="Times New Roman CYR" w:cs="Times New Roman CYR"/>
          <w:i/>
          <w:iCs/>
          <w:sz w:val="28"/>
          <w:szCs w:val="28"/>
        </w:rPr>
        <w:t xml:space="preserve">відділ з питань містобудування,  архітектури та житлово-комунального господарства райдержадміністрації, </w:t>
      </w:r>
      <w:r>
        <w:rPr>
          <w:rFonts w:ascii="Times New Roman CYR" w:hAnsi="Times New Roman CYR" w:cs="Times New Roman CYR"/>
          <w:i/>
          <w:iCs/>
          <w:sz w:val="28"/>
          <w:szCs w:val="28"/>
        </w:rPr>
        <w:t xml:space="preserve">управління райдержадміністрації: економічного розвитку, фінансове, управління державного казначейства в </w:t>
      </w:r>
      <w:r w:rsidR="009A3AA5">
        <w:rPr>
          <w:rFonts w:ascii="Times New Roman CYR" w:hAnsi="Times New Roman CYR" w:cs="Times New Roman CYR"/>
          <w:i/>
          <w:iCs/>
          <w:sz w:val="28"/>
          <w:szCs w:val="28"/>
        </w:rPr>
        <w:t xml:space="preserve">Чернігівському </w:t>
      </w:r>
      <w:r>
        <w:rPr>
          <w:rFonts w:ascii="Times New Roman CYR" w:hAnsi="Times New Roman CYR" w:cs="Times New Roman CYR"/>
          <w:i/>
          <w:iCs/>
          <w:sz w:val="28"/>
          <w:szCs w:val="28"/>
        </w:rPr>
        <w:t>районі</w:t>
      </w:r>
    </w:p>
    <w:p w:rsidR="00B82F64" w:rsidRDefault="00B82F64" w:rsidP="002A4834">
      <w:pPr>
        <w:numPr>
          <w:ilvl w:val="0"/>
          <w:numId w:val="44"/>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сприяння залученню грантових коштів та коштів  міжнародної технічної допомоги з метою вирішення соціально-економічних проблем району.</w:t>
      </w:r>
    </w:p>
    <w:p w:rsidR="00B82F64" w:rsidRDefault="00B82F64" w:rsidP="00B82F64">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управління економічного розвитку райдержадміністрації, </w:t>
      </w:r>
      <w:r w:rsidR="008576D6">
        <w:rPr>
          <w:rFonts w:ascii="Times New Roman CYR" w:hAnsi="Times New Roman CYR" w:cs="Times New Roman CYR"/>
          <w:i/>
          <w:iCs/>
          <w:sz w:val="28"/>
          <w:szCs w:val="28"/>
        </w:rPr>
        <w:t xml:space="preserve">відділ з питань містобудування,  архітектури та житлово-комунального господарства райдержадміністрації, </w:t>
      </w:r>
      <w:r>
        <w:rPr>
          <w:rFonts w:ascii="Times New Roman CYR" w:hAnsi="Times New Roman CYR" w:cs="Times New Roman CYR"/>
          <w:i/>
          <w:iCs/>
          <w:sz w:val="28"/>
          <w:szCs w:val="28"/>
        </w:rPr>
        <w:t xml:space="preserve">сільські (селищні) ради </w:t>
      </w:r>
    </w:p>
    <w:p w:rsidR="00B82F64" w:rsidRDefault="00B82F64" w:rsidP="00B82F64">
      <w:pPr>
        <w:adjustRightInd w:val="0"/>
        <w:spacing w:line="300" w:lineRule="atLeast"/>
        <w:ind w:firstLine="720"/>
        <w:rPr>
          <w:rFonts w:ascii="Times New Roman CYR" w:hAnsi="Times New Roman CYR" w:cs="Times New Roman CYR"/>
          <w:sz w:val="28"/>
          <w:szCs w:val="28"/>
        </w:rPr>
      </w:pPr>
      <w:r>
        <w:rPr>
          <w:rFonts w:ascii="Times New Roman CYR" w:hAnsi="Times New Roman CYR" w:cs="Times New Roman CYR"/>
          <w:b/>
          <w:bCs/>
          <w:sz w:val="28"/>
          <w:szCs w:val="28"/>
        </w:rPr>
        <w:t>Пріоритет 2.</w:t>
      </w:r>
      <w:r>
        <w:rPr>
          <w:rFonts w:ascii="Times New Roman CYR" w:hAnsi="Times New Roman CYR" w:cs="Times New Roman CYR"/>
          <w:sz w:val="28"/>
          <w:szCs w:val="28"/>
        </w:rPr>
        <w:t xml:space="preserve"> Поліпшення дорожньої інфраструктури району. </w:t>
      </w:r>
    </w:p>
    <w:p w:rsidR="00B82F64" w:rsidRDefault="00B82F64" w:rsidP="00B82F64">
      <w:pPr>
        <w:adjustRightInd w:val="0"/>
        <w:spacing w:line="300" w:lineRule="atLeast"/>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Заходи з реалізації пріоритету: </w:t>
      </w:r>
    </w:p>
    <w:p w:rsidR="00B82F64" w:rsidRDefault="00B82F64" w:rsidP="002A4834">
      <w:pPr>
        <w:numPr>
          <w:ilvl w:val="0"/>
          <w:numId w:val="44"/>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збереження існуючої мережі автомобільних доріг, обмеження руху транспортних засобів по вазі у весняний несприятливий період перезволоження ґрунтів земляного полотна;</w:t>
      </w:r>
    </w:p>
    <w:p w:rsidR="00B82F64" w:rsidRDefault="00B82F64" w:rsidP="002A4834">
      <w:pPr>
        <w:numPr>
          <w:ilvl w:val="0"/>
          <w:numId w:val="44"/>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проведення капітального ремонту автомобільних доріг та мостів з метою поліпшення їх технічних показників за рахунок коштів державного та місцевого бюджетів;</w:t>
      </w:r>
    </w:p>
    <w:p w:rsidR="00B82F64" w:rsidRDefault="00B82F64" w:rsidP="00B82F64">
      <w:pPr>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pacing w:val="-8"/>
          <w:sz w:val="28"/>
          <w:szCs w:val="28"/>
        </w:rPr>
        <w:t xml:space="preserve">Відповідальні виконавці: </w:t>
      </w:r>
      <w:r>
        <w:rPr>
          <w:rFonts w:ascii="Times New Roman CYR" w:hAnsi="Times New Roman CYR" w:cs="Times New Roman CYR"/>
          <w:i/>
          <w:iCs/>
          <w:sz w:val="28"/>
          <w:szCs w:val="28"/>
        </w:rPr>
        <w:t>філія „Чернігівський</w:t>
      </w:r>
      <w:r w:rsidR="008D5B9F">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райавтодор”, відділ з питань містобудування,  архітектури та житлово-комунального господарства райдержадміністрації</w:t>
      </w:r>
    </w:p>
    <w:p w:rsidR="00B82F64" w:rsidRDefault="00B82F64" w:rsidP="002A4834">
      <w:pPr>
        <w:numPr>
          <w:ilvl w:val="0"/>
          <w:numId w:val="44"/>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проведення якісного ремонту доріг комунальної власності.</w:t>
      </w:r>
    </w:p>
    <w:p w:rsidR="00B82F64" w:rsidRDefault="00B82F64" w:rsidP="00B82F64">
      <w:pPr>
        <w:tabs>
          <w:tab w:val="left" w:pos="120"/>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Відповідальні виконавці: сільські (селищні) ради, відділ з питань містобудування,  архітектури та житлово-комунального господарства райдержадміністрації</w:t>
      </w:r>
    </w:p>
    <w:p w:rsidR="00B82F64" w:rsidRDefault="00B82F64" w:rsidP="00B82F64">
      <w:pPr>
        <w:adjustRightInd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Очікувані результати:</w:t>
      </w:r>
    </w:p>
    <w:p w:rsidR="00B82F64" w:rsidRDefault="00B82F64" w:rsidP="002A4834">
      <w:pPr>
        <w:numPr>
          <w:ilvl w:val="0"/>
          <w:numId w:val="44"/>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поліпшення стану автодоріг району;</w:t>
      </w:r>
    </w:p>
    <w:p w:rsidR="00B82F64" w:rsidRDefault="00B82F64" w:rsidP="002A4834">
      <w:pPr>
        <w:numPr>
          <w:ilvl w:val="0"/>
          <w:numId w:val="44"/>
        </w:numPr>
        <w:tabs>
          <w:tab w:val="left" w:pos="1080"/>
        </w:tabs>
        <w:adjustRightInd w:val="0"/>
        <w:ind w:left="40" w:firstLine="680"/>
        <w:jc w:val="both"/>
        <w:rPr>
          <w:rFonts w:ascii="Times New Roman CYR" w:hAnsi="Times New Roman CYR" w:cs="Times New Roman CYR"/>
          <w:sz w:val="28"/>
          <w:szCs w:val="28"/>
        </w:rPr>
      </w:pPr>
      <w:r>
        <w:rPr>
          <w:rFonts w:ascii="Times New Roman CYR" w:hAnsi="Times New Roman CYR" w:cs="Times New Roman CYR"/>
          <w:sz w:val="28"/>
          <w:szCs w:val="28"/>
        </w:rPr>
        <w:t>стабільне функціонування системи транспортного сполучення  населення.</w:t>
      </w:r>
    </w:p>
    <w:p w:rsidR="00B82F64" w:rsidRDefault="00B82F64" w:rsidP="00B82F64">
      <w:pPr>
        <w:adjustRightInd w:val="0"/>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Джерела фінансування: </w:t>
      </w:r>
      <w:r>
        <w:rPr>
          <w:rFonts w:ascii="Times New Roman CYR" w:hAnsi="Times New Roman CYR" w:cs="Times New Roman CYR"/>
          <w:sz w:val="28"/>
          <w:szCs w:val="28"/>
        </w:rPr>
        <w:t xml:space="preserve">кошти державного та місцевих бюджетів, інші кошти, не заборонені законодавством. </w:t>
      </w:r>
    </w:p>
    <w:p w:rsidR="002C44E8" w:rsidRDefault="002C44E8" w:rsidP="00B82F64">
      <w:pPr>
        <w:ind w:firstLine="720"/>
        <w:jc w:val="both"/>
        <w:rPr>
          <w:color w:val="FF0000"/>
          <w:sz w:val="28"/>
        </w:rPr>
      </w:pPr>
    </w:p>
    <w:p w:rsidR="004C5670" w:rsidRPr="004C5670" w:rsidRDefault="004C5670" w:rsidP="006F3280">
      <w:pPr>
        <w:jc w:val="center"/>
        <w:rPr>
          <w:b/>
          <w:i/>
          <w:sz w:val="28"/>
        </w:rPr>
      </w:pPr>
      <w:r w:rsidRPr="004C5670">
        <w:rPr>
          <w:b/>
          <w:i/>
          <w:sz w:val="28"/>
        </w:rPr>
        <w:t>3.6. Житлово-комунальне господарство та житлова політика</w:t>
      </w:r>
    </w:p>
    <w:p w:rsidR="00E32A8F" w:rsidRPr="005113C9" w:rsidRDefault="004C5670" w:rsidP="00E32A8F">
      <w:pPr>
        <w:ind w:firstLine="708"/>
        <w:jc w:val="both"/>
        <w:rPr>
          <w:sz w:val="28"/>
          <w:szCs w:val="28"/>
        </w:rPr>
      </w:pPr>
      <w:r w:rsidRPr="00E32A8F">
        <w:rPr>
          <w:b/>
          <w:sz w:val="28"/>
          <w:szCs w:val="28"/>
        </w:rPr>
        <w:t>Головна мета:</w:t>
      </w:r>
      <w:bookmarkStart w:id="11" w:name="_Toc370669245"/>
      <w:r w:rsidR="00E32A8F">
        <w:rPr>
          <w:b/>
          <w:color w:val="FF0000"/>
          <w:sz w:val="28"/>
          <w:szCs w:val="28"/>
        </w:rPr>
        <w:t xml:space="preserve"> </w:t>
      </w:r>
      <w:bookmarkEnd w:id="11"/>
      <w:r w:rsidR="00E32A8F" w:rsidRPr="0043008F">
        <w:rPr>
          <w:color w:val="000000"/>
          <w:sz w:val="28"/>
          <w:szCs w:val="28"/>
        </w:rPr>
        <w:t>розвиток сфери сільської соціал</w:t>
      </w:r>
      <w:r w:rsidR="00E32A8F">
        <w:rPr>
          <w:color w:val="000000"/>
          <w:sz w:val="28"/>
          <w:szCs w:val="28"/>
        </w:rPr>
        <w:t>ьної інженерної інфраструктури,</w:t>
      </w:r>
      <w:r w:rsidR="00E32A8F" w:rsidRPr="005113C9">
        <w:rPr>
          <w:color w:val="000000"/>
          <w:sz w:val="28"/>
          <w:szCs w:val="28"/>
        </w:rPr>
        <w:t xml:space="preserve"> </w:t>
      </w:r>
      <w:r w:rsidR="00E32A8F" w:rsidRPr="0043008F">
        <w:rPr>
          <w:color w:val="000000"/>
          <w:sz w:val="28"/>
          <w:szCs w:val="28"/>
        </w:rPr>
        <w:t>насамперед об'єктів комунального господарст</w:t>
      </w:r>
      <w:r w:rsidR="00E32A8F">
        <w:rPr>
          <w:color w:val="000000"/>
          <w:sz w:val="28"/>
          <w:szCs w:val="28"/>
        </w:rPr>
        <w:t>ва.</w:t>
      </w:r>
      <w:r w:rsidR="005113C9">
        <w:rPr>
          <w:color w:val="000000"/>
          <w:sz w:val="28"/>
          <w:szCs w:val="28"/>
        </w:rPr>
        <w:t xml:space="preserve"> </w:t>
      </w:r>
      <w:r w:rsidR="00931B4E">
        <w:rPr>
          <w:color w:val="000000"/>
          <w:sz w:val="28"/>
          <w:szCs w:val="28"/>
        </w:rPr>
        <w:t>При здійсненні</w:t>
      </w:r>
      <w:r w:rsidR="005113C9" w:rsidRPr="005113C9">
        <w:rPr>
          <w:rFonts w:ascii="Times New Roman CYR" w:hAnsi="Times New Roman CYR" w:cs="Times New Roman CYR"/>
          <w:sz w:val="28"/>
          <w:szCs w:val="28"/>
        </w:rPr>
        <w:t xml:space="preserve">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 та придбання житла.</w:t>
      </w:r>
    </w:p>
    <w:p w:rsidR="00E32A8F" w:rsidRPr="007101D3" w:rsidRDefault="00E32A8F" w:rsidP="00E32A8F">
      <w:pPr>
        <w:ind w:firstLine="709"/>
        <w:jc w:val="both"/>
        <w:rPr>
          <w:sz w:val="28"/>
          <w:szCs w:val="28"/>
        </w:rPr>
      </w:pPr>
      <w:r w:rsidRPr="007101D3">
        <w:rPr>
          <w:b/>
          <w:bCs/>
          <w:sz w:val="28"/>
          <w:szCs w:val="28"/>
        </w:rPr>
        <w:t>Пріоритет 1.</w:t>
      </w:r>
      <w:r w:rsidRPr="007101D3">
        <w:rPr>
          <w:sz w:val="28"/>
          <w:szCs w:val="28"/>
        </w:rPr>
        <w:t xml:space="preserve">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E32A8F" w:rsidRPr="007101D3" w:rsidRDefault="00E32A8F" w:rsidP="00E32A8F">
      <w:pPr>
        <w:ind w:firstLine="720"/>
        <w:rPr>
          <w:sz w:val="28"/>
          <w:szCs w:val="28"/>
        </w:rPr>
      </w:pPr>
      <w:r w:rsidRPr="007101D3">
        <w:rPr>
          <w:b/>
          <w:bCs/>
          <w:sz w:val="28"/>
          <w:szCs w:val="28"/>
        </w:rPr>
        <w:t>Заходи з реалізації пріоритету:</w:t>
      </w:r>
    </w:p>
    <w:p w:rsidR="00E32A8F" w:rsidRPr="007101D3" w:rsidRDefault="00E32A8F" w:rsidP="002A4834">
      <w:pPr>
        <w:pStyle w:val="aff"/>
        <w:numPr>
          <w:ilvl w:val="0"/>
          <w:numId w:val="58"/>
        </w:numPr>
        <w:ind w:left="180" w:firstLine="529"/>
        <w:jc w:val="both"/>
        <w:rPr>
          <w:rFonts w:ascii="Times New Roman" w:hAnsi="Times New Roman" w:cs="Times New Roman"/>
          <w:color w:val="000000"/>
          <w:sz w:val="28"/>
          <w:szCs w:val="28"/>
          <w:lang w:val="uk-UA"/>
        </w:rPr>
      </w:pPr>
      <w:r w:rsidRPr="007101D3">
        <w:rPr>
          <w:rFonts w:ascii="Times New Roman" w:hAnsi="Times New Roman" w:cs="Times New Roman"/>
          <w:sz w:val="28"/>
          <w:szCs w:val="28"/>
          <w:lang w:val="uk-UA"/>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p w:rsidR="00E32A8F" w:rsidRPr="00915ADD" w:rsidRDefault="00E32A8F" w:rsidP="00E32A8F">
      <w:pPr>
        <w:pStyle w:val="51"/>
        <w:tabs>
          <w:tab w:val="left" w:pos="993"/>
        </w:tabs>
        <w:ind w:left="3420"/>
        <w:jc w:val="both"/>
        <w:rPr>
          <w:b/>
          <w:bCs/>
          <w:sz w:val="28"/>
          <w:szCs w:val="28"/>
        </w:rPr>
      </w:pPr>
      <w:r w:rsidRPr="00915ADD">
        <w:rPr>
          <w:i/>
          <w:iCs/>
          <w:sz w:val="28"/>
          <w:szCs w:val="28"/>
        </w:rPr>
        <w:t>Відповідальні виконавці: сектор житлово-комунального господарства відділу містобудування, архітектури та житлово – комунального господарства райдержадміністрації</w:t>
      </w:r>
    </w:p>
    <w:p w:rsidR="00E32A8F" w:rsidRPr="007101D3" w:rsidRDefault="00E32A8F" w:rsidP="002A4834">
      <w:pPr>
        <w:numPr>
          <w:ilvl w:val="0"/>
          <w:numId w:val="58"/>
        </w:numPr>
        <w:tabs>
          <w:tab w:val="left" w:pos="993"/>
        </w:tabs>
        <w:autoSpaceDE/>
        <w:autoSpaceDN/>
        <w:ind w:left="0" w:firstLine="720"/>
        <w:jc w:val="both"/>
        <w:rPr>
          <w:b/>
          <w:bCs/>
          <w:sz w:val="28"/>
          <w:szCs w:val="28"/>
        </w:rPr>
      </w:pPr>
      <w:r w:rsidRPr="007101D3">
        <w:rPr>
          <w:sz w:val="28"/>
          <w:szCs w:val="28"/>
        </w:rPr>
        <w:t>забезпечення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енергоефективних та енергоощадних технологій та обладнання;</w:t>
      </w:r>
    </w:p>
    <w:p w:rsidR="00E32A8F" w:rsidRPr="007101D3" w:rsidRDefault="00E32A8F" w:rsidP="002A4834">
      <w:pPr>
        <w:pStyle w:val="aff"/>
        <w:numPr>
          <w:ilvl w:val="0"/>
          <w:numId w:val="58"/>
        </w:numPr>
        <w:ind w:left="0" w:firstLine="709"/>
        <w:jc w:val="both"/>
        <w:rPr>
          <w:rFonts w:ascii="Times New Roman" w:hAnsi="Times New Roman" w:cs="Times New Roman"/>
          <w:b/>
          <w:bCs/>
          <w:sz w:val="28"/>
          <w:szCs w:val="28"/>
          <w:lang w:val="uk-UA"/>
        </w:rPr>
      </w:pPr>
      <w:r w:rsidRPr="007101D3">
        <w:rPr>
          <w:rFonts w:ascii="Times New Roman" w:hAnsi="Times New Roman" w:cs="Times New Roman"/>
          <w:sz w:val="28"/>
          <w:szCs w:val="28"/>
          <w:lang w:val="uk-UA"/>
        </w:rPr>
        <w:t>організація модернізації та заміни заст</w:t>
      </w:r>
      <w:r w:rsidR="009A3AA5">
        <w:rPr>
          <w:rFonts w:ascii="Times New Roman" w:hAnsi="Times New Roman" w:cs="Times New Roman"/>
          <w:sz w:val="28"/>
          <w:szCs w:val="28"/>
          <w:lang w:val="uk-UA"/>
        </w:rPr>
        <w:t>арілого котельного обладнання в</w:t>
      </w:r>
      <w:r w:rsidRPr="007101D3">
        <w:rPr>
          <w:rFonts w:ascii="Times New Roman" w:hAnsi="Times New Roman" w:cs="Times New Roman"/>
          <w:sz w:val="28"/>
          <w:szCs w:val="28"/>
          <w:lang w:val="uk-UA"/>
        </w:rPr>
        <w:t xml:space="preserve"> бюджетних установах району із використанням альтернативних видів палива;</w:t>
      </w:r>
    </w:p>
    <w:p w:rsidR="00E32A8F" w:rsidRPr="007101D3" w:rsidRDefault="00E32A8F" w:rsidP="00E32A8F">
      <w:pPr>
        <w:tabs>
          <w:tab w:val="left" w:pos="993"/>
        </w:tabs>
        <w:ind w:left="3402"/>
        <w:jc w:val="both"/>
        <w:rPr>
          <w:b/>
          <w:bCs/>
          <w:sz w:val="28"/>
          <w:szCs w:val="28"/>
        </w:rPr>
      </w:pPr>
      <w:r w:rsidRPr="007101D3">
        <w:rPr>
          <w:i/>
          <w:iCs/>
          <w:sz w:val="28"/>
          <w:szCs w:val="28"/>
        </w:rPr>
        <w:t xml:space="preserve">Відповідальні виконавці: </w:t>
      </w:r>
      <w:r w:rsidR="009A3AA5">
        <w:rPr>
          <w:i/>
          <w:iCs/>
          <w:sz w:val="28"/>
          <w:szCs w:val="28"/>
        </w:rPr>
        <w:t xml:space="preserve">розпорядники бюджетних коштів, </w:t>
      </w:r>
      <w:r w:rsidRPr="007101D3">
        <w:rPr>
          <w:i/>
          <w:iCs/>
          <w:sz w:val="28"/>
          <w:szCs w:val="28"/>
        </w:rPr>
        <w:t xml:space="preserve">сектор житлово-комунального господарства відділу містобудування, архітектури та житлово – комунального господарства райдержадміністрації, підприємства житлово-комунального господарства, </w:t>
      </w:r>
      <w:r w:rsidR="009A3AA5">
        <w:rPr>
          <w:i/>
          <w:iCs/>
          <w:sz w:val="28"/>
          <w:szCs w:val="28"/>
        </w:rPr>
        <w:t>сільські (селищні) ради</w:t>
      </w:r>
    </w:p>
    <w:p w:rsidR="00E32A8F" w:rsidRPr="00E32A8F" w:rsidRDefault="00E32A8F" w:rsidP="00845DB3">
      <w:pPr>
        <w:pStyle w:val="af6"/>
        <w:tabs>
          <w:tab w:val="left" w:pos="1200"/>
        </w:tabs>
        <w:spacing w:after="0"/>
        <w:ind w:firstLine="709"/>
        <w:jc w:val="both"/>
        <w:rPr>
          <w:color w:val="333333"/>
          <w:sz w:val="28"/>
          <w:szCs w:val="28"/>
        </w:rPr>
      </w:pPr>
      <w:r w:rsidRPr="00E32A8F">
        <w:rPr>
          <w:b/>
          <w:bCs/>
          <w:sz w:val="28"/>
          <w:szCs w:val="28"/>
        </w:rPr>
        <w:t xml:space="preserve">Пріоритет 2. </w:t>
      </w:r>
      <w:r w:rsidRPr="00E32A8F">
        <w:rPr>
          <w:sz w:val="28"/>
          <w:szCs w:val="28"/>
        </w:rPr>
        <w:t>Забезпечення сталого розвитку систем водопостачання та водовідведення, реконструкція та капітальний ремонт водопровідних, каналізаційних та теплових мереж.</w:t>
      </w:r>
    </w:p>
    <w:p w:rsidR="00F72500" w:rsidRPr="007101D3" w:rsidRDefault="00F72500" w:rsidP="00F72500">
      <w:pPr>
        <w:ind w:firstLine="720"/>
        <w:rPr>
          <w:sz w:val="28"/>
          <w:szCs w:val="28"/>
        </w:rPr>
      </w:pPr>
      <w:r w:rsidRPr="007101D3">
        <w:rPr>
          <w:b/>
          <w:bCs/>
          <w:sz w:val="28"/>
          <w:szCs w:val="28"/>
        </w:rPr>
        <w:t>Заходи з реалізації пріоритету:</w:t>
      </w:r>
    </w:p>
    <w:p w:rsidR="00F72500" w:rsidRPr="00F72500" w:rsidRDefault="00F72500" w:rsidP="00F72500">
      <w:pPr>
        <w:pStyle w:val="aff"/>
        <w:numPr>
          <w:ilvl w:val="0"/>
          <w:numId w:val="6"/>
        </w:numPr>
        <w:ind w:left="0" w:firstLine="720"/>
        <w:jc w:val="both"/>
        <w:rPr>
          <w:rFonts w:ascii="Times New Roman" w:hAnsi="Times New Roman" w:cs="Times New Roman"/>
          <w:sz w:val="28"/>
          <w:szCs w:val="28"/>
          <w:lang w:val="uk-UA"/>
        </w:rPr>
      </w:pPr>
      <w:r w:rsidRPr="00F72500">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p w:rsidR="00F72500" w:rsidRPr="007101D3" w:rsidRDefault="00F72500" w:rsidP="00F72500">
      <w:pPr>
        <w:pStyle w:val="aff"/>
        <w:numPr>
          <w:ilvl w:val="0"/>
          <w:numId w:val="6"/>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реалізація заходів, спрямованих на забезпечення сталого функціонування об'єктів централізованого водопостачання та водовідведення</w:t>
      </w:r>
      <w:r>
        <w:rPr>
          <w:rFonts w:ascii="Times New Roman" w:hAnsi="Times New Roman" w:cs="Times New Roman"/>
          <w:sz w:val="28"/>
          <w:szCs w:val="28"/>
          <w:lang w:val="uk-UA"/>
        </w:rPr>
        <w:t>.</w:t>
      </w:r>
    </w:p>
    <w:p w:rsidR="00E32A8F" w:rsidRPr="007101D3" w:rsidRDefault="00E32A8F" w:rsidP="00E32A8F">
      <w:pPr>
        <w:tabs>
          <w:tab w:val="left" w:pos="1134"/>
        </w:tabs>
        <w:ind w:left="3420"/>
        <w:jc w:val="both"/>
        <w:rPr>
          <w:i/>
          <w:iCs/>
          <w:sz w:val="28"/>
          <w:szCs w:val="28"/>
        </w:rPr>
      </w:pPr>
      <w:r w:rsidRPr="007101D3">
        <w:rPr>
          <w:i/>
          <w:iCs/>
          <w:sz w:val="28"/>
          <w:szCs w:val="28"/>
        </w:rPr>
        <w:t>Відповідальні виконавці: сектор житлово-комунального господарства відділу містобу</w:t>
      </w:r>
      <w:r w:rsidR="009122DA">
        <w:rPr>
          <w:i/>
          <w:iCs/>
          <w:sz w:val="28"/>
          <w:szCs w:val="28"/>
        </w:rPr>
        <w:t xml:space="preserve">дування, архітектури та житлово </w:t>
      </w:r>
      <w:r w:rsidRPr="007101D3">
        <w:rPr>
          <w:i/>
          <w:iCs/>
          <w:sz w:val="28"/>
          <w:szCs w:val="28"/>
        </w:rPr>
        <w:t>–</w:t>
      </w:r>
      <w:r w:rsidR="009122DA">
        <w:rPr>
          <w:i/>
          <w:iCs/>
          <w:sz w:val="28"/>
          <w:szCs w:val="28"/>
        </w:rPr>
        <w:t xml:space="preserve"> </w:t>
      </w:r>
      <w:r w:rsidRPr="007101D3">
        <w:rPr>
          <w:i/>
          <w:iCs/>
          <w:sz w:val="28"/>
          <w:szCs w:val="28"/>
        </w:rPr>
        <w:t xml:space="preserve">комунального господарства райдержадміністрації, підприємства житлово-комунального господарства, </w:t>
      </w:r>
      <w:r w:rsidR="009A3AA5">
        <w:rPr>
          <w:i/>
          <w:iCs/>
          <w:sz w:val="28"/>
          <w:szCs w:val="28"/>
        </w:rPr>
        <w:t>сільські (селищні) ради</w:t>
      </w:r>
    </w:p>
    <w:p w:rsidR="00E32A8F" w:rsidRPr="007101D3" w:rsidRDefault="00E32A8F" w:rsidP="00E32A8F">
      <w:pPr>
        <w:tabs>
          <w:tab w:val="left" w:pos="1134"/>
        </w:tabs>
        <w:ind w:firstLine="709"/>
        <w:jc w:val="both"/>
        <w:rPr>
          <w:sz w:val="28"/>
          <w:szCs w:val="28"/>
        </w:rPr>
      </w:pPr>
      <w:r w:rsidRPr="007101D3">
        <w:rPr>
          <w:b/>
          <w:bCs/>
          <w:sz w:val="28"/>
          <w:szCs w:val="28"/>
        </w:rPr>
        <w:t xml:space="preserve">Пріоритет 3. </w:t>
      </w:r>
      <w:r w:rsidRPr="007101D3">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E32A8F" w:rsidRPr="007101D3" w:rsidRDefault="00E32A8F" w:rsidP="00E32A8F">
      <w:pPr>
        <w:ind w:firstLine="720"/>
        <w:rPr>
          <w:sz w:val="28"/>
          <w:szCs w:val="28"/>
        </w:rPr>
      </w:pPr>
      <w:r w:rsidRPr="007101D3">
        <w:rPr>
          <w:b/>
          <w:bCs/>
          <w:sz w:val="28"/>
          <w:szCs w:val="28"/>
        </w:rPr>
        <w:t>Заходи з реалізації пріоритету:</w:t>
      </w:r>
    </w:p>
    <w:p w:rsidR="00E32A8F" w:rsidRPr="007101D3" w:rsidRDefault="009A3AA5" w:rsidP="002A4834">
      <w:pPr>
        <w:pStyle w:val="aff"/>
        <w:numPr>
          <w:ilvl w:val="0"/>
          <w:numId w:val="6"/>
        </w:numPr>
        <w:ind w:left="0"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сприяння проведенню робіт</w:t>
      </w:r>
      <w:r w:rsidR="00E32A8F" w:rsidRPr="007101D3">
        <w:rPr>
          <w:rFonts w:ascii="Times New Roman" w:hAnsi="Times New Roman" w:cs="Times New Roman"/>
          <w:color w:val="000000"/>
          <w:sz w:val="28"/>
          <w:szCs w:val="28"/>
          <w:lang w:val="uk-UA"/>
        </w:rPr>
        <w:t xml:space="preserve"> із приведення у відповідність тарифів на житлово-комунальні послуги фактичним економічно обґрунтованим, згідно діючого законодавства, витратам;</w:t>
      </w:r>
    </w:p>
    <w:p w:rsidR="00E32A8F" w:rsidRPr="007101D3" w:rsidRDefault="00E32A8F" w:rsidP="002A4834">
      <w:pPr>
        <w:pStyle w:val="aff"/>
        <w:numPr>
          <w:ilvl w:val="0"/>
          <w:numId w:val="6"/>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p>
    <w:p w:rsidR="00E32A8F" w:rsidRPr="003D67AB" w:rsidRDefault="00E32A8F" w:rsidP="00E32A8F">
      <w:pPr>
        <w:tabs>
          <w:tab w:val="left" w:pos="1134"/>
        </w:tabs>
        <w:ind w:left="3420"/>
        <w:jc w:val="both"/>
        <w:rPr>
          <w:i/>
          <w:iCs/>
          <w:sz w:val="28"/>
          <w:szCs w:val="28"/>
        </w:rPr>
      </w:pPr>
      <w:r w:rsidRPr="007101D3">
        <w:rPr>
          <w:i/>
          <w:iCs/>
          <w:sz w:val="28"/>
          <w:szCs w:val="28"/>
        </w:rPr>
        <w:t xml:space="preserve">Відповідальні виконавці: сектор житлово-комунального господарства відділу містобудування, архітектури та житлово – комунального господарства райдержадміністрації, підприємства житлово-комунального господарства, </w:t>
      </w:r>
      <w:r w:rsidR="009A3AA5">
        <w:rPr>
          <w:i/>
          <w:iCs/>
          <w:sz w:val="28"/>
          <w:szCs w:val="28"/>
        </w:rPr>
        <w:t>сільські (селищні) ради</w:t>
      </w:r>
    </w:p>
    <w:p w:rsidR="003D67AB" w:rsidRPr="003D67AB" w:rsidRDefault="003D67AB" w:rsidP="003D67AB">
      <w:pPr>
        <w:adjustRightInd w:val="0"/>
        <w:ind w:firstLine="680"/>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4</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 xml:space="preserve">Впровадження механізмів державної підтримки житлового будівництва. </w:t>
      </w:r>
    </w:p>
    <w:p w:rsidR="003D67AB" w:rsidRPr="003D67AB" w:rsidRDefault="003D67AB" w:rsidP="003D67AB">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3D67AB" w:rsidRPr="003D67AB" w:rsidRDefault="003D67AB" w:rsidP="002A4834">
      <w:pPr>
        <w:numPr>
          <w:ilvl w:val="0"/>
          <w:numId w:val="44"/>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надання пільгових довгострокових кредитів згідно з районною програмою „Власний дім” індивідуальним сільським забудовникам (кошти загального та спеціального фонду районного бюджету в сумі  200 тис.грн);</w:t>
      </w:r>
    </w:p>
    <w:p w:rsidR="003D67AB" w:rsidRPr="003D67AB" w:rsidRDefault="003D67AB" w:rsidP="002A4834">
      <w:pPr>
        <w:numPr>
          <w:ilvl w:val="0"/>
          <w:numId w:val="44"/>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надання пріоритету у кредитуванні забудовникам району, зокрема 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 фінансове управління райдержадміністрації</w:t>
      </w:r>
    </w:p>
    <w:p w:rsidR="003D67AB" w:rsidRPr="003D67AB" w:rsidRDefault="003D67AB" w:rsidP="002A4834">
      <w:pPr>
        <w:numPr>
          <w:ilvl w:val="0"/>
          <w:numId w:val="44"/>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сприяння в оформленні документації по отриманню дозволів на виконання будівельних робіт;</w:t>
      </w:r>
    </w:p>
    <w:p w:rsidR="003D67AB" w:rsidRPr="003D67AB" w:rsidRDefault="003D67AB" w:rsidP="002A4834">
      <w:pPr>
        <w:numPr>
          <w:ilvl w:val="0"/>
          <w:numId w:val="44"/>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сприяння  індивідуальним забудовникам в підготовці проектно-кошторисної документації по будівництву індивідуального житлового фонду. </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w:t>
      </w:r>
    </w:p>
    <w:p w:rsidR="003D67AB" w:rsidRPr="003D67AB" w:rsidRDefault="003D67AB" w:rsidP="003D67AB">
      <w:pPr>
        <w:adjustRightInd w:val="0"/>
        <w:ind w:firstLine="709"/>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5</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Стимулювання розвитку житлового будівництва.</w:t>
      </w:r>
    </w:p>
    <w:p w:rsidR="003D67AB" w:rsidRPr="003D67AB" w:rsidRDefault="003D67AB" w:rsidP="002A4834">
      <w:pPr>
        <w:numPr>
          <w:ilvl w:val="0"/>
          <w:numId w:val="44"/>
        </w:numPr>
        <w:tabs>
          <w:tab w:val="left" w:pos="0"/>
          <w:tab w:val="left" w:pos="1068"/>
        </w:tabs>
        <w:adjustRightInd w:val="0"/>
        <w:ind w:firstLine="708"/>
        <w:jc w:val="both"/>
        <w:rPr>
          <w:rFonts w:ascii="Times New Roman CYR" w:hAnsi="Times New Roman CYR" w:cs="Times New Roman CYR"/>
          <w:sz w:val="28"/>
          <w:szCs w:val="28"/>
        </w:rPr>
      </w:pPr>
      <w:r w:rsidRPr="003D67AB">
        <w:rPr>
          <w:rFonts w:ascii="Times New Roman CYR" w:hAnsi="Times New Roman CYR" w:cs="Times New Roman CYR"/>
          <w:sz w:val="28"/>
          <w:szCs w:val="28"/>
        </w:rPr>
        <w:t>сприяння в оформленні дозвільної документації на будівництво індивідуальних житлових будинків.</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фінансове управління райдержадміністрації</w:t>
      </w:r>
    </w:p>
    <w:p w:rsidR="003D67AB" w:rsidRPr="003D67AB" w:rsidRDefault="003D67AB" w:rsidP="002A4834">
      <w:pPr>
        <w:numPr>
          <w:ilvl w:val="0"/>
          <w:numId w:val="44"/>
        </w:numPr>
        <w:tabs>
          <w:tab w:val="left" w:pos="0"/>
          <w:tab w:val="left" w:pos="1068"/>
        </w:tabs>
        <w:adjustRightInd w:val="0"/>
        <w:ind w:firstLine="709"/>
        <w:jc w:val="both"/>
        <w:rPr>
          <w:rFonts w:ascii="Times New Roman CYR" w:hAnsi="Times New Roman CYR" w:cs="Times New Roman CYR"/>
          <w:sz w:val="28"/>
          <w:szCs w:val="28"/>
        </w:rPr>
      </w:pPr>
      <w:r w:rsidRPr="003D67AB">
        <w:rPr>
          <w:rFonts w:ascii="Times New Roman CYR" w:hAnsi="Times New Roman CYR" w:cs="Times New Roman CYR"/>
          <w:sz w:val="28"/>
          <w:szCs w:val="28"/>
        </w:rPr>
        <w:t>сприяння реалізації програми по забезпеченню житлом громадян, що потребують поліпшення житлових умов.</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w:t>
      </w:r>
    </w:p>
    <w:p w:rsidR="00E32A8F" w:rsidRPr="007101D3" w:rsidRDefault="00E32A8F" w:rsidP="00E32A8F">
      <w:pPr>
        <w:widowControl w:val="0"/>
        <w:ind w:firstLine="709"/>
        <w:rPr>
          <w:b/>
          <w:bCs/>
          <w:sz w:val="28"/>
          <w:szCs w:val="28"/>
        </w:rPr>
      </w:pPr>
      <w:r w:rsidRPr="007101D3">
        <w:rPr>
          <w:b/>
          <w:bCs/>
          <w:sz w:val="28"/>
          <w:szCs w:val="28"/>
        </w:rPr>
        <w:t>Очікувані результати:</w:t>
      </w:r>
    </w:p>
    <w:p w:rsidR="00E32A8F" w:rsidRPr="007101D3" w:rsidRDefault="00E32A8F" w:rsidP="002A4834">
      <w:pPr>
        <w:widowControl w:val="0"/>
        <w:numPr>
          <w:ilvl w:val="0"/>
          <w:numId w:val="59"/>
        </w:numPr>
        <w:overflowPunct w:val="0"/>
        <w:adjustRightInd w:val="0"/>
        <w:jc w:val="both"/>
        <w:textAlignment w:val="baseline"/>
        <w:rPr>
          <w:sz w:val="28"/>
          <w:szCs w:val="28"/>
        </w:rPr>
      </w:pPr>
      <w:r w:rsidRPr="007101D3">
        <w:rPr>
          <w:sz w:val="28"/>
          <w:szCs w:val="28"/>
        </w:rPr>
        <w:t>продовження реконструкції та будівництва об’єктів теплового господарства, водопостачання та водовідведення із використанням енергозберігаючого обладнання та технологій;</w:t>
      </w:r>
    </w:p>
    <w:p w:rsidR="00E32A8F" w:rsidRPr="007101D3" w:rsidRDefault="00E32A8F" w:rsidP="002A4834">
      <w:pPr>
        <w:widowControl w:val="0"/>
        <w:numPr>
          <w:ilvl w:val="0"/>
          <w:numId w:val="59"/>
        </w:numPr>
        <w:overflowPunct w:val="0"/>
        <w:adjustRightInd w:val="0"/>
        <w:jc w:val="both"/>
        <w:textAlignment w:val="baseline"/>
        <w:rPr>
          <w:sz w:val="28"/>
          <w:szCs w:val="28"/>
        </w:rPr>
      </w:pPr>
      <w:r w:rsidRPr="007101D3">
        <w:rPr>
          <w:sz w:val="28"/>
          <w:szCs w:val="28"/>
        </w:rPr>
        <w:t>забезпечення безперебійного надання житлово – комунальних послуг</w:t>
      </w:r>
      <w:r>
        <w:rPr>
          <w:sz w:val="28"/>
          <w:szCs w:val="28"/>
        </w:rPr>
        <w:t>;</w:t>
      </w:r>
    </w:p>
    <w:p w:rsidR="00E32A8F" w:rsidRPr="003D67AB" w:rsidRDefault="00E32A8F" w:rsidP="002A4834">
      <w:pPr>
        <w:widowControl w:val="0"/>
        <w:numPr>
          <w:ilvl w:val="0"/>
          <w:numId w:val="59"/>
        </w:numPr>
        <w:overflowPunct w:val="0"/>
        <w:adjustRightInd w:val="0"/>
        <w:jc w:val="both"/>
        <w:textAlignment w:val="baseline"/>
        <w:rPr>
          <w:sz w:val="28"/>
          <w:szCs w:val="28"/>
        </w:rPr>
      </w:pPr>
      <w:r w:rsidRPr="007101D3">
        <w:rPr>
          <w:sz w:val="28"/>
          <w:szCs w:val="28"/>
        </w:rPr>
        <w:t xml:space="preserve">приведення тарифів на житлово – комунальні послуги до економічно </w:t>
      </w:r>
      <w:r w:rsidRPr="003D67AB">
        <w:rPr>
          <w:sz w:val="28"/>
          <w:szCs w:val="28"/>
        </w:rPr>
        <w:t>обґрунтованого рівня</w:t>
      </w:r>
      <w:r w:rsidR="003D67AB" w:rsidRPr="003D67AB">
        <w:rPr>
          <w:sz w:val="28"/>
          <w:szCs w:val="28"/>
        </w:rPr>
        <w:t>;</w:t>
      </w:r>
    </w:p>
    <w:p w:rsidR="003D67AB" w:rsidRPr="003D67AB" w:rsidRDefault="003D67AB" w:rsidP="002A4834">
      <w:pPr>
        <w:widowControl w:val="0"/>
        <w:numPr>
          <w:ilvl w:val="0"/>
          <w:numId w:val="59"/>
        </w:numPr>
        <w:overflowPunct w:val="0"/>
        <w:adjustRightInd w:val="0"/>
        <w:ind w:firstLine="709"/>
        <w:jc w:val="both"/>
        <w:textAlignment w:val="baseline"/>
        <w:rPr>
          <w:rFonts w:ascii="Times New Roman CYR" w:hAnsi="Times New Roman CYR" w:cs="Times New Roman CYR"/>
          <w:sz w:val="28"/>
          <w:szCs w:val="28"/>
        </w:rPr>
      </w:pPr>
      <w:r w:rsidRPr="003D67AB">
        <w:rPr>
          <w:sz w:val="28"/>
          <w:szCs w:val="28"/>
        </w:rPr>
        <w:t xml:space="preserve"> у</w:t>
      </w:r>
      <w:r w:rsidRPr="003D67AB">
        <w:rPr>
          <w:rFonts w:ascii="Times New Roman CYR" w:hAnsi="Times New Roman CYR" w:cs="Times New Roman CYR"/>
          <w:sz w:val="28"/>
          <w:szCs w:val="28"/>
        </w:rPr>
        <w:t xml:space="preserve"> 2016 році за рахунок усіх джерел фінансування планується ввести в експлуатацію11,0 тис. м</w:t>
      </w:r>
      <w:r w:rsidRPr="003D67AB">
        <w:rPr>
          <w:rFonts w:ascii="Times New Roman CYR" w:hAnsi="Times New Roman CYR" w:cs="Times New Roman CYR"/>
          <w:sz w:val="28"/>
          <w:szCs w:val="28"/>
          <w:vertAlign w:val="superscript"/>
        </w:rPr>
        <w:t>2</w:t>
      </w:r>
      <w:r w:rsidRPr="003D67AB">
        <w:rPr>
          <w:rFonts w:ascii="Times New Roman CYR" w:hAnsi="Times New Roman CYR" w:cs="Times New Roman CYR"/>
          <w:sz w:val="28"/>
          <w:szCs w:val="28"/>
        </w:rPr>
        <w:t xml:space="preserve"> житла</w:t>
      </w:r>
      <w:r w:rsidR="009A3AA5">
        <w:rPr>
          <w:rFonts w:ascii="Times New Roman CYR" w:hAnsi="Times New Roman CYR" w:cs="Times New Roman CYR"/>
          <w:sz w:val="28"/>
          <w:szCs w:val="28"/>
        </w:rPr>
        <w:t xml:space="preserve">, в тому числі за рахунок районної програми </w:t>
      </w:r>
      <w:r w:rsidR="009A3AA5" w:rsidRPr="003D67AB">
        <w:rPr>
          <w:sz w:val="28"/>
          <w:szCs w:val="28"/>
        </w:rPr>
        <w:t>«</w:t>
      </w:r>
      <w:r w:rsidR="009A3AA5" w:rsidRPr="003D67AB">
        <w:rPr>
          <w:rFonts w:ascii="Times New Roman CYR" w:hAnsi="Times New Roman CYR" w:cs="Times New Roman CYR"/>
          <w:sz w:val="28"/>
          <w:szCs w:val="28"/>
        </w:rPr>
        <w:t>Власний дім</w:t>
      </w:r>
      <w:r w:rsidR="009A3AA5" w:rsidRPr="003D67AB">
        <w:rPr>
          <w:sz w:val="28"/>
          <w:szCs w:val="28"/>
        </w:rPr>
        <w:t>»</w:t>
      </w:r>
      <w:r w:rsidR="009A3AA5">
        <w:rPr>
          <w:sz w:val="28"/>
          <w:szCs w:val="28"/>
        </w:rPr>
        <w:t xml:space="preserve"> - 0,3 </w:t>
      </w:r>
      <w:r w:rsidR="009A3AA5" w:rsidRPr="003D67AB">
        <w:rPr>
          <w:rFonts w:ascii="Times New Roman CYR" w:hAnsi="Times New Roman CYR" w:cs="Times New Roman CYR"/>
          <w:sz w:val="28"/>
          <w:szCs w:val="28"/>
        </w:rPr>
        <w:t>тис. м</w:t>
      </w:r>
      <w:r w:rsidR="009A3AA5" w:rsidRPr="003D67AB">
        <w:rPr>
          <w:rFonts w:ascii="Times New Roman CYR" w:hAnsi="Times New Roman CYR" w:cs="Times New Roman CYR"/>
          <w:sz w:val="28"/>
          <w:szCs w:val="28"/>
          <w:vertAlign w:val="superscript"/>
        </w:rPr>
        <w:t>2</w:t>
      </w:r>
      <w:r w:rsidRPr="003D67AB">
        <w:rPr>
          <w:rFonts w:ascii="Times New Roman CYR" w:hAnsi="Times New Roman CYR" w:cs="Times New Roman CYR"/>
          <w:sz w:val="28"/>
          <w:szCs w:val="28"/>
        </w:rPr>
        <w:t>.</w:t>
      </w:r>
    </w:p>
    <w:p w:rsidR="004C5670" w:rsidRPr="003D67AB" w:rsidRDefault="00E32A8F" w:rsidP="003D67AB">
      <w:pPr>
        <w:widowControl w:val="0"/>
        <w:ind w:firstLine="709"/>
        <w:jc w:val="both"/>
        <w:rPr>
          <w:rFonts w:ascii="Times New Roman CYR" w:hAnsi="Times New Roman CYR" w:cs="Times New Roman CYR"/>
          <w:sz w:val="28"/>
          <w:szCs w:val="28"/>
        </w:rPr>
      </w:pPr>
      <w:r w:rsidRPr="003D67AB">
        <w:rPr>
          <w:b/>
          <w:bCs/>
          <w:sz w:val="28"/>
          <w:szCs w:val="28"/>
        </w:rPr>
        <w:t xml:space="preserve">Джерела фінансування: </w:t>
      </w:r>
      <w:r w:rsidR="003D67AB" w:rsidRPr="003D67AB">
        <w:rPr>
          <w:rFonts w:ascii="Times New Roman CYR" w:hAnsi="Times New Roman CYR" w:cs="Times New Roman CYR"/>
          <w:sz w:val="28"/>
          <w:szCs w:val="28"/>
        </w:rPr>
        <w:t>кошти</w:t>
      </w:r>
      <w:r w:rsidR="009A3AA5">
        <w:rPr>
          <w:rFonts w:ascii="Times New Roman CYR" w:hAnsi="Times New Roman CYR" w:cs="Times New Roman CYR"/>
          <w:sz w:val="28"/>
          <w:szCs w:val="28"/>
        </w:rPr>
        <w:t xml:space="preserve"> державного,</w:t>
      </w:r>
      <w:r w:rsidR="003D67AB" w:rsidRPr="003D67AB">
        <w:rPr>
          <w:rFonts w:ascii="Times New Roman CYR" w:hAnsi="Times New Roman CYR" w:cs="Times New Roman CYR"/>
          <w:sz w:val="28"/>
          <w:szCs w:val="28"/>
        </w:rPr>
        <w:t xml:space="preserve"> обласного, районного бюджетів, власні кошти населення.</w:t>
      </w:r>
    </w:p>
    <w:p w:rsidR="004C5670" w:rsidRPr="004C5670" w:rsidRDefault="004C5670" w:rsidP="004C5670">
      <w:pPr>
        <w:pStyle w:val="21"/>
        <w:spacing w:before="240" w:after="120"/>
        <w:jc w:val="center"/>
      </w:pPr>
      <w:r w:rsidRPr="004C5670">
        <w:t>3.7. Енергозабезпечення та енергозбереження</w:t>
      </w:r>
    </w:p>
    <w:p w:rsidR="004C5670" w:rsidRPr="00196C34" w:rsidRDefault="004C5670" w:rsidP="004C5670">
      <w:pPr>
        <w:ind w:firstLine="709"/>
        <w:jc w:val="both"/>
        <w:rPr>
          <w:sz w:val="28"/>
          <w:szCs w:val="28"/>
        </w:rPr>
      </w:pPr>
      <w:r w:rsidRPr="00196C34">
        <w:rPr>
          <w:b/>
          <w:sz w:val="28"/>
          <w:szCs w:val="28"/>
        </w:rPr>
        <w:t>Головна мета:</w:t>
      </w:r>
      <w:r w:rsidR="00196C34">
        <w:rPr>
          <w:b/>
          <w:sz w:val="28"/>
          <w:szCs w:val="28"/>
        </w:rPr>
        <w:t xml:space="preserve"> </w:t>
      </w:r>
      <w:r w:rsidRPr="00196C34">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4C5670" w:rsidRPr="00196C34" w:rsidRDefault="004C5670" w:rsidP="008A145D">
      <w:pPr>
        <w:ind w:firstLine="709"/>
        <w:jc w:val="both"/>
        <w:rPr>
          <w:sz w:val="28"/>
          <w:szCs w:val="28"/>
        </w:rPr>
      </w:pPr>
      <w:r w:rsidRPr="00196C34">
        <w:rPr>
          <w:b/>
          <w:sz w:val="28"/>
          <w:szCs w:val="28"/>
        </w:rPr>
        <w:t>Пріоритет 1.</w:t>
      </w:r>
      <w:r w:rsidRPr="00196C34">
        <w:rPr>
          <w:sz w:val="28"/>
          <w:szCs w:val="28"/>
        </w:rPr>
        <w:t>Зменшення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виробничих потужностей, запровадже</w:t>
      </w:r>
      <w:r w:rsidR="009A3AA5">
        <w:rPr>
          <w:sz w:val="28"/>
          <w:szCs w:val="28"/>
        </w:rPr>
        <w:t>ння енергоефективних технологій.</w:t>
      </w:r>
    </w:p>
    <w:p w:rsidR="008C2943" w:rsidRPr="00196C34" w:rsidRDefault="008C2943" w:rsidP="008A145D">
      <w:pPr>
        <w:pStyle w:val="aff"/>
        <w:numPr>
          <w:ilvl w:val="0"/>
          <w:numId w:val="58"/>
        </w:numPr>
        <w:ind w:left="181" w:firstLine="52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96C34">
        <w:rPr>
          <w:rFonts w:ascii="Times New Roman" w:hAnsi="Times New Roman" w:cs="Times New Roman"/>
          <w:sz w:val="28"/>
          <w:szCs w:val="28"/>
          <w:lang w:val="uk-UA"/>
        </w:rPr>
        <w:t>абезпечення максимального використання місцевих видів палива  (торфу) для опалення установ бюджетної сфери</w:t>
      </w:r>
      <w:r>
        <w:rPr>
          <w:rFonts w:ascii="Times New Roman" w:hAnsi="Times New Roman" w:cs="Times New Roman"/>
          <w:sz w:val="28"/>
          <w:szCs w:val="28"/>
          <w:lang w:val="uk-UA"/>
        </w:rPr>
        <w:t>;</w:t>
      </w:r>
      <w:r w:rsidRPr="00196C34">
        <w:rPr>
          <w:rFonts w:ascii="Times New Roman" w:hAnsi="Times New Roman" w:cs="Times New Roman"/>
          <w:sz w:val="28"/>
          <w:szCs w:val="28"/>
          <w:lang w:val="uk-UA"/>
        </w:rPr>
        <w:t xml:space="preserve"> </w:t>
      </w:r>
    </w:p>
    <w:p w:rsidR="008C2943" w:rsidRPr="00196C34" w:rsidRDefault="008C2943" w:rsidP="008C2943">
      <w:pPr>
        <w:tabs>
          <w:tab w:val="left" w:pos="1134"/>
        </w:tabs>
        <w:ind w:left="3544"/>
        <w:jc w:val="both"/>
        <w:rPr>
          <w:i/>
          <w:sz w:val="28"/>
          <w:szCs w:val="28"/>
        </w:rPr>
      </w:pPr>
      <w:r w:rsidRPr="00196C34">
        <w:rPr>
          <w:i/>
          <w:sz w:val="28"/>
          <w:szCs w:val="28"/>
        </w:rPr>
        <w:t>Відповідальні виконавці: власники теплових господарств -  розпорядники бюджетних коштів,</w:t>
      </w:r>
      <w:r>
        <w:rPr>
          <w:i/>
          <w:sz w:val="28"/>
          <w:szCs w:val="28"/>
        </w:rPr>
        <w:t xml:space="preserve"> сільські (селищні) ради,</w:t>
      </w:r>
      <w:r w:rsidRPr="00196C34">
        <w:rPr>
          <w:i/>
          <w:sz w:val="28"/>
          <w:szCs w:val="28"/>
        </w:rPr>
        <w:t xml:space="preserve"> підприємства житлово-комунального господарства</w:t>
      </w:r>
      <w:r>
        <w:rPr>
          <w:i/>
          <w:sz w:val="28"/>
          <w:szCs w:val="28"/>
        </w:rPr>
        <w:t>,</w:t>
      </w:r>
      <w:r w:rsidRPr="00196C34">
        <w:rPr>
          <w:i/>
          <w:sz w:val="28"/>
          <w:szCs w:val="28"/>
        </w:rPr>
        <w:t xml:space="preserve"> сектор житлово-комунального господарства відділу містобуду</w:t>
      </w:r>
      <w:r>
        <w:rPr>
          <w:i/>
          <w:sz w:val="28"/>
          <w:szCs w:val="28"/>
        </w:rPr>
        <w:t>вання, архітектури та житлово –</w:t>
      </w:r>
      <w:r w:rsidRPr="00196C34">
        <w:rPr>
          <w:i/>
          <w:sz w:val="28"/>
          <w:szCs w:val="28"/>
        </w:rPr>
        <w:t>комунального го</w:t>
      </w:r>
      <w:r>
        <w:rPr>
          <w:i/>
          <w:sz w:val="28"/>
          <w:szCs w:val="28"/>
        </w:rPr>
        <w:t>сподарства райдержадміністрації</w:t>
      </w:r>
      <w:r w:rsidRPr="00196C34">
        <w:rPr>
          <w:i/>
          <w:sz w:val="28"/>
          <w:szCs w:val="28"/>
        </w:rPr>
        <w:t xml:space="preserve"> </w:t>
      </w:r>
    </w:p>
    <w:p w:rsidR="008C2943" w:rsidRPr="008C2943" w:rsidRDefault="008C2943" w:rsidP="008A145D">
      <w:pPr>
        <w:pStyle w:val="9"/>
        <w:numPr>
          <w:ilvl w:val="0"/>
          <w:numId w:val="70"/>
        </w:numPr>
        <w:tabs>
          <w:tab w:val="clear" w:pos="1429"/>
          <w:tab w:val="num" w:pos="0"/>
        </w:tabs>
        <w:ind w:left="0" w:firstLine="709"/>
        <w:jc w:val="both"/>
        <w:rPr>
          <w:sz w:val="28"/>
          <w:szCs w:val="28"/>
        </w:rPr>
      </w:pPr>
      <w:r>
        <w:rPr>
          <w:sz w:val="28"/>
          <w:szCs w:val="28"/>
        </w:rPr>
        <w:t>п</w:t>
      </w:r>
      <w:r w:rsidRPr="008C688F">
        <w:rPr>
          <w:sz w:val="28"/>
          <w:szCs w:val="28"/>
        </w:rPr>
        <w:t xml:space="preserve">роведення роз’яснювальної роботи серед населення району щодо </w:t>
      </w:r>
      <w:r w:rsidRPr="008C2943">
        <w:rPr>
          <w:sz w:val="28"/>
          <w:szCs w:val="28"/>
        </w:rPr>
        <w:t>переваг використання місцевих видів палива;</w:t>
      </w:r>
    </w:p>
    <w:p w:rsidR="008C2943" w:rsidRPr="008C2943" w:rsidRDefault="008C2943" w:rsidP="008A145D">
      <w:pPr>
        <w:pStyle w:val="9"/>
        <w:numPr>
          <w:ilvl w:val="0"/>
          <w:numId w:val="70"/>
        </w:numPr>
        <w:tabs>
          <w:tab w:val="clear" w:pos="1429"/>
          <w:tab w:val="num" w:pos="0"/>
        </w:tabs>
        <w:ind w:left="0" w:firstLine="709"/>
        <w:jc w:val="both"/>
        <w:rPr>
          <w:sz w:val="28"/>
          <w:szCs w:val="28"/>
        </w:rPr>
      </w:pPr>
      <w:r w:rsidRPr="008C2943">
        <w:rPr>
          <w:sz w:val="28"/>
          <w:szCs w:val="28"/>
        </w:rPr>
        <w:t>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 газового котельного обладнання.</w:t>
      </w:r>
    </w:p>
    <w:p w:rsidR="004C5670" w:rsidRPr="00196C34" w:rsidRDefault="004C5670" w:rsidP="004C5670">
      <w:pPr>
        <w:tabs>
          <w:tab w:val="left" w:pos="1134"/>
        </w:tabs>
        <w:ind w:left="3544"/>
        <w:jc w:val="both"/>
        <w:rPr>
          <w:i/>
          <w:sz w:val="28"/>
          <w:szCs w:val="28"/>
        </w:rPr>
      </w:pPr>
      <w:r w:rsidRPr="00196C34">
        <w:rPr>
          <w:i/>
          <w:sz w:val="28"/>
          <w:szCs w:val="28"/>
        </w:rPr>
        <w:t>Відповідальні виконавці:</w:t>
      </w:r>
      <w:r w:rsidR="003E56A8">
        <w:rPr>
          <w:i/>
          <w:sz w:val="28"/>
          <w:szCs w:val="28"/>
        </w:rPr>
        <w:t xml:space="preserve"> сільські (селищні) ради</w:t>
      </w:r>
      <w:r w:rsidRPr="00196C34">
        <w:rPr>
          <w:i/>
          <w:sz w:val="28"/>
          <w:szCs w:val="28"/>
        </w:rPr>
        <w:t>, сектор житлово-комунального господарства відділу містобу</w:t>
      </w:r>
      <w:r w:rsidR="00902D86">
        <w:rPr>
          <w:i/>
          <w:sz w:val="28"/>
          <w:szCs w:val="28"/>
        </w:rPr>
        <w:t>дування, архітектури та житлово-</w:t>
      </w:r>
      <w:r w:rsidRPr="00196C34">
        <w:rPr>
          <w:i/>
          <w:sz w:val="28"/>
          <w:szCs w:val="28"/>
        </w:rPr>
        <w:t>комунального господарства райдержадміністрації</w:t>
      </w:r>
    </w:p>
    <w:p w:rsidR="004C5670" w:rsidRPr="00196C34" w:rsidRDefault="004C5670" w:rsidP="008A145D">
      <w:pPr>
        <w:ind w:firstLine="709"/>
        <w:jc w:val="both"/>
        <w:rPr>
          <w:sz w:val="28"/>
          <w:szCs w:val="28"/>
        </w:rPr>
      </w:pPr>
      <w:r w:rsidRPr="00196C34">
        <w:rPr>
          <w:b/>
          <w:sz w:val="28"/>
          <w:szCs w:val="28"/>
        </w:rPr>
        <w:t>Пріоритет 2.</w:t>
      </w:r>
      <w:r w:rsidRPr="00196C34">
        <w:rPr>
          <w:sz w:val="28"/>
          <w:szCs w:val="28"/>
        </w:rPr>
        <w:t>Забезпечення 100-відсоткових розрахунків споживачів за отримані електричну енергію та природний газ.</w:t>
      </w:r>
    </w:p>
    <w:p w:rsidR="004C5670" w:rsidRPr="00196C34" w:rsidRDefault="004C5670" w:rsidP="008A145D">
      <w:pPr>
        <w:ind w:firstLine="539"/>
        <w:rPr>
          <w:sz w:val="28"/>
          <w:szCs w:val="28"/>
          <w:lang w:val="ru-RU"/>
        </w:rPr>
      </w:pPr>
      <w:r w:rsidRPr="00196C34">
        <w:rPr>
          <w:b/>
          <w:sz w:val="28"/>
          <w:szCs w:val="28"/>
        </w:rPr>
        <w:t>Заходи з реалізації пріоритету</w:t>
      </w:r>
    </w:p>
    <w:p w:rsidR="004C5670" w:rsidRPr="00196C34" w:rsidRDefault="003E56A8" w:rsidP="008A145D">
      <w:pPr>
        <w:pStyle w:val="aff"/>
        <w:numPr>
          <w:ilvl w:val="0"/>
          <w:numId w:val="7"/>
        </w:numPr>
        <w:ind w:left="0" w:firstLine="720"/>
        <w:jc w:val="both"/>
        <w:rPr>
          <w:rFonts w:ascii="Times New Roman" w:hAnsi="Times New Roman" w:cs="Times New Roman"/>
          <w:sz w:val="28"/>
          <w:szCs w:val="28"/>
        </w:rPr>
      </w:pPr>
      <w:r>
        <w:rPr>
          <w:rFonts w:ascii="Times New Roman" w:hAnsi="Times New Roman" w:cs="Times New Roman"/>
          <w:sz w:val="28"/>
          <w:szCs w:val="28"/>
          <w:lang w:val="uk-UA"/>
        </w:rPr>
        <w:t>п</w:t>
      </w:r>
      <w:r w:rsidR="004C5670" w:rsidRPr="00196C34">
        <w:rPr>
          <w:rFonts w:ascii="Times New Roman" w:hAnsi="Times New Roman" w:cs="Times New Roman"/>
          <w:sz w:val="28"/>
          <w:szCs w:val="28"/>
          <w:lang w:val="uk-UA"/>
        </w:rPr>
        <w:t>роведення системного контролю за споживанням та розрахунками за енергоносії;</w:t>
      </w:r>
    </w:p>
    <w:p w:rsidR="004C5670" w:rsidRPr="00196C34" w:rsidRDefault="003E56A8" w:rsidP="008A145D">
      <w:pPr>
        <w:pStyle w:val="aff"/>
        <w:numPr>
          <w:ilvl w:val="0"/>
          <w:numId w:val="7"/>
        </w:numPr>
        <w:ind w:left="0" w:firstLine="720"/>
        <w:jc w:val="both"/>
        <w:rPr>
          <w:lang w:val="uk-UA"/>
        </w:rPr>
      </w:pPr>
      <w:r>
        <w:rPr>
          <w:rFonts w:ascii="Times New Roman" w:hAnsi="Times New Roman" w:cs="Times New Roman"/>
          <w:sz w:val="28"/>
          <w:szCs w:val="28"/>
          <w:lang w:val="uk-UA"/>
        </w:rPr>
        <w:t>з</w:t>
      </w:r>
      <w:r w:rsidR="004C5670" w:rsidRPr="00196C34">
        <w:rPr>
          <w:rFonts w:ascii="Times New Roman" w:hAnsi="Times New Roman" w:cs="Times New Roman"/>
          <w:sz w:val="28"/>
          <w:szCs w:val="28"/>
          <w:lang w:val="uk-UA"/>
        </w:rPr>
        <w:t>абезпечення своєчасних розрахунків за енергоносії установами, що фінансуються з місцевих бюджетів.</w:t>
      </w:r>
    </w:p>
    <w:p w:rsidR="004C5670" w:rsidRPr="00196C34" w:rsidRDefault="004C5670" w:rsidP="004C5670">
      <w:pPr>
        <w:tabs>
          <w:tab w:val="left" w:pos="1134"/>
        </w:tabs>
        <w:ind w:left="3544"/>
        <w:jc w:val="both"/>
        <w:rPr>
          <w:i/>
          <w:sz w:val="28"/>
          <w:szCs w:val="28"/>
        </w:rPr>
      </w:pPr>
      <w:r w:rsidRPr="00196C34">
        <w:rPr>
          <w:i/>
          <w:spacing w:val="-4"/>
          <w:sz w:val="28"/>
          <w:szCs w:val="28"/>
        </w:rPr>
        <w:t>Відповідальні виконавці: розпорядники бюджетних коштів, фінансове управління райдержадміністрації,</w:t>
      </w:r>
      <w:r w:rsidR="003E56A8">
        <w:rPr>
          <w:i/>
          <w:spacing w:val="-4"/>
          <w:sz w:val="28"/>
          <w:szCs w:val="28"/>
        </w:rPr>
        <w:t xml:space="preserve"> </w:t>
      </w:r>
      <w:r w:rsidRPr="00196C34">
        <w:rPr>
          <w:i/>
          <w:sz w:val="28"/>
          <w:szCs w:val="28"/>
        </w:rPr>
        <w:t>сектор житлово-комунального господарства відділу містобудування, архітектури та житлово – комунального господарства райдержадміністрації</w:t>
      </w:r>
    </w:p>
    <w:p w:rsidR="00196C34" w:rsidRPr="00196C34" w:rsidRDefault="00196C34" w:rsidP="00196C34">
      <w:pPr>
        <w:ind w:firstLine="709"/>
        <w:jc w:val="both"/>
        <w:rPr>
          <w:b/>
          <w:sz w:val="28"/>
          <w:szCs w:val="28"/>
        </w:rPr>
      </w:pPr>
      <w:r w:rsidRPr="00196C34">
        <w:rPr>
          <w:b/>
          <w:sz w:val="28"/>
          <w:szCs w:val="28"/>
        </w:rPr>
        <w:t xml:space="preserve">Очікувані результати: </w:t>
      </w:r>
    </w:p>
    <w:p w:rsidR="00196C34" w:rsidRPr="00196C34" w:rsidRDefault="00196C34" w:rsidP="002A4834">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безперебійного постачання природного газу, електричної енергії;</w:t>
      </w:r>
    </w:p>
    <w:p w:rsidR="00196C34" w:rsidRPr="00196C34" w:rsidRDefault="00196C34" w:rsidP="002A4834">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належного режиму енергопостачання всіх категорій споживачів;</w:t>
      </w:r>
    </w:p>
    <w:p w:rsidR="00196C34" w:rsidRPr="00196C34" w:rsidRDefault="00196C34" w:rsidP="002A4834">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підвищення рівня ефективного та раціонального використання енергоресурсів.</w:t>
      </w:r>
    </w:p>
    <w:p w:rsidR="00196C34" w:rsidRPr="00196C34" w:rsidRDefault="00196C34" w:rsidP="00196C34">
      <w:pPr>
        <w:ind w:firstLine="709"/>
        <w:jc w:val="both"/>
        <w:rPr>
          <w:i/>
          <w:sz w:val="28"/>
          <w:szCs w:val="28"/>
          <w:u w:val="single"/>
        </w:rPr>
      </w:pPr>
      <w:r w:rsidRPr="00196C34">
        <w:rPr>
          <w:b/>
          <w:sz w:val="28"/>
          <w:szCs w:val="28"/>
        </w:rPr>
        <w:t xml:space="preserve">Джерела фінансування: </w:t>
      </w:r>
      <w:r w:rsidRPr="00196C34">
        <w:rPr>
          <w:sz w:val="28"/>
          <w:szCs w:val="28"/>
        </w:rPr>
        <w:t>кошти державного та місцевих бюджетів, власні кошти підприємств, кошти інвесторів, кредитні ресурси, інші джерела.</w:t>
      </w:r>
    </w:p>
    <w:p w:rsidR="004C5670" w:rsidRDefault="004C5670" w:rsidP="004C5670">
      <w:pPr>
        <w:rPr>
          <w:color w:val="FF0000"/>
        </w:rPr>
      </w:pPr>
    </w:p>
    <w:p w:rsidR="004C5670" w:rsidRPr="004C5670" w:rsidRDefault="004C5670" w:rsidP="004C5670">
      <w:pPr>
        <w:jc w:val="center"/>
        <w:rPr>
          <w:b/>
          <w:i/>
          <w:sz w:val="28"/>
        </w:rPr>
      </w:pPr>
      <w:r w:rsidRPr="004C5670">
        <w:rPr>
          <w:b/>
          <w:i/>
          <w:sz w:val="28"/>
        </w:rPr>
        <w:t>3.8. Зовнішньоекономічна діяльність</w:t>
      </w:r>
    </w:p>
    <w:p w:rsidR="004C5670" w:rsidRPr="00C53BD9" w:rsidRDefault="004C5670" w:rsidP="00845DB3">
      <w:pPr>
        <w:ind w:firstLine="720"/>
        <w:jc w:val="both"/>
        <w:rPr>
          <w:sz w:val="28"/>
          <w:szCs w:val="28"/>
        </w:rPr>
      </w:pPr>
      <w:r w:rsidRPr="00C53BD9">
        <w:rPr>
          <w:b/>
          <w:sz w:val="28"/>
          <w:szCs w:val="28"/>
        </w:rPr>
        <w:t xml:space="preserve">Головна мета: </w:t>
      </w:r>
      <w:r w:rsidRPr="00C53BD9">
        <w:rPr>
          <w:sz w:val="28"/>
          <w:szCs w:val="28"/>
        </w:rPr>
        <w:t>сприяння ефективному функціонуванню сфери зовнішніх зносин та зовнішньоекономічної діяльності суб’єктів господарювання району.</w:t>
      </w:r>
    </w:p>
    <w:p w:rsidR="007558C1" w:rsidRPr="007558C1" w:rsidRDefault="007558C1" w:rsidP="00845DB3">
      <w:pPr>
        <w:widowControl w:val="0"/>
        <w:shd w:val="clear" w:color="auto" w:fill="FFFFFF"/>
        <w:tabs>
          <w:tab w:val="left" w:pos="1134"/>
          <w:tab w:val="left" w:pos="1260"/>
        </w:tabs>
        <w:adjustRightInd w:val="0"/>
        <w:ind w:firstLine="720"/>
        <w:jc w:val="both"/>
        <w:rPr>
          <w:sz w:val="28"/>
          <w:szCs w:val="28"/>
        </w:rPr>
      </w:pPr>
      <w:r w:rsidRPr="007558C1">
        <w:rPr>
          <w:b/>
          <w:sz w:val="28"/>
          <w:szCs w:val="28"/>
        </w:rPr>
        <w:t xml:space="preserve">Пріоритет 1. </w:t>
      </w:r>
      <w:r w:rsidRPr="007558C1">
        <w:rPr>
          <w:sz w:val="28"/>
        </w:rPr>
        <w:t>Сприяння господарюючим суб’єктам району у просуванні їх продукції на зовнішні ринки</w:t>
      </w:r>
      <w:r w:rsidRPr="007558C1">
        <w:rPr>
          <w:sz w:val="28"/>
          <w:szCs w:val="28"/>
        </w:rPr>
        <w:t>.</w:t>
      </w:r>
    </w:p>
    <w:p w:rsidR="007558C1" w:rsidRPr="007558C1" w:rsidRDefault="007558C1" w:rsidP="00845DB3">
      <w:pPr>
        <w:ind w:firstLine="720"/>
        <w:jc w:val="both"/>
        <w:rPr>
          <w:b/>
          <w:sz w:val="28"/>
          <w:szCs w:val="28"/>
        </w:rPr>
      </w:pPr>
      <w:r w:rsidRPr="007558C1">
        <w:rPr>
          <w:b/>
          <w:sz w:val="28"/>
          <w:szCs w:val="28"/>
        </w:rPr>
        <w:t>Заходи з реалізації пріоритету:</w:t>
      </w:r>
    </w:p>
    <w:p w:rsidR="00E15C5C" w:rsidRPr="00267716" w:rsidRDefault="00E15C5C" w:rsidP="002A4834">
      <w:pPr>
        <w:numPr>
          <w:ilvl w:val="0"/>
          <w:numId w:val="17"/>
        </w:numPr>
        <w:tabs>
          <w:tab w:val="left" w:pos="1080"/>
          <w:tab w:val="num" w:pos="1504"/>
        </w:tabs>
        <w:autoSpaceDE/>
        <w:autoSpaceDN/>
        <w:spacing w:line="340" w:lineRule="exact"/>
        <w:ind w:left="0" w:firstLine="720"/>
        <w:jc w:val="both"/>
        <w:rPr>
          <w:sz w:val="28"/>
        </w:rPr>
      </w:pPr>
      <w:r>
        <w:rPr>
          <w:sz w:val="28"/>
        </w:rPr>
        <w:t xml:space="preserve">сприяння </w:t>
      </w:r>
      <w:r w:rsidRPr="005324D1">
        <w:rPr>
          <w:sz w:val="28"/>
          <w:szCs w:val="28"/>
        </w:rPr>
        <w:t xml:space="preserve">розвитку </w:t>
      </w:r>
      <w:r>
        <w:rPr>
          <w:sz w:val="28"/>
          <w:szCs w:val="28"/>
        </w:rPr>
        <w:t>транскордонного співробітництва;</w:t>
      </w:r>
    </w:p>
    <w:p w:rsidR="007558C1" w:rsidRPr="00267716" w:rsidRDefault="007558C1" w:rsidP="002A4834">
      <w:pPr>
        <w:numPr>
          <w:ilvl w:val="0"/>
          <w:numId w:val="17"/>
        </w:numPr>
        <w:tabs>
          <w:tab w:val="left" w:pos="1080"/>
          <w:tab w:val="num" w:pos="1504"/>
        </w:tabs>
        <w:autoSpaceDE/>
        <w:autoSpaceDN/>
        <w:ind w:left="0" w:firstLine="720"/>
        <w:jc w:val="both"/>
        <w:rPr>
          <w:sz w:val="28"/>
        </w:rPr>
      </w:pPr>
      <w:r w:rsidRPr="00267716">
        <w:rPr>
          <w:sz w:val="28"/>
        </w:rPr>
        <w:t>поширення експортних пропозицій господарюючих суб’єктів району серед представників закордонних ділових кіл, популяризація зовнішньоекономічного потенціалу підприємств району в мережі Інтернет;</w:t>
      </w:r>
    </w:p>
    <w:p w:rsidR="007558C1" w:rsidRPr="00267716" w:rsidRDefault="007558C1" w:rsidP="007558C1">
      <w:pPr>
        <w:tabs>
          <w:tab w:val="num" w:pos="120"/>
          <w:tab w:val="left" w:pos="374"/>
          <w:tab w:val="left" w:pos="1080"/>
        </w:tabs>
        <w:spacing w:before="120" w:after="120"/>
        <w:ind w:left="3544"/>
        <w:jc w:val="both"/>
        <w:rPr>
          <w:i/>
          <w:sz w:val="28"/>
          <w:szCs w:val="28"/>
        </w:rPr>
      </w:pPr>
      <w:r w:rsidRPr="00267716">
        <w:rPr>
          <w:i/>
          <w:sz w:val="28"/>
          <w:szCs w:val="28"/>
        </w:rPr>
        <w:t>Відповідальні виконавці: управління райдержадміністрації: економічного розвитку, агропромислового розвитку</w:t>
      </w:r>
    </w:p>
    <w:p w:rsidR="00DB1911" w:rsidRPr="005324D1" w:rsidRDefault="00DB1911" w:rsidP="00845DB3">
      <w:pPr>
        <w:spacing w:line="340" w:lineRule="exact"/>
        <w:ind w:firstLine="720"/>
        <w:jc w:val="both"/>
        <w:rPr>
          <w:b/>
          <w:sz w:val="28"/>
          <w:szCs w:val="28"/>
        </w:rPr>
      </w:pPr>
      <w:r w:rsidRPr="005324D1">
        <w:rPr>
          <w:sz w:val="28"/>
          <w:szCs w:val="28"/>
        </w:rPr>
        <w:t xml:space="preserve"> </w:t>
      </w:r>
      <w:r w:rsidRPr="005324D1">
        <w:rPr>
          <w:b/>
          <w:sz w:val="28"/>
          <w:szCs w:val="28"/>
        </w:rPr>
        <w:t xml:space="preserve">Очікувані результати: </w:t>
      </w:r>
    </w:p>
    <w:p w:rsidR="00DB1911" w:rsidRPr="00E15C5C" w:rsidRDefault="00DB1911" w:rsidP="002A4834">
      <w:pPr>
        <w:numPr>
          <w:ilvl w:val="0"/>
          <w:numId w:val="17"/>
        </w:numPr>
        <w:tabs>
          <w:tab w:val="left" w:pos="1080"/>
          <w:tab w:val="num" w:pos="1504"/>
        </w:tabs>
        <w:autoSpaceDE/>
        <w:autoSpaceDN/>
        <w:spacing w:line="340" w:lineRule="exact"/>
        <w:ind w:left="0" w:firstLine="720"/>
        <w:jc w:val="both"/>
        <w:rPr>
          <w:sz w:val="28"/>
        </w:rPr>
      </w:pPr>
      <w:r w:rsidRPr="00E15C5C">
        <w:rPr>
          <w:sz w:val="28"/>
        </w:rPr>
        <w:t xml:space="preserve">зростання активності організацій </w:t>
      </w:r>
      <w:r w:rsidR="0044261B" w:rsidRPr="00E15C5C">
        <w:rPr>
          <w:sz w:val="28"/>
        </w:rPr>
        <w:t>району</w:t>
      </w:r>
      <w:r w:rsidRPr="00E15C5C">
        <w:rPr>
          <w:sz w:val="28"/>
        </w:rPr>
        <w:t xml:space="preserve"> в реал</w:t>
      </w:r>
      <w:r w:rsidR="0044261B" w:rsidRPr="00E15C5C">
        <w:rPr>
          <w:sz w:val="28"/>
        </w:rPr>
        <w:t>ізації транскордонних ініціатив;</w:t>
      </w:r>
    </w:p>
    <w:p w:rsidR="004C5670" w:rsidRPr="00E15C5C" w:rsidRDefault="004C5670" w:rsidP="002A4834">
      <w:pPr>
        <w:numPr>
          <w:ilvl w:val="0"/>
          <w:numId w:val="17"/>
        </w:numPr>
        <w:tabs>
          <w:tab w:val="left" w:pos="1080"/>
          <w:tab w:val="num" w:pos="1504"/>
        </w:tabs>
        <w:autoSpaceDE/>
        <w:autoSpaceDN/>
        <w:ind w:left="0" w:firstLine="720"/>
        <w:jc w:val="both"/>
        <w:rPr>
          <w:sz w:val="28"/>
          <w:szCs w:val="28"/>
        </w:rPr>
      </w:pPr>
      <w:r w:rsidRPr="00E15C5C">
        <w:rPr>
          <w:sz w:val="28"/>
          <w:szCs w:val="28"/>
        </w:rPr>
        <w:t>зростання рівня поінформованості про  потенціал Чернігівського району.</w:t>
      </w:r>
    </w:p>
    <w:p w:rsidR="004C5670" w:rsidRDefault="004C5670" w:rsidP="00845DB3">
      <w:pPr>
        <w:pStyle w:val="af8"/>
        <w:spacing w:after="0"/>
        <w:ind w:left="0" w:firstLine="720"/>
        <w:rPr>
          <w:szCs w:val="28"/>
        </w:rPr>
      </w:pPr>
      <w:r w:rsidRPr="00E15C5C">
        <w:rPr>
          <w:b/>
          <w:szCs w:val="28"/>
        </w:rPr>
        <w:t>Джерела фінансування:</w:t>
      </w:r>
      <w:r w:rsidRPr="00E15C5C">
        <w:rPr>
          <w:szCs w:val="28"/>
        </w:rPr>
        <w:t xml:space="preserve"> кошти суб’єктів господарювання, інші джерела, не заборонені законодавством.</w:t>
      </w:r>
    </w:p>
    <w:p w:rsidR="00DC070B" w:rsidRPr="00E15C5C" w:rsidRDefault="00DC070B" w:rsidP="00845DB3">
      <w:pPr>
        <w:pStyle w:val="af8"/>
        <w:spacing w:after="0"/>
        <w:ind w:left="0" w:firstLine="720"/>
        <w:rPr>
          <w:szCs w:val="28"/>
        </w:rPr>
      </w:pPr>
    </w:p>
    <w:p w:rsidR="00F34CF0" w:rsidRDefault="004C5670" w:rsidP="00DC070B">
      <w:pPr>
        <w:jc w:val="center"/>
        <w:rPr>
          <w:b/>
          <w:sz w:val="28"/>
        </w:rPr>
      </w:pPr>
      <w:bookmarkStart w:id="12" w:name="_Toc370669231"/>
      <w:r w:rsidRPr="00DC070B">
        <w:rPr>
          <w:b/>
          <w:sz w:val="28"/>
        </w:rPr>
        <w:t>3.9.</w:t>
      </w:r>
      <w:r w:rsidR="00F34CF0" w:rsidRPr="00DC070B">
        <w:rPr>
          <w:b/>
          <w:sz w:val="28"/>
        </w:rPr>
        <w:t>Управління об’єктами державної та комунальної власності</w:t>
      </w:r>
      <w:bookmarkEnd w:id="12"/>
    </w:p>
    <w:p w:rsidR="00DC070B" w:rsidRPr="00DC070B" w:rsidRDefault="00DC070B" w:rsidP="00DC070B">
      <w:pPr>
        <w:jc w:val="center"/>
        <w:rPr>
          <w:b/>
        </w:rPr>
      </w:pPr>
    </w:p>
    <w:p w:rsidR="005A7EA9" w:rsidRPr="008A6AF7" w:rsidRDefault="00F34CF0" w:rsidP="00845DB3">
      <w:pPr>
        <w:ind w:firstLine="720"/>
        <w:jc w:val="both"/>
        <w:rPr>
          <w:sz w:val="28"/>
          <w:szCs w:val="28"/>
        </w:rPr>
      </w:pPr>
      <w:r w:rsidRPr="008A6AF7">
        <w:rPr>
          <w:b/>
          <w:sz w:val="28"/>
          <w:szCs w:val="28"/>
        </w:rPr>
        <w:t xml:space="preserve">Головна мета: </w:t>
      </w:r>
      <w:r w:rsidR="005A7EA9" w:rsidRPr="008A6AF7">
        <w:rPr>
          <w:sz w:val="28"/>
          <w:szCs w:val="28"/>
        </w:rPr>
        <w:t>підвищення ефективності управління суб’єктами господарювання державного і комунального секторів економіки, ефективне управління, збереження і використання державного і комунального майна.</w:t>
      </w:r>
    </w:p>
    <w:p w:rsidR="005A7EA9" w:rsidRPr="008A6AF7" w:rsidRDefault="00F34CF0" w:rsidP="00845DB3">
      <w:pPr>
        <w:ind w:firstLine="709"/>
        <w:jc w:val="both"/>
        <w:rPr>
          <w:sz w:val="28"/>
          <w:szCs w:val="28"/>
        </w:rPr>
      </w:pPr>
      <w:r w:rsidRPr="008A6AF7">
        <w:rPr>
          <w:b/>
          <w:sz w:val="28"/>
          <w:szCs w:val="28"/>
        </w:rPr>
        <w:t xml:space="preserve">Пріоритет 1. </w:t>
      </w:r>
      <w:r w:rsidR="005A7EA9" w:rsidRPr="008A6AF7">
        <w:rPr>
          <w:sz w:val="28"/>
          <w:szCs w:val="28"/>
        </w:rPr>
        <w:t>Підвищення ефективності фінансово-господарської діяльності підприємств державного та комунального секторів економіки.</w:t>
      </w:r>
    </w:p>
    <w:p w:rsidR="00F34CF0" w:rsidRPr="008A6AF7" w:rsidRDefault="00F34CF0" w:rsidP="00845DB3">
      <w:pPr>
        <w:ind w:firstLine="720"/>
        <w:jc w:val="both"/>
        <w:rPr>
          <w:b/>
          <w:sz w:val="28"/>
          <w:szCs w:val="28"/>
        </w:rPr>
      </w:pPr>
      <w:r w:rsidRPr="008A6AF7">
        <w:rPr>
          <w:b/>
          <w:sz w:val="28"/>
          <w:szCs w:val="28"/>
        </w:rPr>
        <w:t>Заходи з реалізації пріоритету:</w:t>
      </w:r>
    </w:p>
    <w:p w:rsidR="00F34CF0" w:rsidRPr="008A6AF7" w:rsidRDefault="00F34CF0" w:rsidP="006F3280">
      <w:pPr>
        <w:widowControl w:val="0"/>
        <w:numPr>
          <w:ilvl w:val="0"/>
          <w:numId w:val="10"/>
        </w:numPr>
        <w:overflowPunct w:val="0"/>
        <w:adjustRightInd w:val="0"/>
        <w:jc w:val="both"/>
        <w:textAlignment w:val="baseline"/>
        <w:rPr>
          <w:sz w:val="28"/>
          <w:szCs w:val="28"/>
        </w:rPr>
      </w:pPr>
      <w:r w:rsidRPr="008A6AF7">
        <w:rPr>
          <w:sz w:val="28"/>
          <w:szCs w:val="28"/>
        </w:rPr>
        <w:t>забезпечення обов’язкового фінансового планування на підприємствах державного</w:t>
      </w:r>
      <w:r w:rsidR="00734947">
        <w:rPr>
          <w:sz w:val="28"/>
          <w:szCs w:val="28"/>
        </w:rPr>
        <w:t xml:space="preserve"> та комунального </w:t>
      </w:r>
      <w:r w:rsidRPr="008A6AF7">
        <w:rPr>
          <w:sz w:val="28"/>
          <w:szCs w:val="28"/>
        </w:rPr>
        <w:t xml:space="preserve"> секто</w:t>
      </w:r>
      <w:r w:rsidR="00B12727" w:rsidRPr="008A6AF7">
        <w:rPr>
          <w:sz w:val="28"/>
          <w:szCs w:val="28"/>
        </w:rPr>
        <w:t>р</w:t>
      </w:r>
      <w:r w:rsidR="00734947">
        <w:rPr>
          <w:sz w:val="28"/>
          <w:szCs w:val="28"/>
        </w:rPr>
        <w:t>ів</w:t>
      </w:r>
      <w:r w:rsidR="00B12727" w:rsidRPr="008A6AF7">
        <w:rPr>
          <w:sz w:val="28"/>
          <w:szCs w:val="28"/>
        </w:rPr>
        <w:t xml:space="preserve"> економіки.</w:t>
      </w:r>
    </w:p>
    <w:p w:rsidR="00F34CF0" w:rsidRPr="008A6AF7" w:rsidRDefault="00F34CF0" w:rsidP="006F3280">
      <w:pPr>
        <w:widowControl w:val="0"/>
        <w:tabs>
          <w:tab w:val="num" w:pos="1080"/>
          <w:tab w:val="num" w:pos="1260"/>
          <w:tab w:val="num" w:pos="1571"/>
          <w:tab w:val="left" w:pos="2410"/>
        </w:tabs>
        <w:ind w:left="3544"/>
        <w:rPr>
          <w:sz w:val="28"/>
          <w:szCs w:val="28"/>
        </w:rPr>
      </w:pPr>
      <w:r w:rsidRPr="008A6AF7">
        <w:rPr>
          <w:bCs/>
          <w:i/>
          <w:sz w:val="28"/>
          <w:szCs w:val="28"/>
        </w:rPr>
        <w:t xml:space="preserve">Відповідальні виконавці: державні </w:t>
      </w:r>
      <w:r w:rsidR="00CA0B29">
        <w:rPr>
          <w:bCs/>
          <w:i/>
          <w:sz w:val="28"/>
          <w:szCs w:val="28"/>
        </w:rPr>
        <w:t xml:space="preserve"> та комунальні </w:t>
      </w:r>
      <w:r w:rsidRPr="008A6AF7">
        <w:rPr>
          <w:bCs/>
          <w:i/>
          <w:sz w:val="28"/>
          <w:szCs w:val="28"/>
        </w:rPr>
        <w:t>підприємства</w:t>
      </w:r>
    </w:p>
    <w:p w:rsidR="00F34CF0" w:rsidRPr="008A6AF7" w:rsidRDefault="00F34CF0" w:rsidP="002A4834">
      <w:pPr>
        <w:widowControl w:val="0"/>
        <w:numPr>
          <w:ilvl w:val="0"/>
          <w:numId w:val="8"/>
        </w:numPr>
        <w:tabs>
          <w:tab w:val="left" w:pos="0"/>
          <w:tab w:val="num" w:pos="1080"/>
          <w:tab w:val="num" w:pos="1260"/>
          <w:tab w:val="num" w:pos="1571"/>
        </w:tabs>
        <w:autoSpaceDE/>
        <w:autoSpaceDN/>
        <w:ind w:left="0" w:firstLine="709"/>
        <w:jc w:val="both"/>
        <w:rPr>
          <w:sz w:val="28"/>
          <w:szCs w:val="28"/>
        </w:rPr>
      </w:pPr>
      <w:r w:rsidRPr="008A6AF7">
        <w:rPr>
          <w:sz w:val="28"/>
          <w:szCs w:val="28"/>
        </w:rPr>
        <w:t xml:space="preserve">здійснення аналізу ефективності управління об’єктами державної </w:t>
      </w:r>
      <w:r w:rsidR="005A7EA9" w:rsidRPr="008A6AF7">
        <w:rPr>
          <w:sz w:val="28"/>
          <w:szCs w:val="28"/>
        </w:rPr>
        <w:t xml:space="preserve">та комунальної </w:t>
      </w:r>
      <w:r w:rsidRPr="008A6AF7">
        <w:rPr>
          <w:sz w:val="28"/>
          <w:szCs w:val="28"/>
        </w:rPr>
        <w:t>власності;</w:t>
      </w:r>
    </w:p>
    <w:p w:rsidR="00F34CF0" w:rsidRPr="008A6AF7" w:rsidRDefault="00F34CF0" w:rsidP="006F3280">
      <w:pPr>
        <w:widowControl w:val="0"/>
        <w:numPr>
          <w:ilvl w:val="0"/>
          <w:numId w:val="8"/>
        </w:numPr>
        <w:tabs>
          <w:tab w:val="left" w:pos="0"/>
          <w:tab w:val="num" w:pos="1080"/>
          <w:tab w:val="num" w:pos="1260"/>
          <w:tab w:val="num" w:pos="1571"/>
        </w:tabs>
        <w:autoSpaceDE/>
        <w:autoSpaceDN/>
        <w:ind w:left="0" w:firstLine="709"/>
        <w:jc w:val="both"/>
        <w:rPr>
          <w:sz w:val="28"/>
          <w:szCs w:val="28"/>
        </w:rPr>
      </w:pPr>
      <w:r w:rsidRPr="008A6AF7">
        <w:rPr>
          <w:sz w:val="28"/>
          <w:szCs w:val="28"/>
        </w:rPr>
        <w:t xml:space="preserve">вжиття заходів, спрямованих на підвищення ефективності фінансово-господарської діяльності підприємств державного </w:t>
      </w:r>
      <w:r w:rsidR="005A7EA9" w:rsidRPr="008A6AF7">
        <w:rPr>
          <w:sz w:val="28"/>
          <w:szCs w:val="28"/>
        </w:rPr>
        <w:t xml:space="preserve"> та комунального </w:t>
      </w:r>
      <w:r w:rsidRPr="008A6AF7">
        <w:rPr>
          <w:sz w:val="28"/>
          <w:szCs w:val="28"/>
        </w:rPr>
        <w:t>сектору економіки.</w:t>
      </w:r>
    </w:p>
    <w:p w:rsidR="00F34CF0" w:rsidRPr="008A6AF7" w:rsidRDefault="00F34CF0" w:rsidP="006F3280">
      <w:pPr>
        <w:widowControl w:val="0"/>
        <w:tabs>
          <w:tab w:val="num" w:pos="1080"/>
          <w:tab w:val="num" w:pos="1260"/>
          <w:tab w:val="num" w:pos="1571"/>
          <w:tab w:val="left" w:pos="2410"/>
        </w:tabs>
        <w:ind w:left="3544"/>
        <w:jc w:val="both"/>
        <w:rPr>
          <w:sz w:val="28"/>
          <w:szCs w:val="28"/>
        </w:rPr>
      </w:pPr>
      <w:r w:rsidRPr="008A6AF7">
        <w:rPr>
          <w:bCs/>
          <w:i/>
          <w:sz w:val="28"/>
          <w:szCs w:val="28"/>
        </w:rPr>
        <w:t>Відповідальні виконавці: управління економічного розвитку  райдержадміністрації</w:t>
      </w:r>
      <w:r w:rsidR="00861BA5">
        <w:rPr>
          <w:bCs/>
          <w:i/>
          <w:sz w:val="28"/>
          <w:szCs w:val="28"/>
        </w:rPr>
        <w:t>,</w:t>
      </w:r>
      <w:r w:rsidR="00527C7C">
        <w:rPr>
          <w:bCs/>
          <w:i/>
          <w:sz w:val="28"/>
          <w:szCs w:val="28"/>
        </w:rPr>
        <w:t xml:space="preserve"> відділ з питань містобудування, архітектури та житлово-комунального господарства, керівник</w:t>
      </w:r>
      <w:r w:rsidRPr="008A6AF7">
        <w:rPr>
          <w:bCs/>
          <w:i/>
          <w:sz w:val="28"/>
          <w:szCs w:val="28"/>
        </w:rPr>
        <w:t xml:space="preserve">и державних </w:t>
      </w:r>
      <w:r w:rsidR="005A7EA9" w:rsidRPr="008A6AF7">
        <w:rPr>
          <w:bCs/>
          <w:i/>
          <w:sz w:val="28"/>
          <w:szCs w:val="28"/>
        </w:rPr>
        <w:t xml:space="preserve">та комунальних </w:t>
      </w:r>
      <w:r w:rsidRPr="008A6AF7">
        <w:rPr>
          <w:bCs/>
          <w:i/>
          <w:sz w:val="28"/>
          <w:szCs w:val="28"/>
        </w:rPr>
        <w:t>підприємств</w:t>
      </w:r>
      <w:r w:rsidR="00F31BA7">
        <w:rPr>
          <w:bCs/>
          <w:i/>
          <w:sz w:val="28"/>
          <w:szCs w:val="28"/>
        </w:rPr>
        <w:t>, відділ комунального майна районної ради</w:t>
      </w:r>
    </w:p>
    <w:p w:rsidR="00914277" w:rsidRPr="00DE6814" w:rsidRDefault="00F34CF0" w:rsidP="00845DB3">
      <w:pPr>
        <w:pStyle w:val="af6"/>
        <w:tabs>
          <w:tab w:val="left" w:pos="709"/>
        </w:tabs>
        <w:spacing w:after="0"/>
        <w:ind w:firstLine="709"/>
        <w:jc w:val="both"/>
        <w:rPr>
          <w:sz w:val="28"/>
          <w:szCs w:val="28"/>
          <w:lang w:val="uk-UA"/>
        </w:rPr>
      </w:pPr>
      <w:r w:rsidRPr="00DE6814">
        <w:rPr>
          <w:b/>
          <w:sz w:val="28"/>
          <w:szCs w:val="28"/>
          <w:lang w:val="uk-UA"/>
        </w:rPr>
        <w:t>Пріоритет 2.</w:t>
      </w:r>
      <w:r w:rsidR="00914277" w:rsidRPr="00DE6814">
        <w:rPr>
          <w:sz w:val="28"/>
          <w:szCs w:val="28"/>
          <w:lang w:val="uk-UA"/>
        </w:rPr>
        <w:t>Збереження і ефективне використанням державного та комунального майна, збільшення надходжень до Державного і місцевих бюджетів від його використання.</w:t>
      </w:r>
    </w:p>
    <w:p w:rsidR="00F34CF0" w:rsidRPr="00DE6814" w:rsidRDefault="00F34CF0" w:rsidP="00845DB3">
      <w:pPr>
        <w:widowControl w:val="0"/>
        <w:ind w:firstLine="708"/>
        <w:jc w:val="both"/>
        <w:rPr>
          <w:b/>
          <w:sz w:val="28"/>
          <w:szCs w:val="28"/>
        </w:rPr>
      </w:pPr>
      <w:r w:rsidRPr="00DE6814">
        <w:rPr>
          <w:b/>
          <w:sz w:val="28"/>
          <w:szCs w:val="28"/>
        </w:rPr>
        <w:t>Захід з реалізації пріоритету:</w:t>
      </w:r>
    </w:p>
    <w:p w:rsidR="00F34CF0" w:rsidRPr="00DE6814" w:rsidRDefault="00F34CF0" w:rsidP="002A4834">
      <w:pPr>
        <w:widowControl w:val="0"/>
        <w:numPr>
          <w:ilvl w:val="0"/>
          <w:numId w:val="9"/>
        </w:numPr>
        <w:autoSpaceDE/>
        <w:autoSpaceDN/>
        <w:jc w:val="both"/>
        <w:rPr>
          <w:sz w:val="28"/>
          <w:szCs w:val="28"/>
        </w:rPr>
      </w:pPr>
      <w:r w:rsidRPr="00DE6814">
        <w:rPr>
          <w:sz w:val="28"/>
          <w:szCs w:val="28"/>
        </w:rPr>
        <w:t>проведення щоквартального моніторингу</w:t>
      </w:r>
      <w:r w:rsidR="005956FE">
        <w:rPr>
          <w:sz w:val="28"/>
          <w:szCs w:val="28"/>
        </w:rPr>
        <w:t>, в межах повноважень,</w:t>
      </w:r>
      <w:r w:rsidRPr="00DE6814">
        <w:rPr>
          <w:sz w:val="28"/>
          <w:szCs w:val="28"/>
        </w:rPr>
        <w:t xml:space="preserve"> виконання підприємствами державного</w:t>
      </w:r>
      <w:r w:rsidR="000F5355">
        <w:rPr>
          <w:sz w:val="28"/>
          <w:szCs w:val="28"/>
        </w:rPr>
        <w:t xml:space="preserve"> та комунального секторів</w:t>
      </w:r>
      <w:r w:rsidRPr="00DE6814">
        <w:rPr>
          <w:sz w:val="28"/>
          <w:szCs w:val="28"/>
        </w:rPr>
        <w:t xml:space="preserve"> економіки показників фінансових планів.</w:t>
      </w:r>
    </w:p>
    <w:p w:rsidR="000F5355" w:rsidRPr="008A6AF7" w:rsidRDefault="00F34CF0" w:rsidP="000F5355">
      <w:pPr>
        <w:widowControl w:val="0"/>
        <w:tabs>
          <w:tab w:val="num" w:pos="1080"/>
          <w:tab w:val="num" w:pos="1260"/>
          <w:tab w:val="num" w:pos="1571"/>
          <w:tab w:val="left" w:pos="2410"/>
        </w:tabs>
        <w:spacing w:before="120"/>
        <w:ind w:left="3544"/>
        <w:jc w:val="both"/>
        <w:rPr>
          <w:sz w:val="28"/>
          <w:szCs w:val="28"/>
        </w:rPr>
      </w:pPr>
      <w:r w:rsidRPr="00DE6814">
        <w:rPr>
          <w:bCs/>
          <w:i/>
          <w:sz w:val="28"/>
          <w:szCs w:val="28"/>
        </w:rPr>
        <w:t xml:space="preserve">Відповідальні виконавці: управління економічного </w:t>
      </w:r>
      <w:r w:rsidR="000F5355">
        <w:rPr>
          <w:bCs/>
          <w:i/>
          <w:sz w:val="28"/>
          <w:szCs w:val="28"/>
        </w:rPr>
        <w:t>розвитку   райдержадміністрації, відділ комунального майна районної ради, керівник</w:t>
      </w:r>
      <w:r w:rsidR="000F5355" w:rsidRPr="008A6AF7">
        <w:rPr>
          <w:bCs/>
          <w:i/>
          <w:sz w:val="28"/>
          <w:szCs w:val="28"/>
        </w:rPr>
        <w:t>и державних та комунальних підприємств</w:t>
      </w:r>
    </w:p>
    <w:p w:rsidR="00F34CF0" w:rsidRPr="00B6350E" w:rsidRDefault="00945EE0" w:rsidP="00945EE0">
      <w:pPr>
        <w:widowControl w:val="0"/>
        <w:tabs>
          <w:tab w:val="left" w:pos="426"/>
          <w:tab w:val="num" w:pos="1080"/>
          <w:tab w:val="num" w:pos="1260"/>
          <w:tab w:val="num" w:pos="1571"/>
        </w:tabs>
        <w:spacing w:before="120"/>
        <w:rPr>
          <w:b/>
          <w:sz w:val="28"/>
          <w:szCs w:val="28"/>
        </w:rPr>
      </w:pPr>
      <w:r>
        <w:rPr>
          <w:b/>
          <w:sz w:val="28"/>
          <w:szCs w:val="28"/>
        </w:rPr>
        <w:t xml:space="preserve">          </w:t>
      </w:r>
      <w:r w:rsidR="00F34CF0" w:rsidRPr="00B6350E">
        <w:rPr>
          <w:b/>
          <w:sz w:val="28"/>
          <w:szCs w:val="28"/>
        </w:rPr>
        <w:t>Очікувані результати:</w:t>
      </w:r>
    </w:p>
    <w:p w:rsidR="00914277" w:rsidRPr="00A51ECF" w:rsidRDefault="00914277" w:rsidP="002A4834">
      <w:pPr>
        <w:numPr>
          <w:ilvl w:val="0"/>
          <w:numId w:val="11"/>
        </w:numPr>
        <w:tabs>
          <w:tab w:val="clear" w:pos="1429"/>
          <w:tab w:val="num" w:pos="0"/>
        </w:tabs>
        <w:autoSpaceDE/>
        <w:autoSpaceDN/>
        <w:ind w:left="0" w:firstLine="709"/>
        <w:jc w:val="both"/>
        <w:rPr>
          <w:sz w:val="28"/>
          <w:szCs w:val="28"/>
        </w:rPr>
      </w:pPr>
      <w:r w:rsidRPr="00A51ECF">
        <w:rPr>
          <w:sz w:val="28"/>
          <w:szCs w:val="28"/>
        </w:rPr>
        <w:t>підвищення ефективності діяльності господарюючих суб’єктів державного та комунального секторів економіки;</w:t>
      </w:r>
    </w:p>
    <w:p w:rsidR="00914277" w:rsidRPr="00A51ECF" w:rsidRDefault="00914277" w:rsidP="002A4834">
      <w:pPr>
        <w:numPr>
          <w:ilvl w:val="0"/>
          <w:numId w:val="11"/>
        </w:numPr>
        <w:tabs>
          <w:tab w:val="clear" w:pos="1429"/>
          <w:tab w:val="num" w:pos="0"/>
        </w:tabs>
        <w:autoSpaceDE/>
        <w:autoSpaceDN/>
        <w:ind w:left="0" w:firstLine="709"/>
        <w:jc w:val="both"/>
        <w:rPr>
          <w:sz w:val="28"/>
          <w:szCs w:val="28"/>
        </w:rPr>
      </w:pPr>
      <w:r w:rsidRPr="00A51ECF">
        <w:rPr>
          <w:sz w:val="28"/>
          <w:szCs w:val="28"/>
        </w:rPr>
        <w:t xml:space="preserve"> збереження та ефективне використання об’єктів державної та комунальної власності;</w:t>
      </w:r>
    </w:p>
    <w:p w:rsidR="00914277" w:rsidRPr="00A51ECF" w:rsidRDefault="00914277" w:rsidP="002A4834">
      <w:pPr>
        <w:numPr>
          <w:ilvl w:val="0"/>
          <w:numId w:val="11"/>
        </w:numPr>
        <w:tabs>
          <w:tab w:val="clear" w:pos="1429"/>
          <w:tab w:val="num" w:pos="0"/>
        </w:tabs>
        <w:autoSpaceDE/>
        <w:autoSpaceDN/>
        <w:ind w:left="0" w:firstLine="709"/>
        <w:jc w:val="both"/>
        <w:rPr>
          <w:sz w:val="28"/>
          <w:szCs w:val="28"/>
        </w:rPr>
      </w:pPr>
      <w:r w:rsidRPr="00A51ECF">
        <w:rPr>
          <w:sz w:val="28"/>
          <w:szCs w:val="28"/>
        </w:rPr>
        <w:t>забезпечення надходження коштів до Державного і місцевих бюджетів.</w:t>
      </w:r>
    </w:p>
    <w:p w:rsidR="00F34CF0" w:rsidRPr="00A51ECF" w:rsidRDefault="00F34CF0" w:rsidP="00845DB3">
      <w:pPr>
        <w:widowControl w:val="0"/>
        <w:tabs>
          <w:tab w:val="num" w:pos="1200"/>
        </w:tabs>
        <w:ind w:firstLine="709"/>
        <w:jc w:val="both"/>
      </w:pPr>
      <w:r w:rsidRPr="00A51ECF">
        <w:rPr>
          <w:b/>
          <w:sz w:val="28"/>
          <w:szCs w:val="28"/>
        </w:rPr>
        <w:t xml:space="preserve">Джерела фінансування: </w:t>
      </w:r>
      <w:r w:rsidRPr="00A51ECF">
        <w:rPr>
          <w:sz w:val="28"/>
          <w:szCs w:val="28"/>
        </w:rPr>
        <w:t>власні кошти підприємств, кредити б</w:t>
      </w:r>
      <w:r w:rsidR="00747C9A" w:rsidRPr="00A51ECF">
        <w:rPr>
          <w:sz w:val="28"/>
          <w:szCs w:val="28"/>
        </w:rPr>
        <w:t>анків, кошти  місцевих та Державного бюджетів, інші джерела не заборонені законодавством.</w:t>
      </w:r>
    </w:p>
    <w:p w:rsidR="00B748B2" w:rsidRDefault="00B748B2" w:rsidP="00B748B2"/>
    <w:p w:rsidR="0057106C" w:rsidRPr="0057106C" w:rsidRDefault="0057106C" w:rsidP="0057106C">
      <w:pPr>
        <w:jc w:val="center"/>
        <w:rPr>
          <w:b/>
          <w:i/>
          <w:sz w:val="28"/>
        </w:rPr>
      </w:pPr>
      <w:r>
        <w:rPr>
          <w:b/>
          <w:i/>
          <w:sz w:val="28"/>
        </w:rPr>
        <w:t>3.10. Реалізація</w:t>
      </w:r>
      <w:r w:rsidR="00C865EC">
        <w:rPr>
          <w:b/>
          <w:i/>
          <w:sz w:val="28"/>
        </w:rPr>
        <w:t xml:space="preserve"> державних та районних цільових програм</w:t>
      </w:r>
    </w:p>
    <w:p w:rsidR="00277130" w:rsidRPr="00D2226A" w:rsidRDefault="00277130" w:rsidP="00277130">
      <w:pPr>
        <w:pStyle w:val="21"/>
        <w:spacing w:before="0"/>
        <w:ind w:firstLine="708"/>
        <w:jc w:val="both"/>
        <w:rPr>
          <w:b w:val="0"/>
          <w:i w:val="0"/>
          <w:color w:val="C00000"/>
          <w:szCs w:val="28"/>
        </w:rPr>
      </w:pPr>
      <w:r w:rsidRPr="00F9753C">
        <w:rPr>
          <w:i w:val="0"/>
          <w:szCs w:val="28"/>
        </w:rPr>
        <w:t xml:space="preserve">Головна мета: </w:t>
      </w:r>
      <w:r w:rsidR="00D2226A" w:rsidRPr="00D2226A">
        <w:rPr>
          <w:b w:val="0"/>
          <w:i w:val="0"/>
          <w:szCs w:val="28"/>
        </w:rPr>
        <w:t>своєчасність р</w:t>
      </w:r>
      <w:r w:rsidR="00D2226A" w:rsidRPr="00D2226A">
        <w:rPr>
          <w:b w:val="0"/>
          <w:i w:val="0"/>
        </w:rPr>
        <w:t>озроблення та реалізації районних цільових програм.</w:t>
      </w:r>
      <w:r w:rsidR="00D2226A">
        <w:rPr>
          <w:b w:val="0"/>
          <w:i w:val="0"/>
        </w:rPr>
        <w:t xml:space="preserve"> Узгодженість програм з пріоритетами розвитку району</w:t>
      </w:r>
      <w:r w:rsidR="008370AB">
        <w:rPr>
          <w:b w:val="0"/>
          <w:i w:val="0"/>
        </w:rPr>
        <w:t>, забезпеченість результативності</w:t>
      </w:r>
      <w:r w:rsidR="00E73353">
        <w:rPr>
          <w:b w:val="0"/>
          <w:i w:val="0"/>
        </w:rPr>
        <w:t xml:space="preserve"> </w:t>
      </w:r>
      <w:r w:rsidR="008370AB">
        <w:rPr>
          <w:b w:val="0"/>
          <w:i w:val="0"/>
        </w:rPr>
        <w:t xml:space="preserve"> їх реалізації. </w:t>
      </w:r>
    </w:p>
    <w:p w:rsidR="00277130" w:rsidRPr="00277130" w:rsidRDefault="00277130" w:rsidP="00277130">
      <w:pPr>
        <w:ind w:firstLine="709"/>
        <w:jc w:val="both"/>
        <w:rPr>
          <w:color w:val="C00000"/>
          <w:sz w:val="28"/>
          <w:szCs w:val="28"/>
        </w:rPr>
      </w:pPr>
      <w:r w:rsidRPr="00D700B6">
        <w:rPr>
          <w:b/>
          <w:sz w:val="28"/>
          <w:szCs w:val="28"/>
        </w:rPr>
        <w:t>Пріоритет 1.</w:t>
      </w:r>
      <w:r w:rsidR="00E73353">
        <w:rPr>
          <w:b/>
          <w:sz w:val="28"/>
          <w:szCs w:val="28"/>
        </w:rPr>
        <w:t xml:space="preserve"> </w:t>
      </w:r>
      <w:r w:rsidR="002E2B03" w:rsidRPr="002E2B03">
        <w:rPr>
          <w:sz w:val="28"/>
          <w:szCs w:val="28"/>
        </w:rPr>
        <w:t>Вдосконалення організації роботи з підготовки та реалізації державних та районних цільових програм.</w:t>
      </w:r>
    </w:p>
    <w:p w:rsidR="00277130" w:rsidRDefault="00277130" w:rsidP="00277130">
      <w:pPr>
        <w:pStyle w:val="21"/>
        <w:spacing w:before="0"/>
        <w:ind w:firstLine="708"/>
        <w:jc w:val="both"/>
        <w:rPr>
          <w:szCs w:val="28"/>
        </w:rPr>
      </w:pPr>
      <w:r w:rsidRPr="00F9753C">
        <w:rPr>
          <w:szCs w:val="28"/>
        </w:rPr>
        <w:t>Заходи з реалізації пріоритету:</w:t>
      </w:r>
    </w:p>
    <w:p w:rsidR="002E2B03" w:rsidRDefault="002E2B03" w:rsidP="002A4834">
      <w:pPr>
        <w:pStyle w:val="aff0"/>
        <w:numPr>
          <w:ilvl w:val="0"/>
          <w:numId w:val="80"/>
        </w:numPr>
        <w:ind w:left="0" w:firstLine="360"/>
        <w:jc w:val="both"/>
        <w:rPr>
          <w:sz w:val="28"/>
          <w:szCs w:val="28"/>
        </w:rPr>
      </w:pPr>
      <w:r w:rsidRPr="002E2B03">
        <w:rPr>
          <w:sz w:val="28"/>
          <w:szCs w:val="28"/>
        </w:rPr>
        <w:t>визначення довгострокових цілей та пріоритетів соціально-економічного розвитку району;</w:t>
      </w:r>
    </w:p>
    <w:p w:rsidR="009F6066" w:rsidRDefault="009F6066" w:rsidP="002A4834">
      <w:pPr>
        <w:pStyle w:val="aff0"/>
        <w:numPr>
          <w:ilvl w:val="0"/>
          <w:numId w:val="80"/>
        </w:numPr>
        <w:ind w:left="0" w:firstLine="360"/>
        <w:jc w:val="both"/>
        <w:rPr>
          <w:sz w:val="28"/>
          <w:szCs w:val="28"/>
        </w:rPr>
      </w:pPr>
      <w:r>
        <w:rPr>
          <w:sz w:val="28"/>
          <w:szCs w:val="28"/>
        </w:rPr>
        <w:t>узгодженість заходів та завдань районних цільових програм по термінам;</w:t>
      </w:r>
    </w:p>
    <w:p w:rsidR="009F6066" w:rsidRDefault="009F6066" w:rsidP="00AB09CB">
      <w:pPr>
        <w:pStyle w:val="aff0"/>
        <w:numPr>
          <w:ilvl w:val="0"/>
          <w:numId w:val="80"/>
        </w:numPr>
        <w:ind w:left="0" w:firstLine="360"/>
        <w:jc w:val="both"/>
        <w:rPr>
          <w:sz w:val="28"/>
          <w:szCs w:val="28"/>
        </w:rPr>
      </w:pPr>
      <w:r>
        <w:rPr>
          <w:sz w:val="28"/>
          <w:szCs w:val="28"/>
        </w:rPr>
        <w:t>підвищення ефективності використання ресурсної бази району;</w:t>
      </w:r>
    </w:p>
    <w:p w:rsidR="00826FF8" w:rsidRDefault="00826FF8" w:rsidP="00AB09CB">
      <w:pPr>
        <w:pStyle w:val="aff0"/>
        <w:numPr>
          <w:ilvl w:val="0"/>
          <w:numId w:val="80"/>
        </w:numPr>
        <w:ind w:left="0" w:firstLine="360"/>
        <w:jc w:val="both"/>
        <w:rPr>
          <w:sz w:val="28"/>
          <w:szCs w:val="28"/>
        </w:rPr>
      </w:pPr>
      <w:r>
        <w:rPr>
          <w:sz w:val="28"/>
          <w:szCs w:val="28"/>
        </w:rPr>
        <w:t>моніторинг стану виконання завдань та заходів програм.</w:t>
      </w:r>
    </w:p>
    <w:p w:rsidR="00277130" w:rsidRPr="002E2B03" w:rsidRDefault="00277130" w:rsidP="00AB09CB">
      <w:pPr>
        <w:pStyle w:val="aff0"/>
        <w:adjustRightInd w:val="0"/>
        <w:ind w:left="0" w:firstLine="708"/>
        <w:jc w:val="both"/>
        <w:rPr>
          <w:b/>
          <w:bCs/>
          <w:sz w:val="28"/>
          <w:szCs w:val="28"/>
        </w:rPr>
      </w:pPr>
      <w:r w:rsidRPr="002E2B03">
        <w:rPr>
          <w:b/>
          <w:bCs/>
          <w:sz w:val="28"/>
          <w:szCs w:val="28"/>
        </w:rPr>
        <w:t>Очікувані результати:</w:t>
      </w:r>
    </w:p>
    <w:p w:rsidR="00E73353" w:rsidRPr="00E73353" w:rsidRDefault="00E73353" w:rsidP="00AB09CB">
      <w:pPr>
        <w:pStyle w:val="aff0"/>
        <w:numPr>
          <w:ilvl w:val="0"/>
          <w:numId w:val="79"/>
        </w:numPr>
        <w:adjustRightInd w:val="0"/>
        <w:ind w:left="0" w:firstLine="1068"/>
        <w:jc w:val="both"/>
        <w:rPr>
          <w:rFonts w:ascii="Times New Roman CYR" w:hAnsi="Times New Roman CYR" w:cs="Times New Roman CYR"/>
          <w:bCs/>
          <w:sz w:val="28"/>
          <w:szCs w:val="28"/>
        </w:rPr>
      </w:pPr>
      <w:r w:rsidRPr="00E73353">
        <w:rPr>
          <w:rFonts w:ascii="Times New Roman CYR" w:hAnsi="Times New Roman CYR" w:cs="Times New Roman CYR"/>
          <w:bCs/>
          <w:sz w:val="28"/>
          <w:szCs w:val="28"/>
        </w:rPr>
        <w:t>досягнення цілей та пріоритетів соціально-економічного розвитку району;</w:t>
      </w:r>
    </w:p>
    <w:p w:rsidR="00E73353" w:rsidRPr="00E73353" w:rsidRDefault="00E73353" w:rsidP="00AB09CB">
      <w:pPr>
        <w:pStyle w:val="aff0"/>
        <w:numPr>
          <w:ilvl w:val="0"/>
          <w:numId w:val="79"/>
        </w:numPr>
        <w:adjustRightInd w:val="0"/>
        <w:jc w:val="both"/>
        <w:rPr>
          <w:rFonts w:ascii="Times New Roman CYR" w:hAnsi="Times New Roman CYR" w:cs="Times New Roman CYR"/>
          <w:bCs/>
          <w:sz w:val="28"/>
          <w:szCs w:val="28"/>
        </w:rPr>
      </w:pPr>
      <w:r w:rsidRPr="00E73353">
        <w:rPr>
          <w:rFonts w:ascii="Times New Roman CYR" w:hAnsi="Times New Roman CYR" w:cs="Times New Roman CYR"/>
          <w:bCs/>
          <w:sz w:val="28"/>
          <w:szCs w:val="28"/>
        </w:rPr>
        <w:t>вирішення основних проблем життєдіяльності жителів району</w:t>
      </w:r>
      <w:r>
        <w:rPr>
          <w:rFonts w:ascii="Times New Roman CYR" w:hAnsi="Times New Roman CYR" w:cs="Times New Roman CYR"/>
          <w:bCs/>
          <w:sz w:val="28"/>
          <w:szCs w:val="28"/>
        </w:rPr>
        <w:t>.</w:t>
      </w:r>
    </w:p>
    <w:p w:rsidR="00277130" w:rsidRDefault="00277130" w:rsidP="00277130">
      <w:pPr>
        <w:pStyle w:val="aff0"/>
        <w:ind w:left="0" w:firstLine="708"/>
        <w:jc w:val="both"/>
        <w:rPr>
          <w:sz w:val="28"/>
          <w:szCs w:val="28"/>
        </w:rPr>
      </w:pPr>
      <w:r w:rsidRPr="00277130">
        <w:rPr>
          <w:rFonts w:ascii="Times New Roman CYR" w:hAnsi="Times New Roman CYR" w:cs="Times New Roman CYR"/>
          <w:b/>
          <w:bCs/>
          <w:sz w:val="28"/>
          <w:szCs w:val="28"/>
        </w:rPr>
        <w:t xml:space="preserve">Джерела фінансування: </w:t>
      </w:r>
      <w:r w:rsidRPr="00E73353">
        <w:rPr>
          <w:sz w:val="28"/>
          <w:szCs w:val="28"/>
        </w:rPr>
        <w:t>кошти державного,  обласного, районного бюджету, інші кошти, визначені законодавством.</w:t>
      </w:r>
    </w:p>
    <w:p w:rsidR="00826FF8" w:rsidRDefault="00826FF8" w:rsidP="00826FF8">
      <w:pPr>
        <w:pStyle w:val="1"/>
        <w:jc w:val="left"/>
      </w:pPr>
    </w:p>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Pr="00B748B2" w:rsidRDefault="00B748B2" w:rsidP="00B748B2"/>
    <w:p w:rsidR="00F34CF0" w:rsidRPr="00C865EC" w:rsidRDefault="00B748B2" w:rsidP="00B748B2">
      <w:pPr>
        <w:pStyle w:val="1"/>
      </w:pPr>
      <w:bookmarkStart w:id="13" w:name="_Toc370669232"/>
      <w:r>
        <w:t>4.</w:t>
      </w:r>
      <w:r w:rsidR="00F34CF0" w:rsidRPr="00C865EC">
        <w:t>Реальний сектор економіки</w:t>
      </w:r>
      <w:bookmarkEnd w:id="13"/>
    </w:p>
    <w:p w:rsidR="00F34CF0" w:rsidRPr="00C865EC" w:rsidRDefault="00C865EC" w:rsidP="00902D36">
      <w:pPr>
        <w:pStyle w:val="21"/>
        <w:tabs>
          <w:tab w:val="num" w:pos="3414"/>
        </w:tabs>
        <w:spacing w:before="120" w:after="120"/>
        <w:jc w:val="center"/>
      </w:pPr>
      <w:bookmarkStart w:id="14" w:name="_Toc370669233"/>
      <w:r w:rsidRPr="00C865EC">
        <w:t>4</w:t>
      </w:r>
      <w:r w:rsidR="00902D36" w:rsidRPr="00C865EC">
        <w:t>.1.</w:t>
      </w:r>
      <w:r w:rsidR="00F34CF0" w:rsidRPr="00C865EC">
        <w:t>Промисловість</w:t>
      </w:r>
      <w:bookmarkEnd w:id="14"/>
    </w:p>
    <w:p w:rsidR="00783C0E" w:rsidRDefault="00F34CF0" w:rsidP="00924325">
      <w:pPr>
        <w:pStyle w:val="afc"/>
        <w:spacing w:before="0" w:beforeAutospacing="0" w:after="0" w:afterAutospacing="0"/>
        <w:ind w:firstLine="720"/>
        <w:jc w:val="both"/>
        <w:rPr>
          <w:sz w:val="28"/>
          <w:szCs w:val="28"/>
          <w:lang w:val="uk-UA"/>
        </w:rPr>
      </w:pPr>
      <w:bookmarkStart w:id="15" w:name="_Toc370669234"/>
      <w:r w:rsidRPr="00783C0E">
        <w:rPr>
          <w:b/>
          <w:sz w:val="28"/>
          <w:szCs w:val="28"/>
        </w:rPr>
        <w:t>Головна мета:</w:t>
      </w:r>
      <w:r w:rsidR="00783C0E" w:rsidRPr="00783C0E">
        <w:rPr>
          <w:b/>
          <w:sz w:val="28"/>
          <w:szCs w:val="28"/>
          <w:lang w:val="uk-UA"/>
        </w:rPr>
        <w:t xml:space="preserve"> </w:t>
      </w:r>
      <w:r w:rsidR="00783C0E" w:rsidRPr="00783C0E">
        <w:rPr>
          <w:sz w:val="28"/>
          <w:szCs w:val="28"/>
        </w:rPr>
        <w:t>забезпечення</w:t>
      </w:r>
      <w:r w:rsidR="00783C0E" w:rsidRPr="005324D1">
        <w:rPr>
          <w:sz w:val="28"/>
          <w:szCs w:val="28"/>
        </w:rPr>
        <w:t xml:space="preserve"> стабільної робот</w:t>
      </w:r>
      <w:r w:rsidR="00783C0E">
        <w:rPr>
          <w:sz w:val="28"/>
          <w:szCs w:val="28"/>
        </w:rPr>
        <w:t xml:space="preserve">и промислових підприємств </w:t>
      </w:r>
      <w:r w:rsidR="00783C0E">
        <w:rPr>
          <w:sz w:val="28"/>
          <w:szCs w:val="28"/>
          <w:lang w:val="uk-UA"/>
        </w:rPr>
        <w:t>району</w:t>
      </w:r>
      <w:r w:rsidR="00783C0E" w:rsidRPr="005324D1">
        <w:rPr>
          <w:sz w:val="28"/>
          <w:szCs w:val="28"/>
        </w:rPr>
        <w:t xml:space="preserve">, </w:t>
      </w:r>
      <w:r w:rsidR="00783C0E">
        <w:rPr>
          <w:sz w:val="28"/>
          <w:szCs w:val="28"/>
          <w:lang w:val="uk-UA"/>
        </w:rPr>
        <w:t>пі</w:t>
      </w:r>
      <w:r w:rsidR="00783C0E" w:rsidRPr="005324D1">
        <w:rPr>
          <w:sz w:val="28"/>
          <w:szCs w:val="28"/>
        </w:rPr>
        <w:t>двищення конкуренто</w:t>
      </w:r>
      <w:r w:rsidR="00783C0E" w:rsidRPr="005324D1">
        <w:rPr>
          <w:sz w:val="28"/>
          <w:szCs w:val="28"/>
        </w:rPr>
        <w:softHyphen/>
        <w:t xml:space="preserve">спроможності продукції місцевих виробників. </w:t>
      </w:r>
    </w:p>
    <w:p w:rsidR="001630E2" w:rsidRPr="00C036C1" w:rsidRDefault="00F34CF0" w:rsidP="00C54B03">
      <w:pPr>
        <w:pStyle w:val="afc"/>
        <w:spacing w:before="0" w:beforeAutospacing="0" w:after="0" w:afterAutospacing="0"/>
        <w:ind w:firstLine="720"/>
        <w:jc w:val="both"/>
        <w:rPr>
          <w:sz w:val="28"/>
          <w:szCs w:val="28"/>
        </w:rPr>
      </w:pPr>
      <w:r w:rsidRPr="00C036C1">
        <w:rPr>
          <w:b/>
          <w:sz w:val="28"/>
          <w:szCs w:val="28"/>
        </w:rPr>
        <w:t xml:space="preserve">Пріоритет 1. </w:t>
      </w:r>
      <w:r w:rsidR="001630E2" w:rsidRPr="00C036C1">
        <w:rPr>
          <w:sz w:val="28"/>
          <w:szCs w:val="28"/>
          <w:shd w:val="clear" w:color="auto" w:fill="FFFFFF"/>
        </w:rPr>
        <w:t>П</w:t>
      </w:r>
      <w:r w:rsidR="001630E2" w:rsidRPr="00C036C1">
        <w:rPr>
          <w:sz w:val="28"/>
          <w:szCs w:val="28"/>
        </w:rPr>
        <w:t>ідвищення ефективності функціонування промислового комплексу</w:t>
      </w:r>
      <w:r w:rsidR="00C036C1" w:rsidRPr="00C036C1">
        <w:rPr>
          <w:sz w:val="28"/>
          <w:szCs w:val="28"/>
          <w:lang w:val="uk-UA"/>
        </w:rPr>
        <w:t xml:space="preserve"> району</w:t>
      </w:r>
      <w:r w:rsidR="001630E2" w:rsidRPr="00C036C1">
        <w:rPr>
          <w:sz w:val="28"/>
          <w:szCs w:val="28"/>
        </w:rPr>
        <w:t>.</w:t>
      </w:r>
    </w:p>
    <w:p w:rsidR="00F34CF0" w:rsidRDefault="00F34CF0" w:rsidP="00C54B03">
      <w:pPr>
        <w:widowControl w:val="0"/>
        <w:shd w:val="clear" w:color="auto" w:fill="FFFFFF"/>
        <w:ind w:firstLine="708"/>
        <w:jc w:val="both"/>
        <w:rPr>
          <w:b/>
          <w:sz w:val="28"/>
          <w:szCs w:val="28"/>
        </w:rPr>
      </w:pPr>
      <w:r w:rsidRPr="00646413">
        <w:rPr>
          <w:b/>
          <w:sz w:val="28"/>
          <w:szCs w:val="28"/>
        </w:rPr>
        <w:t>Заходи з реалізації пріоритету:</w:t>
      </w:r>
    </w:p>
    <w:p w:rsidR="00646413" w:rsidRPr="005324D1" w:rsidRDefault="00646413" w:rsidP="002A4834">
      <w:pPr>
        <w:pStyle w:val="af8"/>
        <w:numPr>
          <w:ilvl w:val="0"/>
          <w:numId w:val="74"/>
        </w:numPr>
        <w:tabs>
          <w:tab w:val="left" w:pos="426"/>
          <w:tab w:val="left" w:pos="993"/>
        </w:tabs>
        <w:spacing w:after="0"/>
        <w:ind w:left="0" w:firstLine="720"/>
        <w:rPr>
          <w:szCs w:val="28"/>
        </w:rPr>
      </w:pPr>
      <w:r w:rsidRPr="005324D1">
        <w:rPr>
          <w:szCs w:val="28"/>
        </w:rPr>
        <w:t xml:space="preserve">проведення </w:t>
      </w:r>
      <w:r w:rsidRPr="005324D1">
        <w:rPr>
          <w:bCs/>
          <w:iCs/>
          <w:szCs w:val="28"/>
        </w:rPr>
        <w:t>моніторингу виконання основних показників розвитку промислового комплексу</w:t>
      </w:r>
      <w:r w:rsidRPr="005324D1">
        <w:rPr>
          <w:szCs w:val="28"/>
        </w:rPr>
        <w:t xml:space="preserve"> у розрізі підприємств;</w:t>
      </w:r>
    </w:p>
    <w:p w:rsidR="00646413" w:rsidRPr="005324D1" w:rsidRDefault="00646413" w:rsidP="002A4834">
      <w:pPr>
        <w:numPr>
          <w:ilvl w:val="0"/>
          <w:numId w:val="74"/>
        </w:numPr>
        <w:tabs>
          <w:tab w:val="left" w:pos="426"/>
          <w:tab w:val="left" w:pos="1080"/>
        </w:tabs>
        <w:autoSpaceDE/>
        <w:autoSpaceDN/>
        <w:ind w:left="0" w:firstLine="720"/>
        <w:jc w:val="both"/>
        <w:rPr>
          <w:sz w:val="28"/>
          <w:szCs w:val="28"/>
        </w:rPr>
      </w:pPr>
      <w:r w:rsidRPr="005324D1">
        <w:rPr>
          <w:sz w:val="28"/>
          <w:szCs w:val="28"/>
        </w:rPr>
        <w:t xml:space="preserve">ініціювання пропозицій щодо вирішення центральними органами виконавчої влади проблемних питань </w:t>
      </w:r>
      <w:r w:rsidR="00002727">
        <w:rPr>
          <w:sz w:val="28"/>
          <w:szCs w:val="28"/>
        </w:rPr>
        <w:t>господарюючих суб’єктів району</w:t>
      </w:r>
      <w:r w:rsidRPr="005324D1">
        <w:rPr>
          <w:sz w:val="28"/>
          <w:szCs w:val="28"/>
        </w:rPr>
        <w:t>;</w:t>
      </w:r>
    </w:p>
    <w:p w:rsidR="00646413" w:rsidRPr="005324D1" w:rsidRDefault="00646413" w:rsidP="002A4834">
      <w:pPr>
        <w:numPr>
          <w:ilvl w:val="0"/>
          <w:numId w:val="74"/>
        </w:numPr>
        <w:tabs>
          <w:tab w:val="left" w:pos="426"/>
          <w:tab w:val="left" w:pos="993"/>
        </w:tabs>
        <w:autoSpaceDE/>
        <w:autoSpaceDN/>
        <w:ind w:left="0" w:firstLine="720"/>
        <w:jc w:val="both"/>
        <w:rPr>
          <w:sz w:val="28"/>
          <w:szCs w:val="28"/>
        </w:rPr>
      </w:pPr>
      <w:r w:rsidRPr="005324D1">
        <w:rPr>
          <w:sz w:val="28"/>
          <w:szCs w:val="28"/>
        </w:rPr>
        <w:t>проведення заходів для забезпечення участі підприємств</w:t>
      </w:r>
      <w:r w:rsidR="00002727">
        <w:rPr>
          <w:sz w:val="28"/>
          <w:szCs w:val="28"/>
        </w:rPr>
        <w:t>, організацій та установ району</w:t>
      </w:r>
      <w:r w:rsidRPr="005324D1">
        <w:rPr>
          <w:sz w:val="28"/>
          <w:szCs w:val="28"/>
        </w:rPr>
        <w:t xml:space="preserve"> у галузевих виставках, конкурсах, форумах, презентаціях;</w:t>
      </w:r>
    </w:p>
    <w:p w:rsidR="00646413" w:rsidRPr="005324D1" w:rsidRDefault="00646413" w:rsidP="002A4834">
      <w:pPr>
        <w:numPr>
          <w:ilvl w:val="0"/>
          <w:numId w:val="74"/>
        </w:numPr>
        <w:tabs>
          <w:tab w:val="left" w:pos="426"/>
          <w:tab w:val="left" w:pos="993"/>
        </w:tabs>
        <w:autoSpaceDE/>
        <w:autoSpaceDN/>
        <w:ind w:left="0" w:firstLine="720"/>
        <w:jc w:val="both"/>
        <w:rPr>
          <w:sz w:val="28"/>
          <w:szCs w:val="28"/>
        </w:rPr>
      </w:pPr>
      <w:r w:rsidRPr="005324D1">
        <w:rPr>
          <w:color w:val="000000"/>
          <w:spacing w:val="-4"/>
          <w:sz w:val="28"/>
          <w:szCs w:val="28"/>
        </w:rPr>
        <w:t>розповсюдження презентаційних матеріалів про інвестиційний потенціал промислово</w:t>
      </w:r>
      <w:r w:rsidR="00002727">
        <w:rPr>
          <w:color w:val="000000"/>
          <w:spacing w:val="-4"/>
          <w:sz w:val="28"/>
          <w:szCs w:val="28"/>
        </w:rPr>
        <w:t>го комплексу району</w:t>
      </w:r>
      <w:r w:rsidRPr="005324D1">
        <w:rPr>
          <w:color w:val="000000"/>
          <w:spacing w:val="-4"/>
          <w:sz w:val="28"/>
          <w:szCs w:val="28"/>
        </w:rPr>
        <w:t>;</w:t>
      </w:r>
    </w:p>
    <w:p w:rsidR="00646413" w:rsidRPr="00405D2B" w:rsidRDefault="00646413" w:rsidP="002A4834">
      <w:pPr>
        <w:numPr>
          <w:ilvl w:val="0"/>
          <w:numId w:val="74"/>
        </w:numPr>
        <w:tabs>
          <w:tab w:val="left" w:pos="993"/>
        </w:tabs>
        <w:autoSpaceDE/>
        <w:autoSpaceDN/>
        <w:ind w:left="0" w:firstLine="720"/>
        <w:jc w:val="both"/>
        <w:rPr>
          <w:bCs/>
          <w:color w:val="000000"/>
          <w:sz w:val="28"/>
          <w:szCs w:val="28"/>
        </w:rPr>
      </w:pPr>
      <w:r w:rsidRPr="005324D1">
        <w:rPr>
          <w:sz w:val="28"/>
          <w:szCs w:val="28"/>
        </w:rPr>
        <w:t>пров</w:t>
      </w:r>
      <w:r w:rsidR="009A0E99">
        <w:rPr>
          <w:sz w:val="28"/>
          <w:szCs w:val="28"/>
        </w:rPr>
        <w:t>едення зустрічей керівництва рай</w:t>
      </w:r>
      <w:r w:rsidRPr="005324D1">
        <w:rPr>
          <w:sz w:val="28"/>
          <w:szCs w:val="28"/>
        </w:rPr>
        <w:t xml:space="preserve">держадміністрації з керівниками підприємств, спрямованих на поглиблене вивчення ситуації на проблемних підприємствах, надання практичної допомоги у вирішенні конкретних господарських питань. </w:t>
      </w:r>
    </w:p>
    <w:p w:rsidR="00405D2B" w:rsidRPr="00DA59D4" w:rsidRDefault="00405D2B" w:rsidP="00405D2B">
      <w:pPr>
        <w:widowControl w:val="0"/>
        <w:spacing w:before="120" w:after="120"/>
        <w:ind w:left="3544"/>
        <w:jc w:val="both"/>
        <w:rPr>
          <w:bCs/>
          <w:iCs/>
          <w:sz w:val="28"/>
          <w:szCs w:val="28"/>
        </w:rPr>
      </w:pPr>
      <w:r w:rsidRPr="00DA59D4">
        <w:rPr>
          <w:bCs/>
          <w:i/>
          <w:iCs/>
          <w:sz w:val="28"/>
          <w:szCs w:val="28"/>
        </w:rPr>
        <w:t>Відповідальні виконавці: управління економічного розвитку  райдержадміністрації спільно з керівниками промислових підприємств</w:t>
      </w:r>
    </w:p>
    <w:p w:rsidR="00F34CF0" w:rsidRPr="00B51F3B" w:rsidRDefault="00F34CF0" w:rsidP="00C54B03">
      <w:pPr>
        <w:widowControl w:val="0"/>
        <w:ind w:firstLine="709"/>
        <w:jc w:val="both"/>
        <w:rPr>
          <w:bCs/>
          <w:iCs/>
          <w:sz w:val="28"/>
          <w:szCs w:val="28"/>
        </w:rPr>
      </w:pPr>
      <w:r w:rsidRPr="00B51F3B">
        <w:rPr>
          <w:b/>
          <w:bCs/>
          <w:iCs/>
          <w:sz w:val="28"/>
          <w:szCs w:val="28"/>
        </w:rPr>
        <w:t xml:space="preserve">Пріоритет 2. </w:t>
      </w:r>
      <w:r w:rsidR="0033381A" w:rsidRPr="0033381A">
        <w:rPr>
          <w:bCs/>
          <w:iCs/>
          <w:sz w:val="28"/>
          <w:szCs w:val="28"/>
        </w:rPr>
        <w:t>Забезпечення стабільного</w:t>
      </w:r>
      <w:r w:rsidRPr="00B51F3B">
        <w:rPr>
          <w:sz w:val="28"/>
          <w:szCs w:val="28"/>
        </w:rPr>
        <w:t xml:space="preserve"> фінансово-економічного стану підприємств промисловості.</w:t>
      </w:r>
    </w:p>
    <w:p w:rsidR="00F34CF0" w:rsidRPr="00B51F3B" w:rsidRDefault="00F34CF0" w:rsidP="00C54B03">
      <w:pPr>
        <w:widowControl w:val="0"/>
        <w:shd w:val="clear" w:color="auto" w:fill="FFFFFF"/>
        <w:ind w:firstLine="709"/>
        <w:jc w:val="both"/>
        <w:rPr>
          <w:b/>
          <w:sz w:val="28"/>
          <w:szCs w:val="28"/>
        </w:rPr>
      </w:pPr>
      <w:r w:rsidRPr="00B51F3B">
        <w:rPr>
          <w:b/>
          <w:sz w:val="28"/>
          <w:szCs w:val="28"/>
        </w:rPr>
        <w:t>Заходи з реалізації пріоритету:</w:t>
      </w:r>
    </w:p>
    <w:p w:rsidR="00B51F3B" w:rsidRPr="00DA59D4" w:rsidRDefault="00B51F3B" w:rsidP="002A4834">
      <w:pPr>
        <w:numPr>
          <w:ilvl w:val="0"/>
          <w:numId w:val="15"/>
        </w:numPr>
        <w:tabs>
          <w:tab w:val="clear" w:pos="964"/>
          <w:tab w:val="left" w:pos="0"/>
        </w:tabs>
        <w:adjustRightInd w:val="0"/>
        <w:ind w:firstLine="720"/>
        <w:jc w:val="both"/>
        <w:rPr>
          <w:sz w:val="28"/>
          <w:szCs w:val="28"/>
        </w:rPr>
      </w:pPr>
      <w:r w:rsidRPr="00DA59D4">
        <w:rPr>
          <w:sz w:val="28"/>
          <w:szCs w:val="28"/>
        </w:rPr>
        <w:t>зменшення собівартості продукції завдяки розширенню та технологічному оновленню виробництва;</w:t>
      </w:r>
    </w:p>
    <w:p w:rsidR="00B51F3B" w:rsidRPr="00DA59D4" w:rsidRDefault="00B51F3B" w:rsidP="002A4834">
      <w:pPr>
        <w:numPr>
          <w:ilvl w:val="0"/>
          <w:numId w:val="15"/>
        </w:numPr>
        <w:tabs>
          <w:tab w:val="clear" w:pos="964"/>
          <w:tab w:val="left" w:pos="0"/>
        </w:tabs>
        <w:adjustRightInd w:val="0"/>
        <w:ind w:firstLine="720"/>
        <w:jc w:val="both"/>
        <w:rPr>
          <w:sz w:val="28"/>
          <w:szCs w:val="28"/>
        </w:rPr>
      </w:pPr>
      <w:r w:rsidRPr="00DA59D4">
        <w:rPr>
          <w:sz w:val="28"/>
          <w:szCs w:val="28"/>
        </w:rPr>
        <w:t>впровадження нових видів продукції, підвищення якості, вдосконалення технологічних процесів;</w:t>
      </w:r>
    </w:p>
    <w:p w:rsidR="00B51F3B" w:rsidRPr="00DA59D4" w:rsidRDefault="00B51F3B" w:rsidP="002A4834">
      <w:pPr>
        <w:widowControl w:val="0"/>
        <w:numPr>
          <w:ilvl w:val="0"/>
          <w:numId w:val="15"/>
        </w:numPr>
        <w:tabs>
          <w:tab w:val="clear" w:pos="964"/>
          <w:tab w:val="left" w:pos="0"/>
          <w:tab w:val="num" w:pos="1418"/>
        </w:tabs>
        <w:autoSpaceDE/>
        <w:autoSpaceDN/>
        <w:jc w:val="both"/>
        <w:rPr>
          <w:sz w:val="28"/>
          <w:szCs w:val="28"/>
        </w:rPr>
      </w:pPr>
      <w:r w:rsidRPr="00DA59D4">
        <w:rPr>
          <w:sz w:val="28"/>
          <w:szCs w:val="28"/>
        </w:rPr>
        <w:t>завантаження виробничих потужностей підприємств за рахунок поглиблення переробки сировини, підвищення технологічного потенціалу підприємств та покращення</w:t>
      </w:r>
      <w:r>
        <w:rPr>
          <w:sz w:val="28"/>
          <w:szCs w:val="28"/>
        </w:rPr>
        <w:t xml:space="preserve"> їх інвестиційної привабливості.</w:t>
      </w:r>
    </w:p>
    <w:p w:rsidR="00B51F3B" w:rsidRPr="00DA59D4" w:rsidRDefault="00B51F3B" w:rsidP="00B51F3B">
      <w:pPr>
        <w:widowControl w:val="0"/>
        <w:spacing w:before="120" w:after="120"/>
        <w:ind w:left="3544"/>
        <w:jc w:val="both"/>
        <w:rPr>
          <w:bCs/>
          <w:i/>
          <w:iCs/>
          <w:sz w:val="28"/>
          <w:szCs w:val="28"/>
        </w:rPr>
      </w:pPr>
      <w:r w:rsidRPr="00DA59D4">
        <w:rPr>
          <w:bCs/>
          <w:i/>
          <w:iCs/>
          <w:sz w:val="28"/>
          <w:szCs w:val="28"/>
        </w:rPr>
        <w:t>Відповідальні виконавці: промислові     підприємства району</w:t>
      </w:r>
    </w:p>
    <w:p w:rsidR="00F34CF0" w:rsidRPr="00B6350E" w:rsidRDefault="00F34CF0" w:rsidP="00924325">
      <w:pPr>
        <w:widowControl w:val="0"/>
        <w:ind w:firstLine="708"/>
        <w:jc w:val="both"/>
        <w:rPr>
          <w:b/>
          <w:sz w:val="28"/>
          <w:szCs w:val="28"/>
        </w:rPr>
      </w:pPr>
      <w:r w:rsidRPr="00B6350E">
        <w:rPr>
          <w:b/>
          <w:sz w:val="28"/>
          <w:szCs w:val="28"/>
        </w:rPr>
        <w:t>Очікувані результати:</w:t>
      </w:r>
    </w:p>
    <w:p w:rsidR="00F34CF0" w:rsidRPr="00B6350E" w:rsidRDefault="00F34CF0" w:rsidP="002A4834">
      <w:pPr>
        <w:widowControl w:val="0"/>
        <w:numPr>
          <w:ilvl w:val="0"/>
          <w:numId w:val="13"/>
        </w:numPr>
        <w:autoSpaceDE/>
        <w:autoSpaceDN/>
        <w:jc w:val="both"/>
        <w:rPr>
          <w:sz w:val="28"/>
          <w:szCs w:val="28"/>
        </w:rPr>
      </w:pPr>
      <w:r w:rsidRPr="00B6350E">
        <w:rPr>
          <w:sz w:val="28"/>
          <w:szCs w:val="28"/>
        </w:rPr>
        <w:t>забезпечення зростання обсягів промислового виробництва в порівнянні з 201</w:t>
      </w:r>
      <w:r w:rsidR="00B6350E" w:rsidRPr="00B6350E">
        <w:rPr>
          <w:sz w:val="28"/>
          <w:szCs w:val="28"/>
        </w:rPr>
        <w:t>5</w:t>
      </w:r>
      <w:r w:rsidRPr="00B6350E">
        <w:rPr>
          <w:sz w:val="28"/>
          <w:szCs w:val="28"/>
        </w:rPr>
        <w:t xml:space="preserve"> роком</w:t>
      </w:r>
      <w:r w:rsidR="00B6350E" w:rsidRPr="00B6350E">
        <w:rPr>
          <w:sz w:val="28"/>
          <w:szCs w:val="28"/>
        </w:rPr>
        <w:t xml:space="preserve"> на 2,4</w:t>
      </w:r>
      <w:r w:rsidRPr="00B6350E">
        <w:rPr>
          <w:sz w:val="28"/>
          <w:szCs w:val="28"/>
        </w:rPr>
        <w:t xml:space="preserve"> %;</w:t>
      </w:r>
    </w:p>
    <w:p w:rsidR="00F34CF0" w:rsidRPr="00B6350E" w:rsidRDefault="00F34CF0" w:rsidP="002A4834">
      <w:pPr>
        <w:widowControl w:val="0"/>
        <w:numPr>
          <w:ilvl w:val="0"/>
          <w:numId w:val="13"/>
        </w:numPr>
        <w:autoSpaceDE/>
        <w:autoSpaceDN/>
        <w:jc w:val="both"/>
        <w:rPr>
          <w:sz w:val="28"/>
          <w:szCs w:val="28"/>
        </w:rPr>
      </w:pPr>
      <w:r w:rsidRPr="00B6350E">
        <w:rPr>
          <w:sz w:val="28"/>
          <w:szCs w:val="28"/>
        </w:rPr>
        <w:t>збільшення реалізації промислової продукції в порівнянні з 201</w:t>
      </w:r>
      <w:r w:rsidR="00B6350E" w:rsidRPr="00B6350E">
        <w:rPr>
          <w:sz w:val="28"/>
          <w:szCs w:val="28"/>
        </w:rPr>
        <w:t>5</w:t>
      </w:r>
      <w:r w:rsidR="00F31AA5" w:rsidRPr="00B6350E">
        <w:rPr>
          <w:sz w:val="28"/>
          <w:szCs w:val="28"/>
        </w:rPr>
        <w:t xml:space="preserve"> роком на </w:t>
      </w:r>
      <w:r w:rsidR="008C7CA3">
        <w:rPr>
          <w:sz w:val="28"/>
          <w:szCs w:val="28"/>
        </w:rPr>
        <w:t>4066,3</w:t>
      </w:r>
      <w:r w:rsidR="00B6350E" w:rsidRPr="00B6350E">
        <w:rPr>
          <w:sz w:val="28"/>
          <w:szCs w:val="28"/>
        </w:rPr>
        <w:t xml:space="preserve"> </w:t>
      </w:r>
      <w:r w:rsidR="00F31AA5" w:rsidRPr="00B6350E">
        <w:rPr>
          <w:sz w:val="28"/>
          <w:szCs w:val="28"/>
        </w:rPr>
        <w:t>тис.</w:t>
      </w:r>
      <w:r w:rsidR="00D63879" w:rsidRPr="00B6350E">
        <w:rPr>
          <w:sz w:val="28"/>
          <w:szCs w:val="28"/>
        </w:rPr>
        <w:t>грн</w:t>
      </w:r>
      <w:r w:rsidR="008C7CA3">
        <w:rPr>
          <w:sz w:val="28"/>
          <w:szCs w:val="28"/>
        </w:rPr>
        <w:t xml:space="preserve">  або 7,5</w:t>
      </w:r>
      <w:r w:rsidR="00F31AA5" w:rsidRPr="00B6350E">
        <w:rPr>
          <w:sz w:val="28"/>
          <w:szCs w:val="28"/>
        </w:rPr>
        <w:t xml:space="preserve"> %</w:t>
      </w:r>
      <w:r w:rsidRPr="00B6350E">
        <w:rPr>
          <w:sz w:val="28"/>
          <w:szCs w:val="28"/>
        </w:rPr>
        <w:t>;</w:t>
      </w:r>
    </w:p>
    <w:p w:rsidR="00F34CF0" w:rsidRPr="00B6350E" w:rsidRDefault="00F34CF0" w:rsidP="002A4834">
      <w:pPr>
        <w:widowControl w:val="0"/>
        <w:numPr>
          <w:ilvl w:val="0"/>
          <w:numId w:val="14"/>
        </w:numPr>
        <w:autoSpaceDE/>
        <w:autoSpaceDN/>
        <w:jc w:val="both"/>
        <w:rPr>
          <w:sz w:val="28"/>
          <w:szCs w:val="28"/>
        </w:rPr>
      </w:pPr>
      <w:r w:rsidRPr="00B6350E">
        <w:rPr>
          <w:sz w:val="28"/>
          <w:szCs w:val="28"/>
        </w:rPr>
        <w:t>зміцнення фінансового стану підприємств промислового комплексу.</w:t>
      </w:r>
    </w:p>
    <w:p w:rsidR="00341FCC" w:rsidRPr="00691806" w:rsidRDefault="00F34CF0" w:rsidP="00924325">
      <w:pPr>
        <w:widowControl w:val="0"/>
        <w:ind w:firstLine="708"/>
        <w:jc w:val="both"/>
        <w:rPr>
          <w:sz w:val="28"/>
          <w:szCs w:val="28"/>
        </w:rPr>
      </w:pPr>
      <w:r w:rsidRPr="00691806">
        <w:rPr>
          <w:b/>
          <w:sz w:val="28"/>
          <w:szCs w:val="28"/>
        </w:rPr>
        <w:t xml:space="preserve">Джерела фінансування: </w:t>
      </w:r>
      <w:r w:rsidRPr="00691806">
        <w:rPr>
          <w:sz w:val="28"/>
          <w:szCs w:val="28"/>
        </w:rPr>
        <w:t>власні кошти підприємств, кредити банків, інші інвестиційні ресурси.</w:t>
      </w:r>
    </w:p>
    <w:p w:rsidR="00F34CF0" w:rsidRPr="00C865EC" w:rsidRDefault="00341FCC" w:rsidP="00924325">
      <w:pPr>
        <w:autoSpaceDE/>
        <w:autoSpaceDN/>
        <w:jc w:val="center"/>
        <w:rPr>
          <w:b/>
          <w:sz w:val="28"/>
        </w:rPr>
      </w:pPr>
      <w:r w:rsidRPr="00945762">
        <w:rPr>
          <w:color w:val="FF0000"/>
          <w:sz w:val="28"/>
          <w:szCs w:val="28"/>
        </w:rPr>
        <w:br w:type="page"/>
      </w:r>
      <w:bookmarkStart w:id="16" w:name="_Toc370669235"/>
      <w:bookmarkEnd w:id="15"/>
      <w:r w:rsidR="00C865EC" w:rsidRPr="00C865EC">
        <w:rPr>
          <w:b/>
          <w:sz w:val="28"/>
        </w:rPr>
        <w:t>4</w:t>
      </w:r>
      <w:r w:rsidR="00FA2787" w:rsidRPr="00C865EC">
        <w:rPr>
          <w:b/>
          <w:sz w:val="28"/>
        </w:rPr>
        <w:t>.</w:t>
      </w:r>
      <w:r w:rsidR="00C865EC" w:rsidRPr="00C865EC">
        <w:rPr>
          <w:b/>
          <w:sz w:val="28"/>
        </w:rPr>
        <w:t>2</w:t>
      </w:r>
      <w:r w:rsidR="00FA2787" w:rsidRPr="00C865EC">
        <w:rPr>
          <w:b/>
          <w:sz w:val="28"/>
        </w:rPr>
        <w:t>.</w:t>
      </w:r>
      <w:r w:rsidR="008B2176" w:rsidRPr="00C865EC">
        <w:rPr>
          <w:b/>
          <w:sz w:val="28"/>
        </w:rPr>
        <w:t>Аграрний</w:t>
      </w:r>
      <w:r w:rsidR="00F34CF0" w:rsidRPr="00C865EC">
        <w:rPr>
          <w:b/>
          <w:sz w:val="28"/>
        </w:rPr>
        <w:t xml:space="preserve"> комплекс</w:t>
      </w:r>
      <w:bookmarkEnd w:id="16"/>
    </w:p>
    <w:p w:rsidR="00AC2F81" w:rsidRDefault="00CA6B32" w:rsidP="00C54B03">
      <w:pPr>
        <w:pStyle w:val="af8"/>
        <w:tabs>
          <w:tab w:val="left" w:pos="993"/>
        </w:tabs>
        <w:spacing w:after="0"/>
        <w:ind w:left="0"/>
        <w:rPr>
          <w:color w:val="000000"/>
          <w:szCs w:val="28"/>
        </w:rPr>
      </w:pPr>
      <w:bookmarkStart w:id="17" w:name="_Toc370669236"/>
      <w:r w:rsidRPr="00AC2F81">
        <w:rPr>
          <w:b/>
          <w:szCs w:val="28"/>
        </w:rPr>
        <w:t xml:space="preserve">Головна мета: </w:t>
      </w:r>
      <w:r w:rsidR="00AC2F81" w:rsidRPr="00AC2F81">
        <w:rPr>
          <w:szCs w:val="28"/>
        </w:rPr>
        <w:t>Збільшення виробництва сільськогосподарської продукції, формування конкурентоспроможного</w:t>
      </w:r>
      <w:r w:rsidR="00AC2F81" w:rsidRPr="0085052E">
        <w:rPr>
          <w:color w:val="000000"/>
          <w:szCs w:val="28"/>
        </w:rPr>
        <w:t xml:space="preserve"> аграрного сектору в районі та забезпечення його стабільного  та ефективного функціонування, </w:t>
      </w:r>
      <w:r w:rsidR="00DE4436">
        <w:rPr>
          <w:color w:val="000000"/>
          <w:szCs w:val="28"/>
        </w:rPr>
        <w:t>забезпечення</w:t>
      </w:r>
      <w:r w:rsidR="00AC2F81" w:rsidRPr="0085052E">
        <w:rPr>
          <w:color w:val="000000"/>
          <w:szCs w:val="28"/>
        </w:rPr>
        <w:t xml:space="preserve"> </w:t>
      </w:r>
      <w:r w:rsidR="00931B4E">
        <w:rPr>
          <w:color w:val="000000"/>
          <w:szCs w:val="28"/>
        </w:rPr>
        <w:t xml:space="preserve">достойних </w:t>
      </w:r>
      <w:r w:rsidR="00AC2F81" w:rsidRPr="0085052E">
        <w:rPr>
          <w:color w:val="000000"/>
          <w:szCs w:val="28"/>
        </w:rPr>
        <w:t>умов життя та праці селян, створення умов для розвитку підприємництва у сільській місцевості.</w:t>
      </w:r>
    </w:p>
    <w:p w:rsidR="00CA6B32" w:rsidRPr="00942980" w:rsidRDefault="00CA6B32" w:rsidP="00C54B03">
      <w:pPr>
        <w:pStyle w:val="af8"/>
        <w:tabs>
          <w:tab w:val="left" w:pos="993"/>
        </w:tabs>
        <w:spacing w:after="0"/>
        <w:ind w:left="0"/>
        <w:rPr>
          <w:szCs w:val="28"/>
        </w:rPr>
      </w:pPr>
      <w:r w:rsidRPr="00942980">
        <w:rPr>
          <w:b/>
          <w:iCs/>
          <w:szCs w:val="28"/>
        </w:rPr>
        <w:t>Пріоритет 1.</w:t>
      </w:r>
      <w:r w:rsidRPr="00942980">
        <w:rPr>
          <w:szCs w:val="28"/>
        </w:rPr>
        <w:t xml:space="preserve">  Розвиток галузі тваринництва.</w:t>
      </w:r>
    </w:p>
    <w:p w:rsidR="00CA6B32" w:rsidRPr="00942980" w:rsidRDefault="00CA6B32" w:rsidP="00C54B03">
      <w:pPr>
        <w:pStyle w:val="af8"/>
        <w:tabs>
          <w:tab w:val="left" w:pos="993"/>
        </w:tabs>
        <w:spacing w:after="0"/>
        <w:ind w:left="0"/>
        <w:rPr>
          <w:b/>
          <w:szCs w:val="28"/>
        </w:rPr>
      </w:pPr>
      <w:r w:rsidRPr="00942980">
        <w:rPr>
          <w:b/>
          <w:szCs w:val="28"/>
        </w:rPr>
        <w:t>Заходи з реалізації пріоритету:</w:t>
      </w:r>
    </w:p>
    <w:p w:rsidR="00D27094" w:rsidRDefault="00D27094" w:rsidP="002A4834">
      <w:pPr>
        <w:pStyle w:val="aff"/>
        <w:numPr>
          <w:ilvl w:val="0"/>
          <w:numId w:val="12"/>
        </w:numPr>
        <w:tabs>
          <w:tab w:val="clear" w:pos="720"/>
          <w:tab w:val="num" w:pos="0"/>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сприятливих умов для залучення інвестицій, в першу чергу, на реконструкцію та переоснащення  тваринницьких приміщень;</w:t>
      </w:r>
    </w:p>
    <w:p w:rsidR="008E0A90" w:rsidRPr="00DB32AE" w:rsidRDefault="00D27094" w:rsidP="002A4834">
      <w:pPr>
        <w:pStyle w:val="aff"/>
        <w:numPr>
          <w:ilvl w:val="0"/>
          <w:numId w:val="12"/>
        </w:numPr>
        <w:tabs>
          <w:tab w:val="clear" w:pos="720"/>
          <w:tab w:val="num" w:pos="0"/>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моніторингу залучення інвестицій в тваринницьку галузь агропромислового комплексу району;</w:t>
      </w:r>
    </w:p>
    <w:p w:rsidR="00D27094" w:rsidRPr="004F0D24" w:rsidRDefault="0059201E" w:rsidP="00D27094">
      <w:pPr>
        <w:tabs>
          <w:tab w:val="left" w:pos="374"/>
          <w:tab w:val="left" w:pos="1080"/>
        </w:tabs>
        <w:spacing w:before="120" w:after="120"/>
        <w:ind w:left="3544"/>
        <w:jc w:val="both"/>
        <w:rPr>
          <w:i/>
          <w:spacing w:val="-8"/>
          <w:sz w:val="28"/>
          <w:szCs w:val="28"/>
        </w:rPr>
      </w:pPr>
      <w:r w:rsidRPr="004F0D24">
        <w:rPr>
          <w:i/>
          <w:spacing w:val="-8"/>
          <w:sz w:val="28"/>
          <w:szCs w:val="28"/>
        </w:rPr>
        <w:t xml:space="preserve">Відповідальні виконавці:  </w:t>
      </w:r>
      <w:r w:rsidR="004F0D24" w:rsidRPr="004F0D24">
        <w:rPr>
          <w:i/>
          <w:spacing w:val="-8"/>
          <w:sz w:val="28"/>
          <w:szCs w:val="28"/>
        </w:rPr>
        <w:t>управління агропромислового розвитку райдержадміністрації спільно з підприємствами агропромислового комплексу</w:t>
      </w:r>
      <w:r w:rsidR="004F0D24">
        <w:rPr>
          <w:i/>
          <w:spacing w:val="-8"/>
          <w:sz w:val="28"/>
          <w:szCs w:val="28"/>
        </w:rPr>
        <w:t>, сільські та селищні ради</w:t>
      </w:r>
    </w:p>
    <w:p w:rsidR="00D27094" w:rsidRDefault="00D27094" w:rsidP="00D27094">
      <w:pPr>
        <w:pStyle w:val="aff"/>
        <w:numPr>
          <w:ilvl w:val="0"/>
          <w:numId w:val="12"/>
        </w:numPr>
        <w:tabs>
          <w:tab w:val="clear" w:pos="720"/>
          <w:tab w:val="num" w:pos="0"/>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організації та проведення селекційно-племінної роботи, сприяння у забезпеченні сільськогосподарських підприємств племінною худобою кращих вітчизняних виробників</w:t>
      </w:r>
      <w:r w:rsidR="000D141D">
        <w:rPr>
          <w:rFonts w:ascii="Times New Roman" w:hAnsi="Times New Roman" w:cs="Times New Roman"/>
          <w:sz w:val="28"/>
          <w:szCs w:val="28"/>
          <w:lang w:val="uk-UA"/>
        </w:rPr>
        <w:t>.</w:t>
      </w:r>
    </w:p>
    <w:p w:rsidR="009F0AA3" w:rsidRPr="004F0D24" w:rsidRDefault="009F0AA3" w:rsidP="009F0AA3">
      <w:pPr>
        <w:tabs>
          <w:tab w:val="left" w:pos="374"/>
          <w:tab w:val="left" w:pos="1080"/>
        </w:tabs>
        <w:spacing w:before="120" w:after="120"/>
        <w:ind w:left="3544"/>
        <w:jc w:val="both"/>
        <w:rPr>
          <w:i/>
          <w:spacing w:val="-8"/>
          <w:sz w:val="28"/>
          <w:szCs w:val="28"/>
        </w:rPr>
      </w:pPr>
      <w:r w:rsidRPr="004F0D24">
        <w:rPr>
          <w:i/>
          <w:spacing w:val="-8"/>
          <w:sz w:val="28"/>
          <w:szCs w:val="28"/>
        </w:rPr>
        <w:t>Відповідальні виконавці:  управління агропромислового розвитку райдержадміністрації спільно з підприємствами агропромислового комплексу</w:t>
      </w:r>
      <w:r>
        <w:rPr>
          <w:i/>
          <w:spacing w:val="-8"/>
          <w:sz w:val="28"/>
          <w:szCs w:val="28"/>
        </w:rPr>
        <w:t>, сільські та селищні ради</w:t>
      </w:r>
    </w:p>
    <w:p w:rsidR="00CA6B32" w:rsidRPr="00B27E5F" w:rsidRDefault="00CA6B32" w:rsidP="00C54B03">
      <w:pPr>
        <w:pStyle w:val="af8"/>
        <w:tabs>
          <w:tab w:val="left" w:pos="1080"/>
        </w:tabs>
        <w:spacing w:after="0"/>
        <w:ind w:left="0"/>
        <w:rPr>
          <w:szCs w:val="28"/>
        </w:rPr>
      </w:pPr>
      <w:r w:rsidRPr="00B27E5F">
        <w:rPr>
          <w:b/>
          <w:iCs/>
          <w:szCs w:val="28"/>
        </w:rPr>
        <w:t xml:space="preserve">Пріоритет 2. </w:t>
      </w:r>
      <w:r w:rsidRPr="00B27E5F">
        <w:rPr>
          <w:szCs w:val="28"/>
        </w:rPr>
        <w:t>Розвиток галузі рослинництва, підвищення ефективності землекористування.</w:t>
      </w:r>
    </w:p>
    <w:p w:rsidR="00CA6B32" w:rsidRPr="00B27E5F" w:rsidRDefault="00CA6B32" w:rsidP="00C54B03">
      <w:pPr>
        <w:pStyle w:val="af8"/>
        <w:tabs>
          <w:tab w:val="left" w:pos="1080"/>
        </w:tabs>
        <w:spacing w:after="0"/>
        <w:ind w:left="0"/>
        <w:rPr>
          <w:b/>
          <w:szCs w:val="28"/>
        </w:rPr>
      </w:pPr>
      <w:r w:rsidRPr="00B27E5F">
        <w:rPr>
          <w:b/>
          <w:szCs w:val="28"/>
        </w:rPr>
        <w:t>Заходи з реалізації пріоритету:</w:t>
      </w:r>
    </w:p>
    <w:p w:rsidR="009F0AA3" w:rsidRPr="00E50F58" w:rsidRDefault="009F0AA3" w:rsidP="009F0AA3">
      <w:pPr>
        <w:tabs>
          <w:tab w:val="left" w:pos="567"/>
        </w:tabs>
        <w:ind w:firstLine="601"/>
        <w:jc w:val="both"/>
        <w:rPr>
          <w:sz w:val="28"/>
          <w:szCs w:val="28"/>
        </w:rPr>
      </w:pPr>
      <w:r w:rsidRPr="00E50F58">
        <w:rPr>
          <w:szCs w:val="28"/>
        </w:rPr>
        <w:sym w:font="Wingdings" w:char="F06C"/>
      </w:r>
      <w:r w:rsidRPr="00E50F58">
        <w:rPr>
          <w:sz w:val="28"/>
          <w:szCs w:val="28"/>
        </w:rPr>
        <w:t xml:space="preserve"> сприяння забезпеченню підвищення родючості ґрунтів шляхом: </w:t>
      </w:r>
    </w:p>
    <w:p w:rsidR="009F0AA3" w:rsidRPr="0074106A" w:rsidRDefault="009F0AA3" w:rsidP="0074106A">
      <w:pPr>
        <w:tabs>
          <w:tab w:val="left" w:pos="567"/>
        </w:tabs>
        <w:ind w:firstLine="601"/>
        <w:jc w:val="both"/>
        <w:rPr>
          <w:sz w:val="28"/>
          <w:szCs w:val="28"/>
        </w:rPr>
      </w:pPr>
      <w:r w:rsidRPr="00E50F58">
        <w:rPr>
          <w:sz w:val="28"/>
          <w:szCs w:val="28"/>
        </w:rPr>
        <w:t>- застосування збалансованих норм мінеральних добрив,</w:t>
      </w:r>
      <w:r w:rsidR="0074106A">
        <w:rPr>
          <w:sz w:val="28"/>
          <w:szCs w:val="28"/>
        </w:rPr>
        <w:t xml:space="preserve"> в тому числі </w:t>
      </w:r>
      <w:r w:rsidRPr="00E50F58">
        <w:rPr>
          <w:szCs w:val="28"/>
        </w:rPr>
        <w:t xml:space="preserve"> </w:t>
      </w:r>
      <w:r w:rsidRPr="0074106A">
        <w:rPr>
          <w:sz w:val="28"/>
          <w:szCs w:val="28"/>
        </w:rPr>
        <w:t>за рахунок розширення сидеральних посівів, приорювання соломи та пож</w:t>
      </w:r>
      <w:r w:rsidR="006E0EA8" w:rsidRPr="0074106A">
        <w:rPr>
          <w:sz w:val="28"/>
          <w:szCs w:val="28"/>
        </w:rPr>
        <w:t>ивних решток;</w:t>
      </w:r>
    </w:p>
    <w:p w:rsidR="009F0AA3" w:rsidRPr="004558BF" w:rsidRDefault="009F0AA3" w:rsidP="009F0AA3">
      <w:pPr>
        <w:tabs>
          <w:tab w:val="left" w:pos="567"/>
        </w:tabs>
        <w:ind w:firstLine="601"/>
        <w:jc w:val="both"/>
        <w:rPr>
          <w:sz w:val="28"/>
          <w:szCs w:val="28"/>
        </w:rPr>
      </w:pPr>
      <w:r w:rsidRPr="00E50F58">
        <w:rPr>
          <w:szCs w:val="28"/>
        </w:rPr>
        <w:sym w:font="Wingdings" w:char="F06C"/>
      </w:r>
      <w:r w:rsidRPr="00E50F58">
        <w:rPr>
          <w:sz w:val="28"/>
          <w:szCs w:val="28"/>
        </w:rPr>
        <w:t xml:space="preserve"> широке  застосування ресурсозберігаючих технологій</w:t>
      </w:r>
      <w:r w:rsidR="006E0EA8">
        <w:rPr>
          <w:sz w:val="28"/>
          <w:szCs w:val="28"/>
        </w:rPr>
        <w:t>;</w:t>
      </w:r>
    </w:p>
    <w:p w:rsidR="00D17F90" w:rsidRDefault="00CA6B32" w:rsidP="00D17F90">
      <w:pPr>
        <w:tabs>
          <w:tab w:val="left" w:pos="1080"/>
        </w:tabs>
        <w:ind w:firstLine="709"/>
        <w:jc w:val="both"/>
        <w:rPr>
          <w:color w:val="000000"/>
          <w:sz w:val="28"/>
          <w:szCs w:val="28"/>
        </w:rPr>
      </w:pPr>
      <w:r w:rsidRPr="00D17F90">
        <w:rPr>
          <w:szCs w:val="28"/>
        </w:rPr>
        <w:sym w:font="Wingdings" w:char="F06C"/>
      </w:r>
      <w:r w:rsidR="00B27E5F" w:rsidRPr="00D17F90">
        <w:rPr>
          <w:sz w:val="28"/>
          <w:szCs w:val="28"/>
        </w:rPr>
        <w:t xml:space="preserve">  </w:t>
      </w:r>
      <w:r w:rsidR="00D17F90" w:rsidRPr="00D17F90">
        <w:rPr>
          <w:sz w:val="28"/>
          <w:szCs w:val="28"/>
        </w:rPr>
        <w:t xml:space="preserve"> </w:t>
      </w:r>
      <w:r w:rsidR="009F0AA3">
        <w:rPr>
          <w:color w:val="000000"/>
          <w:sz w:val="28"/>
          <w:szCs w:val="28"/>
        </w:rPr>
        <w:t>продовження</w:t>
      </w:r>
      <w:r w:rsidR="00D17F90" w:rsidRPr="00D17F90">
        <w:rPr>
          <w:color w:val="000000"/>
          <w:sz w:val="28"/>
          <w:szCs w:val="28"/>
        </w:rPr>
        <w:t xml:space="preserve">  проведення моніторингу  та контролю за використанням земель сільськогосподарського призначення (</w:t>
      </w:r>
      <w:r w:rsidR="000A3037">
        <w:rPr>
          <w:color w:val="000000"/>
          <w:sz w:val="28"/>
          <w:szCs w:val="28"/>
        </w:rPr>
        <w:t xml:space="preserve"> в тому числі не</w:t>
      </w:r>
      <w:r w:rsidR="00D17F90" w:rsidRPr="00D17F90">
        <w:rPr>
          <w:color w:val="000000"/>
          <w:sz w:val="28"/>
          <w:szCs w:val="28"/>
        </w:rPr>
        <w:t>витребуваних, розпайованих)</w:t>
      </w:r>
      <w:r w:rsidR="00D17F90">
        <w:rPr>
          <w:color w:val="000000"/>
          <w:sz w:val="28"/>
          <w:szCs w:val="28"/>
        </w:rPr>
        <w:t>;</w:t>
      </w:r>
    </w:p>
    <w:p w:rsidR="00D17F90" w:rsidRPr="00481D8A" w:rsidRDefault="009F0AA3" w:rsidP="002A4834">
      <w:pPr>
        <w:pStyle w:val="aff0"/>
        <w:numPr>
          <w:ilvl w:val="0"/>
          <w:numId w:val="84"/>
        </w:numPr>
        <w:tabs>
          <w:tab w:val="left" w:pos="1080"/>
        </w:tabs>
        <w:ind w:left="0" w:firstLine="709"/>
        <w:jc w:val="both"/>
        <w:rPr>
          <w:color w:val="000000"/>
          <w:sz w:val="28"/>
          <w:szCs w:val="28"/>
        </w:rPr>
      </w:pPr>
      <w:r>
        <w:rPr>
          <w:color w:val="000000"/>
          <w:sz w:val="28"/>
          <w:szCs w:val="28"/>
        </w:rPr>
        <w:t>забезпечення</w:t>
      </w:r>
      <w:r w:rsidR="00481D8A" w:rsidRPr="00481D8A">
        <w:rPr>
          <w:color w:val="000000"/>
          <w:sz w:val="28"/>
          <w:szCs w:val="28"/>
        </w:rPr>
        <w:t xml:space="preserve"> контрол</w:t>
      </w:r>
      <w:r>
        <w:rPr>
          <w:color w:val="000000"/>
          <w:sz w:val="28"/>
          <w:szCs w:val="28"/>
        </w:rPr>
        <w:t>ю</w:t>
      </w:r>
      <w:r w:rsidR="00481D8A" w:rsidRPr="00481D8A">
        <w:rPr>
          <w:color w:val="000000"/>
          <w:sz w:val="28"/>
          <w:szCs w:val="28"/>
        </w:rPr>
        <w:t xml:space="preserve"> за розміром орендної плати та проведенням своєчасних розрахунків за оренду земельних ділянок суб’єктами господарювання; </w:t>
      </w:r>
    </w:p>
    <w:p w:rsidR="00D17F90" w:rsidRPr="00D17F90" w:rsidRDefault="00D17F90" w:rsidP="00D17F90">
      <w:pPr>
        <w:tabs>
          <w:tab w:val="left" w:pos="374"/>
          <w:tab w:val="left" w:pos="1080"/>
        </w:tabs>
        <w:spacing w:before="120" w:after="120"/>
        <w:ind w:left="3544"/>
        <w:jc w:val="both"/>
        <w:rPr>
          <w:i/>
          <w:spacing w:val="-8"/>
          <w:sz w:val="28"/>
          <w:szCs w:val="28"/>
        </w:rPr>
      </w:pPr>
      <w:r w:rsidRPr="00C165A4">
        <w:rPr>
          <w:i/>
          <w:spacing w:val="-8"/>
          <w:sz w:val="28"/>
          <w:szCs w:val="28"/>
        </w:rPr>
        <w:t xml:space="preserve">Відповідальні виконавці: управління агропромислового розвитку райдержадміністрації, </w:t>
      </w:r>
      <w:r w:rsidR="009F0AA3" w:rsidRPr="00C165A4">
        <w:rPr>
          <w:i/>
          <w:spacing w:val="-8"/>
          <w:sz w:val="28"/>
          <w:szCs w:val="28"/>
        </w:rPr>
        <w:t>підприємства агропромислового комплексу</w:t>
      </w:r>
      <w:r w:rsidR="000A3037">
        <w:rPr>
          <w:i/>
          <w:spacing w:val="-8"/>
          <w:sz w:val="28"/>
          <w:szCs w:val="28"/>
        </w:rPr>
        <w:t>,</w:t>
      </w:r>
      <w:r w:rsidR="009F0AA3">
        <w:rPr>
          <w:i/>
          <w:spacing w:val="-8"/>
          <w:sz w:val="28"/>
          <w:szCs w:val="28"/>
        </w:rPr>
        <w:t xml:space="preserve"> </w:t>
      </w:r>
      <w:r>
        <w:rPr>
          <w:i/>
          <w:spacing w:val="-8"/>
          <w:sz w:val="28"/>
          <w:szCs w:val="28"/>
        </w:rPr>
        <w:t>сільські (селищні) ради</w:t>
      </w:r>
    </w:p>
    <w:p w:rsidR="00D17F90" w:rsidRDefault="00811A81" w:rsidP="002A4834">
      <w:pPr>
        <w:pStyle w:val="aff"/>
        <w:numPr>
          <w:ilvl w:val="0"/>
          <w:numId w:val="39"/>
        </w:numPr>
        <w:tabs>
          <w:tab w:val="clear" w:pos="1429"/>
          <w:tab w:val="left" w:pos="567"/>
          <w:tab w:val="num" w:pos="1000"/>
          <w:tab w:val="left" w:pos="2954"/>
        </w:tabs>
        <w:ind w:left="0" w:right="39" w:firstLine="601"/>
        <w:jc w:val="both"/>
        <w:rPr>
          <w:rFonts w:ascii="Times New Roman" w:hAnsi="Times New Roman" w:cs="Times New Roman"/>
          <w:sz w:val="28"/>
          <w:szCs w:val="28"/>
          <w:lang w:val="uk-UA"/>
        </w:rPr>
      </w:pPr>
      <w:r>
        <w:rPr>
          <w:rFonts w:ascii="Times New Roman" w:hAnsi="Times New Roman" w:cs="Times New Roman"/>
          <w:sz w:val="28"/>
          <w:szCs w:val="28"/>
          <w:lang w:val="uk-UA"/>
        </w:rPr>
        <w:t>продовження</w:t>
      </w:r>
      <w:r w:rsidR="00D17F90">
        <w:rPr>
          <w:rFonts w:ascii="Times New Roman" w:hAnsi="Times New Roman" w:cs="Times New Roman"/>
          <w:sz w:val="28"/>
          <w:szCs w:val="28"/>
          <w:lang w:val="uk-UA"/>
        </w:rPr>
        <w:t xml:space="preserve"> моніторинг</w:t>
      </w:r>
      <w:r>
        <w:rPr>
          <w:rFonts w:ascii="Times New Roman" w:hAnsi="Times New Roman" w:cs="Times New Roman"/>
          <w:sz w:val="28"/>
          <w:szCs w:val="28"/>
          <w:lang w:val="uk-UA"/>
        </w:rPr>
        <w:t>у</w:t>
      </w:r>
      <w:r w:rsidR="00D17F90">
        <w:rPr>
          <w:rFonts w:ascii="Times New Roman" w:hAnsi="Times New Roman" w:cs="Times New Roman"/>
          <w:sz w:val="28"/>
          <w:szCs w:val="28"/>
          <w:lang w:val="uk-UA"/>
        </w:rPr>
        <w:t xml:space="preserve"> врегулювання </w:t>
      </w:r>
      <w:r w:rsidR="00E07D76">
        <w:rPr>
          <w:rFonts w:ascii="Times New Roman" w:hAnsi="Times New Roman" w:cs="Times New Roman"/>
          <w:sz w:val="28"/>
          <w:szCs w:val="28"/>
          <w:lang w:val="uk-UA"/>
        </w:rPr>
        <w:t xml:space="preserve">земельних і </w:t>
      </w:r>
      <w:r w:rsidR="00D17F90">
        <w:rPr>
          <w:rFonts w:ascii="Times New Roman" w:hAnsi="Times New Roman" w:cs="Times New Roman"/>
          <w:sz w:val="28"/>
          <w:szCs w:val="28"/>
          <w:lang w:val="uk-UA"/>
        </w:rPr>
        <w:t>майнових відносин з метою виділення майна в натурі колишнім членам КСП;</w:t>
      </w:r>
    </w:p>
    <w:p w:rsidR="00E07D76" w:rsidRPr="00E07D76" w:rsidRDefault="00E07D76" w:rsidP="00E07D76">
      <w:pPr>
        <w:pStyle w:val="aff"/>
        <w:numPr>
          <w:ilvl w:val="0"/>
          <w:numId w:val="39"/>
        </w:numPr>
        <w:tabs>
          <w:tab w:val="clear" w:pos="1429"/>
          <w:tab w:val="left" w:pos="567"/>
          <w:tab w:val="num" w:pos="1000"/>
          <w:tab w:val="left" w:pos="2954"/>
        </w:tabs>
        <w:ind w:left="0" w:right="39" w:firstLine="601"/>
        <w:jc w:val="both"/>
        <w:rPr>
          <w:rFonts w:ascii="Times New Roman" w:hAnsi="Times New Roman" w:cs="Times New Roman"/>
          <w:sz w:val="28"/>
          <w:szCs w:val="28"/>
          <w:lang w:val="uk-UA"/>
        </w:rPr>
      </w:pPr>
      <w:r w:rsidRPr="00D17F90">
        <w:rPr>
          <w:rFonts w:ascii="Times New Roman" w:hAnsi="Times New Roman" w:cs="Times New Roman"/>
          <w:sz w:val="28"/>
          <w:szCs w:val="28"/>
        </w:rPr>
        <w:t>прийняття участі сільськогосподарських товаровиробників у Програмі державних форвардних закупівель зерна на 2016-2017 маркетинговий рік;</w:t>
      </w:r>
    </w:p>
    <w:p w:rsidR="00EC1071" w:rsidRDefault="00563F8E" w:rsidP="002A4834">
      <w:pPr>
        <w:pStyle w:val="aff"/>
        <w:numPr>
          <w:ilvl w:val="0"/>
          <w:numId w:val="39"/>
        </w:numPr>
        <w:tabs>
          <w:tab w:val="clear" w:pos="1429"/>
          <w:tab w:val="left" w:pos="567"/>
          <w:tab w:val="num" w:pos="1000"/>
          <w:tab w:val="left" w:pos="2954"/>
        </w:tabs>
        <w:ind w:left="0" w:right="39" w:firstLine="601"/>
        <w:jc w:val="both"/>
        <w:rPr>
          <w:rFonts w:ascii="Times New Roman" w:hAnsi="Times New Roman" w:cs="Times New Roman"/>
          <w:sz w:val="28"/>
          <w:szCs w:val="28"/>
          <w:lang w:val="uk-UA"/>
        </w:rPr>
      </w:pPr>
      <w:r w:rsidRPr="00E50F58">
        <w:rPr>
          <w:rFonts w:ascii="Times New Roman" w:hAnsi="Times New Roman" w:cs="Times New Roman"/>
          <w:sz w:val="28"/>
          <w:szCs w:val="28"/>
          <w:lang w:val="uk-UA"/>
        </w:rPr>
        <w:t>з</w:t>
      </w:r>
      <w:r w:rsidRPr="00E50F58">
        <w:rPr>
          <w:rFonts w:ascii="Times New Roman" w:hAnsi="Times New Roman" w:cs="Times New Roman"/>
          <w:sz w:val="28"/>
          <w:szCs w:val="28"/>
        </w:rPr>
        <w:t>абезпеч</w:t>
      </w:r>
      <w:r w:rsidRPr="00E50F58">
        <w:rPr>
          <w:rFonts w:ascii="Times New Roman" w:hAnsi="Times New Roman" w:cs="Times New Roman"/>
          <w:sz w:val="28"/>
          <w:szCs w:val="28"/>
          <w:lang w:val="uk-UA"/>
        </w:rPr>
        <w:t>ення</w:t>
      </w:r>
      <w:r w:rsidRPr="00E50F58">
        <w:rPr>
          <w:rFonts w:ascii="Times New Roman" w:hAnsi="Times New Roman" w:cs="Times New Roman"/>
          <w:sz w:val="28"/>
          <w:szCs w:val="28"/>
        </w:rPr>
        <w:t xml:space="preserve"> проведення атестації суб’єктів насінництва району</w:t>
      </w:r>
      <w:r w:rsidR="00E07D76">
        <w:rPr>
          <w:rFonts w:ascii="Times New Roman" w:hAnsi="Times New Roman" w:cs="Times New Roman"/>
          <w:sz w:val="28"/>
          <w:szCs w:val="28"/>
          <w:lang w:val="uk-UA"/>
        </w:rPr>
        <w:t>.</w:t>
      </w:r>
    </w:p>
    <w:p w:rsidR="00EC1071" w:rsidRPr="00C165A4" w:rsidRDefault="00EC1071" w:rsidP="00341FCC">
      <w:pPr>
        <w:tabs>
          <w:tab w:val="left" w:pos="374"/>
          <w:tab w:val="left" w:pos="1080"/>
        </w:tabs>
        <w:spacing w:before="120" w:after="120"/>
        <w:ind w:left="3544"/>
        <w:jc w:val="both"/>
        <w:rPr>
          <w:i/>
          <w:spacing w:val="-8"/>
          <w:sz w:val="28"/>
          <w:szCs w:val="28"/>
        </w:rPr>
      </w:pPr>
      <w:r w:rsidRPr="00C165A4">
        <w:rPr>
          <w:i/>
          <w:spacing w:val="-8"/>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CA6B32" w:rsidRPr="006C6A34" w:rsidRDefault="00CA6B32" w:rsidP="00341FCC">
      <w:pPr>
        <w:pStyle w:val="af8"/>
        <w:tabs>
          <w:tab w:val="left" w:pos="0"/>
        </w:tabs>
        <w:suppressAutoHyphens/>
        <w:spacing w:after="0"/>
        <w:ind w:left="0" w:firstLine="720"/>
        <w:rPr>
          <w:bCs/>
          <w:szCs w:val="28"/>
        </w:rPr>
      </w:pPr>
      <w:r w:rsidRPr="006C6A34">
        <w:rPr>
          <w:b/>
          <w:bCs/>
          <w:iCs/>
          <w:szCs w:val="28"/>
        </w:rPr>
        <w:t>Пріоритет 3.</w:t>
      </w:r>
      <w:r w:rsidRPr="006C6A34">
        <w:rPr>
          <w:bCs/>
          <w:szCs w:val="28"/>
        </w:rPr>
        <w:t xml:space="preserve">Модернізація та </w:t>
      </w:r>
      <w:r w:rsidR="00891070" w:rsidRPr="006C6A34">
        <w:rPr>
          <w:bCs/>
          <w:szCs w:val="28"/>
        </w:rPr>
        <w:t>структурна перебудова</w:t>
      </w:r>
      <w:r w:rsidRPr="006C6A34">
        <w:rPr>
          <w:bCs/>
          <w:szCs w:val="28"/>
        </w:rPr>
        <w:t xml:space="preserve"> галузі.</w:t>
      </w:r>
    </w:p>
    <w:p w:rsidR="00CA6B32" w:rsidRPr="006C6A34" w:rsidRDefault="00CA6B32" w:rsidP="00341FCC">
      <w:pPr>
        <w:pStyle w:val="af6"/>
        <w:spacing w:after="0"/>
        <w:ind w:firstLine="720"/>
        <w:rPr>
          <w:b/>
          <w:sz w:val="28"/>
          <w:szCs w:val="28"/>
        </w:rPr>
      </w:pPr>
      <w:r w:rsidRPr="006C6A34">
        <w:rPr>
          <w:b/>
          <w:sz w:val="28"/>
          <w:szCs w:val="28"/>
        </w:rPr>
        <w:t xml:space="preserve">Заходи з </w:t>
      </w:r>
      <w:r w:rsidR="00167431" w:rsidRPr="006C6A34">
        <w:rPr>
          <w:b/>
          <w:sz w:val="28"/>
          <w:szCs w:val="28"/>
          <w:lang w:val="uk-UA"/>
        </w:rPr>
        <w:t>реалізації пріоритету</w:t>
      </w:r>
      <w:r w:rsidRPr="006C6A34">
        <w:rPr>
          <w:b/>
          <w:sz w:val="28"/>
          <w:szCs w:val="28"/>
          <w:lang w:val="uk-UA"/>
        </w:rPr>
        <w:t>:</w:t>
      </w:r>
    </w:p>
    <w:p w:rsidR="00CA6B32" w:rsidRPr="006C6A34" w:rsidRDefault="00CA6B32" w:rsidP="002A4834">
      <w:pPr>
        <w:pStyle w:val="aff"/>
        <w:numPr>
          <w:ilvl w:val="0"/>
          <w:numId w:val="7"/>
        </w:numPr>
        <w:ind w:left="0" w:firstLine="720"/>
        <w:jc w:val="both"/>
        <w:rPr>
          <w:rFonts w:ascii="Times New Roman" w:hAnsi="Times New Roman" w:cs="Times New Roman"/>
          <w:sz w:val="28"/>
          <w:szCs w:val="28"/>
          <w:lang w:val="uk-UA"/>
        </w:rPr>
      </w:pPr>
      <w:r w:rsidRPr="006C6A34">
        <w:rPr>
          <w:rFonts w:ascii="Times New Roman" w:hAnsi="Times New Roman" w:cs="Times New Roman"/>
          <w:sz w:val="28"/>
          <w:szCs w:val="28"/>
          <w:lang w:val="uk-UA"/>
        </w:rPr>
        <w:t xml:space="preserve">проведення технічного переоснащення агропромислового комплексу технікою нового покоління за рахунок: </w:t>
      </w:r>
    </w:p>
    <w:p w:rsidR="00CA6B32" w:rsidRPr="006C6A34" w:rsidRDefault="00CA6B32" w:rsidP="002A4834">
      <w:pPr>
        <w:pStyle w:val="aff"/>
        <w:numPr>
          <w:ilvl w:val="0"/>
          <w:numId w:val="16"/>
        </w:numPr>
        <w:tabs>
          <w:tab w:val="clear" w:pos="1230"/>
          <w:tab w:val="num" w:pos="-142"/>
          <w:tab w:val="left" w:pos="960"/>
        </w:tabs>
        <w:ind w:left="0" w:firstLine="851"/>
        <w:jc w:val="both"/>
        <w:rPr>
          <w:rFonts w:ascii="Times New Roman" w:hAnsi="Times New Roman" w:cs="Times New Roman"/>
          <w:sz w:val="28"/>
          <w:szCs w:val="28"/>
          <w:lang w:val="uk-UA"/>
        </w:rPr>
      </w:pPr>
      <w:r w:rsidRPr="006C6A34">
        <w:rPr>
          <w:rFonts w:ascii="Times New Roman" w:hAnsi="Times New Roman" w:cs="Times New Roman"/>
          <w:sz w:val="28"/>
          <w:szCs w:val="28"/>
          <w:lang w:val="uk-UA"/>
        </w:rPr>
        <w:t xml:space="preserve">кредитів комерційних банків з компенсацією відсотків за їх користування з державного бюджету; </w:t>
      </w:r>
    </w:p>
    <w:p w:rsidR="00CA6B32" w:rsidRPr="00E3340F" w:rsidRDefault="00CA6B32" w:rsidP="002A4834">
      <w:pPr>
        <w:pStyle w:val="aff"/>
        <w:numPr>
          <w:ilvl w:val="0"/>
          <w:numId w:val="16"/>
        </w:numPr>
        <w:tabs>
          <w:tab w:val="clear" w:pos="1230"/>
          <w:tab w:val="num" w:pos="-142"/>
          <w:tab w:val="left" w:pos="1080"/>
        </w:tabs>
        <w:ind w:left="0" w:firstLine="851"/>
        <w:jc w:val="both"/>
        <w:rPr>
          <w:rFonts w:ascii="Times New Roman" w:hAnsi="Times New Roman" w:cs="Times New Roman"/>
          <w:sz w:val="28"/>
          <w:szCs w:val="28"/>
          <w:lang w:val="uk-UA"/>
        </w:rPr>
      </w:pPr>
      <w:r w:rsidRPr="00E3340F">
        <w:rPr>
          <w:rFonts w:ascii="Times New Roman" w:hAnsi="Times New Roman" w:cs="Times New Roman"/>
          <w:sz w:val="28"/>
          <w:szCs w:val="28"/>
          <w:lang w:val="uk-UA"/>
        </w:rPr>
        <w:t>коштів фонду підтримки фермерських господарств на зворотній та безповоротній основі.</w:t>
      </w:r>
    </w:p>
    <w:p w:rsidR="00CA6B32" w:rsidRPr="00E3340F" w:rsidRDefault="00CA6B32" w:rsidP="00341FCC">
      <w:pPr>
        <w:tabs>
          <w:tab w:val="left" w:pos="374"/>
          <w:tab w:val="left" w:pos="1080"/>
        </w:tabs>
        <w:spacing w:after="120"/>
        <w:ind w:left="3544"/>
        <w:jc w:val="both"/>
        <w:rPr>
          <w:i/>
          <w:spacing w:val="-8"/>
          <w:sz w:val="28"/>
          <w:szCs w:val="28"/>
        </w:rPr>
      </w:pPr>
      <w:r w:rsidRPr="00E3340F">
        <w:rPr>
          <w:i/>
          <w:spacing w:val="-8"/>
          <w:sz w:val="28"/>
          <w:szCs w:val="28"/>
        </w:rPr>
        <w:t>Відповідальні виконавці: підприємства агропромислового комплексу</w:t>
      </w:r>
      <w:r w:rsidR="00F35B34">
        <w:rPr>
          <w:i/>
          <w:spacing w:val="-8"/>
          <w:sz w:val="28"/>
          <w:szCs w:val="28"/>
        </w:rPr>
        <w:t xml:space="preserve">, </w:t>
      </w:r>
      <w:r w:rsidR="00F35B34" w:rsidRPr="00E3340F">
        <w:rPr>
          <w:i/>
          <w:spacing w:val="-8"/>
          <w:sz w:val="28"/>
          <w:szCs w:val="28"/>
        </w:rPr>
        <w:t xml:space="preserve">управління агропромислового </w:t>
      </w:r>
      <w:r w:rsidR="00F35B34" w:rsidRPr="00154307">
        <w:rPr>
          <w:i/>
          <w:spacing w:val="-8"/>
          <w:sz w:val="28"/>
          <w:szCs w:val="28"/>
        </w:rPr>
        <w:t>розвитку райдержадміністрації</w:t>
      </w:r>
    </w:p>
    <w:p w:rsidR="00CA6B32" w:rsidRPr="00E3340F" w:rsidRDefault="00CA6B32" w:rsidP="002A4834">
      <w:pPr>
        <w:pStyle w:val="aff"/>
        <w:numPr>
          <w:ilvl w:val="0"/>
          <w:numId w:val="7"/>
        </w:numPr>
        <w:ind w:left="0" w:firstLine="720"/>
        <w:jc w:val="both"/>
        <w:rPr>
          <w:rFonts w:ascii="Times New Roman" w:hAnsi="Times New Roman" w:cs="Times New Roman"/>
          <w:sz w:val="28"/>
          <w:szCs w:val="28"/>
          <w:lang w:val="uk-UA"/>
        </w:rPr>
      </w:pPr>
      <w:r w:rsidRPr="00E3340F">
        <w:rPr>
          <w:rFonts w:ascii="Times New Roman" w:hAnsi="Times New Roman" w:cs="Times New Roman"/>
          <w:sz w:val="28"/>
          <w:szCs w:val="28"/>
          <w:lang w:val="uk-UA"/>
        </w:rPr>
        <w:t>здійснення моніторингу</w:t>
      </w:r>
      <w:r w:rsidR="00EC1071" w:rsidRPr="00E3340F">
        <w:rPr>
          <w:rFonts w:ascii="Times New Roman" w:hAnsi="Times New Roman" w:cs="Times New Roman"/>
          <w:sz w:val="28"/>
          <w:szCs w:val="28"/>
          <w:lang w:val="uk-UA"/>
        </w:rPr>
        <w:t xml:space="preserve"> реалізації</w:t>
      </w:r>
      <w:r w:rsidRPr="00E3340F">
        <w:rPr>
          <w:rFonts w:ascii="Times New Roman" w:hAnsi="Times New Roman" w:cs="Times New Roman"/>
          <w:sz w:val="28"/>
          <w:szCs w:val="28"/>
          <w:lang w:val="uk-UA"/>
        </w:rPr>
        <w:t xml:space="preserve"> інвестиційних проектів сільськогосподарських підприємств району;</w:t>
      </w:r>
    </w:p>
    <w:p w:rsidR="00CA6B32" w:rsidRPr="00E3340F" w:rsidRDefault="00CA6B32" w:rsidP="002A4834">
      <w:pPr>
        <w:pStyle w:val="aff"/>
        <w:numPr>
          <w:ilvl w:val="0"/>
          <w:numId w:val="7"/>
        </w:numPr>
        <w:ind w:left="0" w:firstLine="720"/>
        <w:jc w:val="both"/>
        <w:rPr>
          <w:rFonts w:ascii="Times New Roman" w:hAnsi="Times New Roman" w:cs="Times New Roman"/>
          <w:sz w:val="28"/>
          <w:szCs w:val="28"/>
          <w:lang w:val="uk-UA"/>
        </w:rPr>
      </w:pPr>
      <w:r w:rsidRPr="00E3340F">
        <w:rPr>
          <w:rFonts w:ascii="Times New Roman" w:hAnsi="Times New Roman" w:cs="Times New Roman"/>
          <w:sz w:val="28"/>
          <w:szCs w:val="28"/>
          <w:lang w:val="uk-UA"/>
        </w:rPr>
        <w:t>адміністративний супровід ключових для агропромислового комплекс</w:t>
      </w:r>
      <w:r w:rsidR="00F35B34">
        <w:rPr>
          <w:rFonts w:ascii="Times New Roman" w:hAnsi="Times New Roman" w:cs="Times New Roman"/>
          <w:sz w:val="28"/>
          <w:szCs w:val="28"/>
          <w:lang w:val="uk-UA"/>
        </w:rPr>
        <w:t>у району інвестиційних проектів.</w:t>
      </w:r>
    </w:p>
    <w:p w:rsidR="00CA6B32" w:rsidRPr="00154307" w:rsidRDefault="00CA6B32" w:rsidP="00341FCC">
      <w:pPr>
        <w:tabs>
          <w:tab w:val="left" w:pos="374"/>
          <w:tab w:val="left" w:pos="1080"/>
        </w:tabs>
        <w:spacing w:before="120" w:after="120"/>
        <w:ind w:left="3544"/>
        <w:rPr>
          <w:i/>
          <w:spacing w:val="-8"/>
          <w:sz w:val="28"/>
          <w:szCs w:val="28"/>
        </w:rPr>
      </w:pPr>
      <w:r w:rsidRPr="00E3340F">
        <w:rPr>
          <w:i/>
          <w:spacing w:val="-8"/>
          <w:sz w:val="28"/>
          <w:szCs w:val="28"/>
        </w:rPr>
        <w:t xml:space="preserve">Відповідальні виконавці: управління агропромислового </w:t>
      </w:r>
      <w:r w:rsidRPr="00154307">
        <w:rPr>
          <w:i/>
          <w:spacing w:val="-8"/>
          <w:sz w:val="28"/>
          <w:szCs w:val="28"/>
        </w:rPr>
        <w:t>розвитку райдержадміністрації</w:t>
      </w:r>
      <w:r w:rsidR="00F35B34">
        <w:rPr>
          <w:i/>
          <w:spacing w:val="-8"/>
          <w:sz w:val="28"/>
          <w:szCs w:val="28"/>
        </w:rPr>
        <w:t>, суб’єкти господарювання</w:t>
      </w:r>
    </w:p>
    <w:p w:rsidR="00CA6B32" w:rsidRPr="00154307" w:rsidRDefault="00CA6B32" w:rsidP="00C54B03">
      <w:pPr>
        <w:ind w:firstLine="720"/>
        <w:jc w:val="both"/>
        <w:rPr>
          <w:b/>
          <w:bCs/>
          <w:sz w:val="28"/>
          <w:szCs w:val="28"/>
        </w:rPr>
      </w:pPr>
      <w:r w:rsidRPr="00154307">
        <w:rPr>
          <w:b/>
          <w:bCs/>
          <w:iCs/>
          <w:sz w:val="28"/>
          <w:szCs w:val="28"/>
        </w:rPr>
        <w:t>Пріоритет 4</w:t>
      </w:r>
      <w:r w:rsidRPr="00154307">
        <w:rPr>
          <w:b/>
          <w:bCs/>
          <w:sz w:val="28"/>
          <w:szCs w:val="28"/>
        </w:rPr>
        <w:t xml:space="preserve">. </w:t>
      </w:r>
      <w:r w:rsidRPr="00154307">
        <w:rPr>
          <w:bCs/>
          <w:sz w:val="28"/>
          <w:szCs w:val="28"/>
        </w:rPr>
        <w:t xml:space="preserve">Підвищення соціальних стандартів та умов </w:t>
      </w:r>
      <w:r w:rsidR="000A3037">
        <w:rPr>
          <w:bCs/>
          <w:sz w:val="28"/>
          <w:szCs w:val="28"/>
        </w:rPr>
        <w:t xml:space="preserve">проживання </w:t>
      </w:r>
      <w:r w:rsidRPr="00154307">
        <w:rPr>
          <w:bCs/>
          <w:sz w:val="28"/>
          <w:szCs w:val="28"/>
        </w:rPr>
        <w:t>сільського населення.</w:t>
      </w:r>
    </w:p>
    <w:p w:rsidR="00CA6B32" w:rsidRPr="00154307" w:rsidRDefault="00CA6B32" w:rsidP="00C54B03">
      <w:pPr>
        <w:pStyle w:val="af6"/>
        <w:spacing w:after="0"/>
        <w:ind w:firstLine="720"/>
        <w:rPr>
          <w:b/>
          <w:sz w:val="28"/>
          <w:szCs w:val="28"/>
          <w:lang w:val="uk-UA"/>
        </w:rPr>
      </w:pPr>
      <w:r w:rsidRPr="00154307">
        <w:rPr>
          <w:b/>
          <w:sz w:val="28"/>
          <w:szCs w:val="28"/>
        </w:rPr>
        <w:t xml:space="preserve">Заходи з </w:t>
      </w:r>
      <w:r w:rsidR="00167431" w:rsidRPr="00154307">
        <w:rPr>
          <w:b/>
          <w:sz w:val="28"/>
          <w:szCs w:val="28"/>
          <w:lang w:val="uk-UA"/>
        </w:rPr>
        <w:t>реалізації пріоритету</w:t>
      </w:r>
      <w:r w:rsidRPr="00154307">
        <w:rPr>
          <w:b/>
          <w:sz w:val="28"/>
          <w:szCs w:val="28"/>
          <w:lang w:val="uk-UA"/>
        </w:rPr>
        <w:t>:</w:t>
      </w:r>
    </w:p>
    <w:p w:rsidR="00154307" w:rsidRPr="00F35B34" w:rsidRDefault="00EC1071" w:rsidP="00F35B34">
      <w:pPr>
        <w:pStyle w:val="aff"/>
        <w:numPr>
          <w:ilvl w:val="0"/>
          <w:numId w:val="7"/>
        </w:numPr>
        <w:ind w:left="0" w:firstLine="720"/>
        <w:jc w:val="both"/>
        <w:rPr>
          <w:rFonts w:ascii="Times New Roman" w:hAnsi="Times New Roman" w:cs="Times New Roman"/>
          <w:sz w:val="28"/>
          <w:szCs w:val="28"/>
          <w:lang w:val="uk-UA"/>
        </w:rPr>
      </w:pPr>
      <w:r w:rsidRPr="00154307">
        <w:rPr>
          <w:rFonts w:ascii="Times New Roman" w:hAnsi="Times New Roman" w:cs="Times New Roman"/>
          <w:sz w:val="28"/>
          <w:szCs w:val="28"/>
          <w:lang w:val="uk-UA"/>
        </w:rPr>
        <w:t>сприяння розвитку</w:t>
      </w:r>
      <w:r w:rsidR="00CA6B32" w:rsidRPr="00154307">
        <w:rPr>
          <w:rFonts w:ascii="Times New Roman" w:hAnsi="Times New Roman" w:cs="Times New Roman"/>
          <w:sz w:val="28"/>
          <w:szCs w:val="28"/>
          <w:lang w:val="uk-UA"/>
        </w:rPr>
        <w:t xml:space="preserve"> соціальної інфраструктури села та створенн</w:t>
      </w:r>
      <w:r w:rsidRPr="00154307">
        <w:rPr>
          <w:rFonts w:ascii="Times New Roman" w:hAnsi="Times New Roman" w:cs="Times New Roman"/>
          <w:sz w:val="28"/>
          <w:szCs w:val="28"/>
          <w:lang w:val="uk-UA"/>
        </w:rPr>
        <w:t>ю</w:t>
      </w:r>
      <w:r w:rsidR="00CA6B32" w:rsidRPr="00154307">
        <w:rPr>
          <w:rFonts w:ascii="Times New Roman" w:hAnsi="Times New Roman" w:cs="Times New Roman"/>
          <w:sz w:val="28"/>
          <w:szCs w:val="28"/>
          <w:lang w:val="uk-UA"/>
        </w:rPr>
        <w:t xml:space="preserve"> нових обслуговуючих суб’єктів господарювання;</w:t>
      </w:r>
    </w:p>
    <w:p w:rsidR="00CA6B32" w:rsidRPr="00771611" w:rsidRDefault="00CA6B32" w:rsidP="00341FCC">
      <w:pPr>
        <w:tabs>
          <w:tab w:val="left" w:pos="374"/>
          <w:tab w:val="left" w:pos="1080"/>
        </w:tabs>
        <w:spacing w:before="120" w:after="120"/>
        <w:ind w:left="3544"/>
        <w:jc w:val="both"/>
        <w:rPr>
          <w:i/>
          <w:sz w:val="28"/>
          <w:szCs w:val="28"/>
        </w:rPr>
      </w:pPr>
      <w:r w:rsidRPr="00771611">
        <w:rPr>
          <w:i/>
          <w:sz w:val="28"/>
          <w:szCs w:val="28"/>
        </w:rPr>
        <w:t>Відповідальні виконавці: управління агропромислового розвитку райдержадміністрації, сільські та селищні ради</w:t>
      </w:r>
    </w:p>
    <w:p w:rsidR="00CA6B32" w:rsidRPr="00214BE9" w:rsidRDefault="00CA6B32" w:rsidP="002A4834">
      <w:pPr>
        <w:pStyle w:val="aff"/>
        <w:numPr>
          <w:ilvl w:val="0"/>
          <w:numId w:val="7"/>
        </w:numPr>
        <w:ind w:left="0" w:firstLine="720"/>
        <w:jc w:val="both"/>
        <w:rPr>
          <w:rFonts w:ascii="Times New Roman" w:hAnsi="Times New Roman" w:cs="Times New Roman"/>
          <w:sz w:val="28"/>
          <w:szCs w:val="28"/>
          <w:lang w:val="uk-UA"/>
        </w:rPr>
      </w:pPr>
      <w:r w:rsidRPr="00214BE9">
        <w:rPr>
          <w:rFonts w:ascii="Times New Roman" w:hAnsi="Times New Roman" w:cs="Times New Roman"/>
          <w:sz w:val="28"/>
          <w:szCs w:val="28"/>
          <w:lang w:val="uk-UA"/>
        </w:rPr>
        <w:t>сприяння дотриманню міжкваліфікаційних (міжпосадових) співвідношень в оплаті праці найманих працівників з урахуванням вимог Генеральної,</w:t>
      </w:r>
      <w:r w:rsidR="008C6715" w:rsidRPr="00214BE9">
        <w:rPr>
          <w:rFonts w:ascii="Times New Roman" w:hAnsi="Times New Roman" w:cs="Times New Roman"/>
          <w:sz w:val="28"/>
          <w:szCs w:val="28"/>
          <w:lang w:val="uk-UA"/>
        </w:rPr>
        <w:t xml:space="preserve"> регіональної та галузевої угод</w:t>
      </w:r>
      <w:r w:rsidRPr="00214BE9">
        <w:rPr>
          <w:rFonts w:ascii="Times New Roman" w:hAnsi="Times New Roman" w:cs="Times New Roman"/>
          <w:sz w:val="28"/>
          <w:szCs w:val="28"/>
          <w:lang w:val="uk-UA"/>
        </w:rPr>
        <w:t>;</w:t>
      </w:r>
    </w:p>
    <w:p w:rsidR="00CA6B32" w:rsidRPr="00214BE9" w:rsidRDefault="00CA6B32" w:rsidP="002A4834">
      <w:pPr>
        <w:pStyle w:val="aff"/>
        <w:numPr>
          <w:ilvl w:val="0"/>
          <w:numId w:val="7"/>
        </w:numPr>
        <w:ind w:left="0" w:firstLine="720"/>
        <w:jc w:val="both"/>
        <w:rPr>
          <w:rFonts w:ascii="Times New Roman" w:hAnsi="Times New Roman" w:cs="Times New Roman"/>
          <w:sz w:val="28"/>
          <w:szCs w:val="28"/>
          <w:lang w:val="uk-UA"/>
        </w:rPr>
      </w:pPr>
      <w:r w:rsidRPr="00214BE9">
        <w:rPr>
          <w:rFonts w:ascii="Times New Roman" w:hAnsi="Times New Roman" w:cs="Times New Roman"/>
          <w:sz w:val="28"/>
          <w:szCs w:val="28"/>
          <w:lang w:val="uk-UA"/>
        </w:rPr>
        <w:t>забезпечення контролю за додержанням законодавства про працю, своєчасною і не нижче визначеного державою мінімального розміру оплатою праці;</w:t>
      </w:r>
    </w:p>
    <w:p w:rsidR="00CA6B32" w:rsidRPr="00811543" w:rsidRDefault="00CA6B32" w:rsidP="002A4834">
      <w:pPr>
        <w:pStyle w:val="aff"/>
        <w:numPr>
          <w:ilvl w:val="0"/>
          <w:numId w:val="7"/>
        </w:numPr>
        <w:ind w:left="0" w:firstLine="720"/>
        <w:jc w:val="both"/>
        <w:rPr>
          <w:rFonts w:ascii="Times New Roman" w:hAnsi="Times New Roman" w:cs="Times New Roman"/>
          <w:sz w:val="28"/>
          <w:szCs w:val="28"/>
          <w:lang w:val="uk-UA"/>
        </w:rPr>
      </w:pPr>
      <w:r w:rsidRPr="00811543">
        <w:rPr>
          <w:rFonts w:ascii="Times New Roman" w:hAnsi="Times New Roman" w:cs="Times New Roman"/>
          <w:sz w:val="28"/>
          <w:szCs w:val="28"/>
          <w:lang w:val="uk-UA"/>
        </w:rPr>
        <w:t xml:space="preserve">сприяння </w:t>
      </w:r>
      <w:r w:rsidR="00F35B34">
        <w:rPr>
          <w:rFonts w:ascii="Times New Roman" w:hAnsi="Times New Roman" w:cs="Times New Roman"/>
          <w:sz w:val="28"/>
          <w:szCs w:val="28"/>
          <w:lang w:val="uk-UA"/>
        </w:rPr>
        <w:t>збільшенню розміру орендної плати за користування земельними паями фізичних осіб, але не нижче 4 %.</w:t>
      </w:r>
    </w:p>
    <w:p w:rsidR="00CA6B32" w:rsidRPr="00811543" w:rsidRDefault="00CA6B32" w:rsidP="00341FCC">
      <w:pPr>
        <w:tabs>
          <w:tab w:val="left" w:pos="374"/>
          <w:tab w:val="left" w:pos="960"/>
        </w:tabs>
        <w:spacing w:after="120"/>
        <w:ind w:left="3544"/>
        <w:jc w:val="both"/>
        <w:rPr>
          <w:sz w:val="28"/>
          <w:szCs w:val="28"/>
        </w:rPr>
      </w:pPr>
      <w:r w:rsidRPr="00811543">
        <w:rPr>
          <w:i/>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EE5B69" w:rsidRPr="00801B75" w:rsidRDefault="0028088C" w:rsidP="00EE5B69">
      <w:pPr>
        <w:ind w:firstLine="851"/>
        <w:jc w:val="both"/>
        <w:rPr>
          <w:sz w:val="28"/>
          <w:szCs w:val="28"/>
        </w:rPr>
      </w:pPr>
      <w:r>
        <w:rPr>
          <w:b/>
          <w:color w:val="000000"/>
          <w:sz w:val="28"/>
          <w:szCs w:val="28"/>
        </w:rPr>
        <w:t xml:space="preserve">Очікувані результати: </w:t>
      </w:r>
      <w:r w:rsidR="00EE5B69" w:rsidRPr="00801B75">
        <w:rPr>
          <w:sz w:val="28"/>
          <w:szCs w:val="28"/>
        </w:rPr>
        <w:t>У 2016 році прогнозується виробити всіма категоріями господарств зерна 166 тис. тонн, олійних культур – 26,1 тис. тонн, картоплі – 158 тис. тонн, овочів – 20,2 тис.тонн, м’яса худоби та птиці – 2,6 тис. тонн, молока – 38,8 тис. тонн, яєць – 19 млн шт, що дозволить наростити виробництво валової сільськогосподарської продукції на 3,5% до очікуваних показників 2015 року.</w:t>
      </w:r>
      <w:r w:rsidR="003472DC">
        <w:rPr>
          <w:sz w:val="28"/>
          <w:szCs w:val="28"/>
        </w:rPr>
        <w:t xml:space="preserve"> </w:t>
      </w:r>
      <w:r w:rsidR="00EE5B69" w:rsidRPr="00801B75">
        <w:rPr>
          <w:sz w:val="28"/>
          <w:szCs w:val="28"/>
        </w:rPr>
        <w:t xml:space="preserve">З них сільськогосподарськими підприємствами планується виробити 156 тис. тонн зерна, 25,1 тис.тонн олійних культур, 38,9 тис.тонн картоплі, 0,7 тис.тонн м’яса худоби, 8,3 тис.тонн молока,  отримати продукції  на суму 331,6 млн грн. </w:t>
      </w:r>
    </w:p>
    <w:p w:rsidR="00515C7F" w:rsidRPr="0028088C" w:rsidRDefault="00CA6B32" w:rsidP="00EE5B69">
      <w:pPr>
        <w:ind w:firstLine="851"/>
        <w:jc w:val="both"/>
        <w:rPr>
          <w:sz w:val="28"/>
          <w:szCs w:val="28"/>
        </w:rPr>
      </w:pPr>
      <w:r w:rsidRPr="0028088C">
        <w:rPr>
          <w:b/>
          <w:sz w:val="28"/>
          <w:szCs w:val="28"/>
        </w:rPr>
        <w:t xml:space="preserve">Джерела фінансування: </w:t>
      </w:r>
      <w:r w:rsidR="000A3037">
        <w:rPr>
          <w:sz w:val="28"/>
          <w:szCs w:val="28"/>
        </w:rPr>
        <w:t>кредитні ресурси,</w:t>
      </w:r>
      <w:r w:rsidRPr="0028088C">
        <w:rPr>
          <w:sz w:val="28"/>
          <w:szCs w:val="28"/>
        </w:rPr>
        <w:t xml:space="preserve"> власні кошти сільськогосподарських товаровиробників, кошти державного бюджету.</w:t>
      </w:r>
    </w:p>
    <w:p w:rsidR="00F34CF0" w:rsidRPr="00C865EC" w:rsidRDefault="00C865EC" w:rsidP="00341FCC">
      <w:pPr>
        <w:pStyle w:val="21"/>
        <w:spacing w:after="240"/>
        <w:jc w:val="center"/>
      </w:pPr>
      <w:r w:rsidRPr="00C865EC">
        <w:t>4.3.</w:t>
      </w:r>
      <w:r w:rsidR="00F34CF0" w:rsidRPr="00C865EC">
        <w:t>Транспорт і зв’язок</w:t>
      </w:r>
      <w:bookmarkEnd w:id="17"/>
    </w:p>
    <w:p w:rsidR="00F34CF0" w:rsidRPr="00C42772" w:rsidRDefault="00F34CF0" w:rsidP="00C54B03">
      <w:pPr>
        <w:spacing w:line="320" w:lineRule="exact"/>
        <w:ind w:firstLine="720"/>
        <w:jc w:val="both"/>
        <w:rPr>
          <w:sz w:val="28"/>
          <w:szCs w:val="28"/>
        </w:rPr>
      </w:pPr>
      <w:r w:rsidRPr="00C42772">
        <w:rPr>
          <w:b/>
          <w:sz w:val="28"/>
          <w:szCs w:val="28"/>
        </w:rPr>
        <w:t xml:space="preserve">Головна мета: </w:t>
      </w:r>
      <w:r w:rsidRPr="00C42772">
        <w:rPr>
          <w:sz w:val="28"/>
          <w:szCs w:val="28"/>
        </w:rPr>
        <w:t xml:space="preserve">підвищення безпеки та якості пасажирських автоперевезень та ефективності діяльності пасажирського автомобільного транспорту, забезпечення споживачів високоякісними послугами зв’язку. </w:t>
      </w:r>
    </w:p>
    <w:p w:rsidR="00F34CF0" w:rsidRPr="00C42772" w:rsidRDefault="00F34CF0" w:rsidP="00C54B03">
      <w:pPr>
        <w:spacing w:line="300" w:lineRule="exact"/>
        <w:ind w:firstLine="720"/>
        <w:jc w:val="both"/>
        <w:rPr>
          <w:sz w:val="28"/>
          <w:szCs w:val="28"/>
        </w:rPr>
      </w:pPr>
      <w:r w:rsidRPr="00C42772">
        <w:rPr>
          <w:b/>
          <w:sz w:val="28"/>
          <w:szCs w:val="28"/>
        </w:rPr>
        <w:t xml:space="preserve">Пріоритет 1. </w:t>
      </w:r>
      <w:r w:rsidRPr="00C42772">
        <w:rPr>
          <w:sz w:val="28"/>
          <w:szCs w:val="28"/>
        </w:rPr>
        <w:t xml:space="preserve">Розвиток та оптимізація мережі внутрішньорайонних автобусних маршрутів загального користування. </w:t>
      </w:r>
    </w:p>
    <w:p w:rsidR="00F34CF0" w:rsidRPr="00C42772" w:rsidRDefault="00F34CF0" w:rsidP="00C54B03">
      <w:pPr>
        <w:spacing w:line="300" w:lineRule="exact"/>
        <w:ind w:firstLine="720"/>
        <w:jc w:val="both"/>
        <w:rPr>
          <w:b/>
          <w:sz w:val="28"/>
          <w:szCs w:val="28"/>
        </w:rPr>
      </w:pPr>
      <w:r w:rsidRPr="00C42772">
        <w:rPr>
          <w:b/>
          <w:sz w:val="28"/>
          <w:szCs w:val="28"/>
        </w:rPr>
        <w:t>Заходи з реалізації пріоритету:</w:t>
      </w:r>
    </w:p>
    <w:p w:rsidR="00F34CF0" w:rsidRPr="00C42772" w:rsidRDefault="00F34CF0" w:rsidP="002A4834">
      <w:pPr>
        <w:pStyle w:val="aff"/>
        <w:numPr>
          <w:ilvl w:val="0"/>
          <w:numId w:val="7"/>
        </w:numPr>
        <w:spacing w:line="300" w:lineRule="exact"/>
        <w:ind w:left="0" w:firstLine="720"/>
        <w:jc w:val="both"/>
        <w:rPr>
          <w:rFonts w:ascii="Times New Roman" w:hAnsi="Times New Roman" w:cs="Times New Roman"/>
          <w:sz w:val="28"/>
          <w:szCs w:val="28"/>
          <w:lang w:val="uk-UA"/>
        </w:rPr>
      </w:pPr>
      <w:r w:rsidRPr="00C42772">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F34CF0" w:rsidRPr="00C42772" w:rsidRDefault="00F34CF0" w:rsidP="003472DC">
      <w:pPr>
        <w:pStyle w:val="aff"/>
        <w:numPr>
          <w:ilvl w:val="0"/>
          <w:numId w:val="7"/>
        </w:numPr>
        <w:spacing w:line="300" w:lineRule="exact"/>
        <w:ind w:left="0" w:firstLine="720"/>
        <w:jc w:val="both"/>
        <w:rPr>
          <w:rFonts w:ascii="Times New Roman" w:hAnsi="Times New Roman" w:cs="Times New Roman"/>
          <w:sz w:val="28"/>
          <w:szCs w:val="28"/>
          <w:lang w:val="uk-UA"/>
        </w:rPr>
      </w:pPr>
      <w:r w:rsidRPr="00C42772">
        <w:rPr>
          <w:rFonts w:ascii="Times New Roman" w:hAnsi="Times New Roman"/>
          <w:sz w:val="28"/>
          <w:szCs w:val="28"/>
          <w:lang w:val="uk-UA"/>
        </w:rPr>
        <w:t>вивчення пасажиропотоків, обґрунтування доцільності відкриття (закриття) автобусних маршрутів (рейсів)</w:t>
      </w:r>
      <w:r w:rsidRPr="00C42772">
        <w:rPr>
          <w:rFonts w:ascii="Times New Roman" w:hAnsi="Times New Roman" w:cs="Times New Roman"/>
          <w:sz w:val="28"/>
          <w:szCs w:val="28"/>
          <w:lang w:val="uk-UA"/>
        </w:rPr>
        <w:t>.</w:t>
      </w:r>
    </w:p>
    <w:p w:rsidR="00F34CF0" w:rsidRPr="00C42772" w:rsidRDefault="00F34CF0" w:rsidP="003472DC">
      <w:pPr>
        <w:tabs>
          <w:tab w:val="left" w:pos="374"/>
          <w:tab w:val="left" w:pos="1080"/>
        </w:tabs>
        <w:ind w:left="3544"/>
        <w:jc w:val="both"/>
        <w:rPr>
          <w:i/>
          <w:sz w:val="28"/>
          <w:szCs w:val="28"/>
        </w:rPr>
      </w:pPr>
      <w:r w:rsidRPr="00C42772">
        <w:rPr>
          <w:i/>
          <w:spacing w:val="-4"/>
          <w:sz w:val="28"/>
          <w:szCs w:val="28"/>
        </w:rPr>
        <w:t xml:space="preserve">Відповідальні виконавці: управління економічного розвитку райдержадміністрації, </w:t>
      </w:r>
      <w:r w:rsidRPr="00C42772">
        <w:rPr>
          <w:i/>
          <w:sz w:val="28"/>
          <w:szCs w:val="28"/>
        </w:rPr>
        <w:t>виконкоми сільських (селищних), суб’єкти господарювання</w:t>
      </w:r>
    </w:p>
    <w:p w:rsidR="00E27739" w:rsidRPr="00D20E37" w:rsidRDefault="00D20E37" w:rsidP="003472DC">
      <w:pPr>
        <w:pStyle w:val="aff0"/>
        <w:numPr>
          <w:ilvl w:val="0"/>
          <w:numId w:val="95"/>
        </w:numPr>
        <w:tabs>
          <w:tab w:val="left" w:pos="993"/>
        </w:tabs>
        <w:ind w:left="0" w:firstLine="709"/>
        <w:jc w:val="both"/>
        <w:rPr>
          <w:sz w:val="28"/>
          <w:szCs w:val="28"/>
        </w:rPr>
      </w:pPr>
      <w:r>
        <w:rPr>
          <w:sz w:val="28"/>
          <w:szCs w:val="28"/>
        </w:rPr>
        <w:t>з</w:t>
      </w:r>
      <w:r w:rsidR="00E27739" w:rsidRPr="00D20E37">
        <w:rPr>
          <w:sz w:val="28"/>
          <w:szCs w:val="28"/>
        </w:rPr>
        <w:t>абезпечення якісного та безпечного надання послу</w:t>
      </w:r>
      <w:r>
        <w:rPr>
          <w:sz w:val="28"/>
          <w:szCs w:val="28"/>
        </w:rPr>
        <w:t>г з пасажирських автоперевезень;</w:t>
      </w:r>
    </w:p>
    <w:p w:rsidR="00F34CF0" w:rsidRPr="002D6D2C" w:rsidRDefault="002D6D2C" w:rsidP="003472DC">
      <w:pPr>
        <w:numPr>
          <w:ilvl w:val="0"/>
          <w:numId w:val="17"/>
        </w:numPr>
        <w:tabs>
          <w:tab w:val="left" w:pos="1080"/>
          <w:tab w:val="num" w:pos="1504"/>
        </w:tabs>
        <w:autoSpaceDE/>
        <w:autoSpaceDN/>
        <w:spacing w:line="300" w:lineRule="exact"/>
        <w:ind w:left="0" w:firstLine="720"/>
        <w:jc w:val="both"/>
        <w:rPr>
          <w:sz w:val="28"/>
          <w:szCs w:val="28"/>
        </w:rPr>
      </w:pPr>
      <w:r w:rsidRPr="005324D1">
        <w:rPr>
          <w:sz w:val="28"/>
          <w:szCs w:val="28"/>
        </w:rPr>
        <w:t>оновлення пасажирського рухомого складу та заміна автобусів малої місткості на транспортні засоби середньої та великої місткості;</w:t>
      </w:r>
    </w:p>
    <w:p w:rsidR="00F34CF0" w:rsidRPr="002D6D2C" w:rsidRDefault="00F34CF0" w:rsidP="003472DC">
      <w:pPr>
        <w:tabs>
          <w:tab w:val="left" w:pos="374"/>
          <w:tab w:val="left" w:pos="1080"/>
        </w:tabs>
        <w:ind w:left="3544"/>
        <w:jc w:val="both"/>
        <w:rPr>
          <w:i/>
          <w:sz w:val="28"/>
          <w:szCs w:val="28"/>
        </w:rPr>
      </w:pPr>
      <w:r w:rsidRPr="002D6D2C">
        <w:rPr>
          <w:i/>
          <w:sz w:val="28"/>
          <w:szCs w:val="28"/>
        </w:rPr>
        <w:t>Відповідальні виконавці: суб’єкти господарювання</w:t>
      </w:r>
    </w:p>
    <w:p w:rsidR="00F34CF0" w:rsidRPr="00524B8A" w:rsidRDefault="00F34CF0" w:rsidP="003472DC">
      <w:pPr>
        <w:spacing w:line="300" w:lineRule="exact"/>
        <w:ind w:firstLine="720"/>
        <w:jc w:val="both"/>
        <w:rPr>
          <w:b/>
          <w:sz w:val="28"/>
          <w:szCs w:val="28"/>
        </w:rPr>
      </w:pPr>
      <w:r w:rsidRPr="00524B8A">
        <w:rPr>
          <w:b/>
          <w:sz w:val="28"/>
          <w:szCs w:val="28"/>
        </w:rPr>
        <w:t>Пріоритет 3.</w:t>
      </w:r>
      <w:r w:rsidRPr="00524B8A">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F34CF0" w:rsidRPr="00524B8A" w:rsidRDefault="00F34CF0" w:rsidP="00C54B03">
      <w:pPr>
        <w:spacing w:line="300" w:lineRule="exact"/>
        <w:ind w:firstLine="720"/>
        <w:jc w:val="both"/>
        <w:rPr>
          <w:b/>
          <w:sz w:val="28"/>
          <w:szCs w:val="28"/>
        </w:rPr>
      </w:pPr>
      <w:r w:rsidRPr="00524B8A">
        <w:rPr>
          <w:b/>
          <w:sz w:val="28"/>
          <w:szCs w:val="28"/>
        </w:rPr>
        <w:t>Заходи з реалізації</w:t>
      </w:r>
      <w:r w:rsidRPr="00945762">
        <w:rPr>
          <w:b/>
          <w:color w:val="FF0000"/>
          <w:sz w:val="28"/>
          <w:szCs w:val="28"/>
        </w:rPr>
        <w:t xml:space="preserve"> </w:t>
      </w:r>
      <w:r w:rsidRPr="00524B8A">
        <w:rPr>
          <w:b/>
          <w:sz w:val="28"/>
          <w:szCs w:val="28"/>
        </w:rPr>
        <w:t>пріоритету:</w:t>
      </w:r>
    </w:p>
    <w:p w:rsidR="00F34CF0" w:rsidRPr="00524B8A"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524B8A">
        <w:rPr>
          <w:sz w:val="28"/>
          <w:szCs w:val="28"/>
        </w:rPr>
        <w:t>забезпечення контролю за виконанням суб’єктами господарювання, що діють на ринку пасажирських автоперевезень, договірних умов та дотриманням вимог чинного законодавства;</w:t>
      </w:r>
    </w:p>
    <w:p w:rsidR="00F34CF0" w:rsidRPr="00524B8A" w:rsidRDefault="00F34CF0" w:rsidP="002A4834">
      <w:pPr>
        <w:numPr>
          <w:ilvl w:val="0"/>
          <w:numId w:val="17"/>
        </w:numPr>
        <w:tabs>
          <w:tab w:val="clear" w:pos="960"/>
          <w:tab w:val="num" w:pos="993"/>
        </w:tabs>
        <w:autoSpaceDE/>
        <w:autoSpaceDN/>
        <w:ind w:left="0" w:firstLine="720"/>
        <w:jc w:val="both"/>
        <w:rPr>
          <w:sz w:val="28"/>
          <w:szCs w:val="28"/>
        </w:rPr>
      </w:pPr>
      <w:r w:rsidRPr="00524B8A">
        <w:rPr>
          <w:sz w:val="28"/>
          <w:szCs w:val="28"/>
        </w:rPr>
        <w:t>підвищення вимог до технічного стану автотранспортних засобів;</w:t>
      </w:r>
    </w:p>
    <w:p w:rsidR="00F34CF0" w:rsidRPr="00524B8A" w:rsidRDefault="00F34CF0" w:rsidP="002A4834">
      <w:pPr>
        <w:numPr>
          <w:ilvl w:val="0"/>
          <w:numId w:val="17"/>
        </w:numPr>
        <w:tabs>
          <w:tab w:val="clear" w:pos="960"/>
          <w:tab w:val="num" w:pos="993"/>
        </w:tabs>
        <w:autoSpaceDE/>
        <w:autoSpaceDN/>
        <w:ind w:left="0" w:firstLine="720"/>
        <w:jc w:val="both"/>
        <w:rPr>
          <w:sz w:val="28"/>
          <w:szCs w:val="28"/>
        </w:rPr>
      </w:pPr>
      <w:r w:rsidRPr="00524B8A">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p w:rsidR="00F34CF0" w:rsidRPr="00524B8A" w:rsidRDefault="00F34CF0" w:rsidP="003472DC">
      <w:pPr>
        <w:numPr>
          <w:ilvl w:val="0"/>
          <w:numId w:val="17"/>
        </w:numPr>
        <w:tabs>
          <w:tab w:val="clear" w:pos="960"/>
          <w:tab w:val="num" w:pos="993"/>
        </w:tabs>
        <w:autoSpaceDE/>
        <w:autoSpaceDN/>
        <w:ind w:left="0" w:firstLine="720"/>
        <w:jc w:val="both"/>
        <w:rPr>
          <w:sz w:val="28"/>
          <w:szCs w:val="28"/>
        </w:rPr>
      </w:pPr>
      <w:r w:rsidRPr="00524B8A">
        <w:rPr>
          <w:sz w:val="28"/>
          <w:szCs w:val="28"/>
        </w:rPr>
        <w:t xml:space="preserve">удосконалення системи допуску транспортних  засобів до участі в дорожньому русі, періодичного технічного контролю та технічного обслуговування і ремонту транспортних засобів. </w:t>
      </w:r>
    </w:p>
    <w:p w:rsidR="00F34CF0" w:rsidRPr="00524B8A" w:rsidRDefault="00F34CF0" w:rsidP="003472DC">
      <w:pPr>
        <w:tabs>
          <w:tab w:val="left" w:pos="374"/>
          <w:tab w:val="left" w:pos="1080"/>
        </w:tabs>
        <w:spacing w:line="300" w:lineRule="exact"/>
        <w:ind w:left="3544"/>
        <w:jc w:val="both"/>
        <w:rPr>
          <w:i/>
          <w:spacing w:val="-4"/>
          <w:sz w:val="28"/>
          <w:szCs w:val="28"/>
        </w:rPr>
      </w:pPr>
      <w:r w:rsidRPr="00524B8A">
        <w:rPr>
          <w:i/>
          <w:spacing w:val="-4"/>
          <w:sz w:val="28"/>
          <w:szCs w:val="28"/>
        </w:rPr>
        <w:t xml:space="preserve">Відповідальні виконавці: </w:t>
      </w:r>
      <w:r w:rsidR="00954CD8">
        <w:rPr>
          <w:i/>
          <w:spacing w:val="-4"/>
          <w:sz w:val="28"/>
          <w:szCs w:val="28"/>
        </w:rPr>
        <w:t>Чернігівське районне відділення п</w:t>
      </w:r>
      <w:r w:rsidR="002803A8">
        <w:rPr>
          <w:i/>
          <w:spacing w:val="-4"/>
          <w:sz w:val="28"/>
          <w:szCs w:val="28"/>
        </w:rPr>
        <w:t>оліції Чернігівського відділу</w:t>
      </w:r>
      <w:r w:rsidR="00954CD8">
        <w:rPr>
          <w:i/>
          <w:spacing w:val="-4"/>
          <w:sz w:val="28"/>
          <w:szCs w:val="28"/>
        </w:rPr>
        <w:t xml:space="preserve"> поліції Головного управління Національної поліції в Чернігівській області</w:t>
      </w:r>
      <w:r w:rsidR="00BD13DB" w:rsidRPr="00524B8A">
        <w:rPr>
          <w:i/>
          <w:spacing w:val="-4"/>
          <w:sz w:val="28"/>
          <w:szCs w:val="28"/>
        </w:rPr>
        <w:t xml:space="preserve">, </w:t>
      </w:r>
      <w:r w:rsidRPr="00524B8A">
        <w:rPr>
          <w:i/>
          <w:spacing w:val="-4"/>
          <w:sz w:val="28"/>
          <w:szCs w:val="28"/>
        </w:rPr>
        <w:t>управління економічного розвитку  райдержадміністрації, сільські та селищні ради</w:t>
      </w:r>
    </w:p>
    <w:p w:rsidR="00F34CF0" w:rsidRPr="00260D1B" w:rsidRDefault="00F34CF0" w:rsidP="00C54B03">
      <w:pPr>
        <w:spacing w:line="300" w:lineRule="exact"/>
        <w:ind w:firstLine="720"/>
        <w:jc w:val="both"/>
        <w:rPr>
          <w:sz w:val="28"/>
          <w:szCs w:val="28"/>
        </w:rPr>
      </w:pPr>
      <w:r w:rsidRPr="00260D1B">
        <w:rPr>
          <w:b/>
          <w:sz w:val="28"/>
          <w:szCs w:val="28"/>
        </w:rPr>
        <w:t xml:space="preserve">Пріоритет 4. </w:t>
      </w:r>
      <w:r w:rsidRPr="00260D1B">
        <w:rPr>
          <w:sz w:val="28"/>
          <w:szCs w:val="28"/>
        </w:rPr>
        <w:t>Розвиток і вдосконалення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924325" w:rsidRDefault="00F34CF0" w:rsidP="00C54B03">
      <w:pPr>
        <w:spacing w:line="300" w:lineRule="exact"/>
        <w:ind w:firstLine="720"/>
        <w:jc w:val="both"/>
        <w:rPr>
          <w:b/>
          <w:sz w:val="28"/>
          <w:szCs w:val="28"/>
        </w:rPr>
      </w:pPr>
      <w:r w:rsidRPr="00924325">
        <w:rPr>
          <w:b/>
          <w:sz w:val="28"/>
          <w:szCs w:val="28"/>
        </w:rPr>
        <w:t>Заходи з реалізації пріоритету:</w:t>
      </w:r>
    </w:p>
    <w:p w:rsidR="00F34CF0" w:rsidRPr="00924325"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924325">
        <w:rPr>
          <w:sz w:val="28"/>
          <w:szCs w:val="28"/>
        </w:rPr>
        <w:t xml:space="preserve">запровадження та подальший розвиток сучасних інформаційних технологій та телекомунікаційних засобів; </w:t>
      </w:r>
    </w:p>
    <w:p w:rsidR="00F34CF0" w:rsidRPr="00924325"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924325">
        <w:rPr>
          <w:sz w:val="28"/>
          <w:szCs w:val="28"/>
        </w:rPr>
        <w:t>реконструкція та ремонт ліній зв’язку;</w:t>
      </w:r>
    </w:p>
    <w:p w:rsidR="00F34CF0" w:rsidRPr="00924325" w:rsidRDefault="00F34CF0" w:rsidP="003472DC">
      <w:pPr>
        <w:numPr>
          <w:ilvl w:val="0"/>
          <w:numId w:val="17"/>
        </w:numPr>
        <w:tabs>
          <w:tab w:val="left" w:pos="1080"/>
          <w:tab w:val="num" w:pos="1504"/>
        </w:tabs>
        <w:autoSpaceDE/>
        <w:autoSpaceDN/>
        <w:spacing w:line="300" w:lineRule="exact"/>
        <w:ind w:left="0" w:firstLine="720"/>
        <w:jc w:val="both"/>
        <w:rPr>
          <w:sz w:val="28"/>
          <w:szCs w:val="28"/>
        </w:rPr>
      </w:pPr>
      <w:r w:rsidRPr="00924325">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924325" w:rsidRDefault="00F34CF0" w:rsidP="003472DC">
      <w:pPr>
        <w:tabs>
          <w:tab w:val="left" w:pos="374"/>
          <w:tab w:val="left" w:pos="1080"/>
          <w:tab w:val="num" w:pos="3402"/>
        </w:tabs>
        <w:spacing w:line="300" w:lineRule="exact"/>
        <w:ind w:left="3544"/>
        <w:jc w:val="both"/>
        <w:rPr>
          <w:i/>
          <w:spacing w:val="-4"/>
          <w:sz w:val="28"/>
          <w:szCs w:val="28"/>
        </w:rPr>
      </w:pPr>
      <w:r w:rsidRPr="00924325">
        <w:rPr>
          <w:i/>
          <w:spacing w:val="-4"/>
          <w:sz w:val="28"/>
          <w:szCs w:val="28"/>
        </w:rPr>
        <w:t>Відповідальні виконавці</w:t>
      </w:r>
      <w:r w:rsidRPr="00924325">
        <w:rPr>
          <w:spacing w:val="-4"/>
          <w:sz w:val="28"/>
          <w:szCs w:val="28"/>
        </w:rPr>
        <w:t xml:space="preserve">: </w:t>
      </w:r>
      <w:r w:rsidRPr="00924325">
        <w:rPr>
          <w:sz w:val="28"/>
          <w:szCs w:val="28"/>
        </w:rPr>
        <w:t> </w:t>
      </w:r>
      <w:hyperlink r:id="rId8" w:history="1">
        <w:r w:rsidRPr="00924325">
          <w:rPr>
            <w:rStyle w:val="ab"/>
            <w:i/>
            <w:color w:val="auto"/>
            <w:sz w:val="28"/>
            <w:szCs w:val="28"/>
            <w:u w:val="none"/>
          </w:rPr>
          <w:t xml:space="preserve">філія </w:t>
        </w:r>
        <w:r w:rsidR="00FE4160">
          <w:rPr>
            <w:rStyle w:val="ab"/>
            <w:i/>
            <w:color w:val="auto"/>
            <w:sz w:val="28"/>
            <w:szCs w:val="28"/>
            <w:u w:val="none"/>
          </w:rPr>
          <w:t>П</w:t>
        </w:r>
        <w:r w:rsidRPr="00924325">
          <w:rPr>
            <w:rStyle w:val="ab"/>
            <w:i/>
            <w:color w:val="auto"/>
            <w:sz w:val="28"/>
            <w:szCs w:val="28"/>
            <w:u w:val="none"/>
          </w:rPr>
          <w:t>АТ "Укртелеком"</w:t>
        </w:r>
      </w:hyperlink>
      <w:r w:rsidRPr="00924325">
        <w:t>,</w:t>
      </w:r>
      <w:r w:rsidRPr="00924325">
        <w:rPr>
          <w:i/>
          <w:sz w:val="28"/>
          <w:szCs w:val="28"/>
        </w:rPr>
        <w:t>Чернігівська дирекція УДППЗ «Укрпошта»</w:t>
      </w:r>
    </w:p>
    <w:p w:rsidR="00F34CF0" w:rsidRPr="00924325" w:rsidRDefault="00F34CF0" w:rsidP="00C54B03">
      <w:pPr>
        <w:spacing w:line="340" w:lineRule="exact"/>
        <w:ind w:firstLine="720"/>
        <w:jc w:val="both"/>
        <w:rPr>
          <w:b/>
          <w:sz w:val="28"/>
          <w:szCs w:val="28"/>
        </w:rPr>
      </w:pPr>
      <w:r w:rsidRPr="00924325">
        <w:rPr>
          <w:b/>
          <w:sz w:val="28"/>
          <w:szCs w:val="28"/>
        </w:rPr>
        <w:t xml:space="preserve">Очікувані результати: </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забезпечення потреб населення у пасажирських автоперевезеннях;</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підвищення рівня безпеки пасажирських автоперевезень;</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підвищення надійності телекомунікаційних мереж загального користування;</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забезпечення потреб населення якісними послугами зв’язку.</w:t>
      </w:r>
    </w:p>
    <w:p w:rsidR="00515C7F" w:rsidRPr="00924325" w:rsidRDefault="00F34CF0" w:rsidP="00C54B03">
      <w:pPr>
        <w:spacing w:line="340" w:lineRule="exact"/>
        <w:ind w:firstLine="720"/>
        <w:jc w:val="both"/>
        <w:rPr>
          <w:sz w:val="28"/>
          <w:szCs w:val="28"/>
        </w:rPr>
      </w:pPr>
      <w:r w:rsidRPr="00924325">
        <w:rPr>
          <w:b/>
          <w:sz w:val="28"/>
          <w:szCs w:val="28"/>
        </w:rPr>
        <w:t xml:space="preserve">Джерела фінансування: </w:t>
      </w:r>
      <w:r w:rsidRPr="00924325">
        <w:rPr>
          <w:sz w:val="28"/>
          <w:szCs w:val="28"/>
        </w:rPr>
        <w:t xml:space="preserve">власні кошти підприємств, кошти державного та місцевих бюджетів, інші джерела, не заборонені законодавством. </w:t>
      </w:r>
    </w:p>
    <w:p w:rsidR="008B2176" w:rsidRPr="00924325" w:rsidRDefault="00C865EC" w:rsidP="0096654B">
      <w:pPr>
        <w:pStyle w:val="21"/>
        <w:spacing w:before="240" w:after="240"/>
        <w:jc w:val="center"/>
        <w:rPr>
          <w:szCs w:val="28"/>
        </w:rPr>
      </w:pPr>
      <w:bookmarkStart w:id="18" w:name="_Toc370669237"/>
      <w:r w:rsidRPr="00924325">
        <w:t>4.4.</w:t>
      </w:r>
      <w:bookmarkEnd w:id="18"/>
      <w:r w:rsidRPr="00924325">
        <w:t>Споживчий ринок. Цінова політика</w:t>
      </w:r>
    </w:p>
    <w:p w:rsidR="00E27739" w:rsidRPr="00F9753C" w:rsidRDefault="00F34CF0" w:rsidP="00C54B03">
      <w:pPr>
        <w:pStyle w:val="21"/>
        <w:spacing w:before="0"/>
        <w:ind w:firstLine="708"/>
        <w:jc w:val="both"/>
        <w:rPr>
          <w:szCs w:val="28"/>
        </w:rPr>
      </w:pPr>
      <w:r w:rsidRPr="00F9753C">
        <w:rPr>
          <w:i w:val="0"/>
          <w:szCs w:val="28"/>
        </w:rPr>
        <w:t>Головна мета:</w:t>
      </w:r>
      <w:r w:rsidR="00F9753C" w:rsidRPr="00F9753C">
        <w:rPr>
          <w:i w:val="0"/>
          <w:szCs w:val="28"/>
        </w:rPr>
        <w:t xml:space="preserve"> </w:t>
      </w:r>
      <w:r w:rsidR="00E27739" w:rsidRPr="00F9753C">
        <w:rPr>
          <w:b w:val="0"/>
          <w:i w:val="0"/>
          <w:szCs w:val="28"/>
        </w:rPr>
        <w:t xml:space="preserve">подальший розвиток внутрішнього споживчого ринку як ефективного каналу реалізації товарів, забезпечення потреб населення </w:t>
      </w:r>
      <w:r w:rsidR="00E27739" w:rsidRPr="00F9753C">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A72C17" w:rsidRPr="00F9753C" w:rsidRDefault="00F34CF0" w:rsidP="00C54B03">
      <w:pPr>
        <w:ind w:firstLine="709"/>
        <w:jc w:val="both"/>
        <w:rPr>
          <w:sz w:val="28"/>
          <w:szCs w:val="28"/>
        </w:rPr>
      </w:pPr>
      <w:r w:rsidRPr="00F9753C">
        <w:rPr>
          <w:b/>
          <w:sz w:val="28"/>
          <w:szCs w:val="28"/>
        </w:rPr>
        <w:t>Пріоритет 1.</w:t>
      </w:r>
      <w:r w:rsidR="00A72C17" w:rsidRPr="00F9753C">
        <w:rPr>
          <w:sz w:val="28"/>
          <w:szCs w:val="28"/>
        </w:rPr>
        <w:t>Забезпечення стабільного розвитку внутрішнього споживчого ринку, посилення торговельно-економічних</w:t>
      </w:r>
      <w:r w:rsidR="00167431" w:rsidRPr="00F9753C">
        <w:rPr>
          <w:sz w:val="28"/>
          <w:szCs w:val="28"/>
        </w:rPr>
        <w:t xml:space="preserve"> зв'язків </w:t>
      </w:r>
      <w:r w:rsidR="00A72C17" w:rsidRPr="00F9753C">
        <w:rPr>
          <w:sz w:val="28"/>
          <w:szCs w:val="28"/>
        </w:rPr>
        <w:t>між виробництвом та споживанням.</w:t>
      </w:r>
    </w:p>
    <w:p w:rsidR="00F34CF0" w:rsidRPr="00F9753C" w:rsidRDefault="00F34CF0" w:rsidP="00C54B03">
      <w:pPr>
        <w:pStyle w:val="21"/>
        <w:spacing w:before="0"/>
        <w:ind w:firstLine="708"/>
        <w:jc w:val="both"/>
        <w:rPr>
          <w:b w:val="0"/>
          <w:szCs w:val="28"/>
        </w:rPr>
      </w:pPr>
      <w:r w:rsidRPr="00F9753C">
        <w:rPr>
          <w:szCs w:val="28"/>
        </w:rPr>
        <w:t>Заходи з реалізації пріоритету:</w:t>
      </w:r>
    </w:p>
    <w:p w:rsidR="00F34CF0" w:rsidRPr="00F9753C" w:rsidRDefault="00F34CF0" w:rsidP="003472DC">
      <w:pPr>
        <w:pStyle w:val="aff"/>
        <w:numPr>
          <w:ilvl w:val="0"/>
          <w:numId w:val="4"/>
        </w:numPr>
        <w:ind w:left="0" w:firstLine="709"/>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забезпечення необхідного асортименту товарів, санітарного стану в закладах  торгівлі та громадського харчування;</w:t>
      </w:r>
    </w:p>
    <w:p w:rsidR="00F34CF0" w:rsidRPr="00F9753C" w:rsidRDefault="00F34CF0" w:rsidP="003472DC">
      <w:pPr>
        <w:tabs>
          <w:tab w:val="left" w:pos="374"/>
          <w:tab w:val="left" w:pos="1080"/>
        </w:tabs>
        <w:ind w:left="3544"/>
        <w:jc w:val="both"/>
        <w:rPr>
          <w:i/>
          <w:sz w:val="28"/>
          <w:szCs w:val="28"/>
        </w:rPr>
      </w:pPr>
      <w:r w:rsidRPr="00F9753C">
        <w:rPr>
          <w:i/>
          <w:sz w:val="28"/>
          <w:szCs w:val="28"/>
        </w:rPr>
        <w:t>Відповідальні виконавці: суб’єкти господарювання</w:t>
      </w:r>
    </w:p>
    <w:p w:rsidR="00A72C17" w:rsidRPr="00F9753C" w:rsidRDefault="00A72C17" w:rsidP="003472DC">
      <w:pPr>
        <w:pStyle w:val="aff"/>
        <w:numPr>
          <w:ilvl w:val="0"/>
          <w:numId w:val="4"/>
        </w:numPr>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визначення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стабільності н</w:t>
      </w:r>
      <w:r w:rsidR="008C6715" w:rsidRPr="00F9753C">
        <w:rPr>
          <w:rFonts w:ascii="Times New Roman" w:hAnsi="Times New Roman" w:cs="Times New Roman"/>
          <w:sz w:val="28"/>
          <w:szCs w:val="28"/>
          <w:lang w:val="uk-UA"/>
        </w:rPr>
        <w:t>а внутрішньому споживчому ринку.</w:t>
      </w:r>
    </w:p>
    <w:p w:rsidR="00A72C17" w:rsidRPr="00F9753C" w:rsidRDefault="00A72C17" w:rsidP="003472DC">
      <w:pPr>
        <w:pStyle w:val="aff"/>
        <w:ind w:left="3544"/>
        <w:jc w:val="both"/>
        <w:rPr>
          <w:rFonts w:ascii="Times New Roman" w:hAnsi="Times New Roman" w:cs="Times New Roman"/>
          <w:sz w:val="28"/>
          <w:szCs w:val="28"/>
          <w:lang w:val="uk-UA"/>
        </w:rPr>
      </w:pPr>
      <w:r w:rsidRPr="00F9753C">
        <w:rPr>
          <w:rFonts w:ascii="Times New Roman" w:hAnsi="Times New Roman" w:cs="Times New Roman"/>
          <w:i/>
          <w:sz w:val="28"/>
          <w:szCs w:val="28"/>
          <w:lang w:val="uk-UA"/>
        </w:rPr>
        <w:t>Відповідальні виконавці: управління райдержадміністрації:агропромислового розвитку, економічного розвитку, суб’єкти господарювання</w:t>
      </w:r>
    </w:p>
    <w:p w:rsidR="00230003" w:rsidRPr="00F9753C" w:rsidRDefault="00230003" w:rsidP="003472DC">
      <w:pPr>
        <w:pStyle w:val="aff"/>
        <w:numPr>
          <w:ilvl w:val="0"/>
          <w:numId w:val="53"/>
        </w:numPr>
        <w:ind w:left="0" w:firstLine="709"/>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забезпечення населення віддалених та малочисельних населених пунктів споживчими товарами за рахунок розширення та удосконалення практики виїзного обслуговування</w:t>
      </w:r>
      <w:r w:rsidR="008C6715" w:rsidRPr="00F9753C">
        <w:rPr>
          <w:rFonts w:ascii="Times New Roman" w:hAnsi="Times New Roman"/>
          <w:sz w:val="28"/>
          <w:szCs w:val="28"/>
          <w:lang w:val="uk-UA"/>
        </w:rPr>
        <w:t>.</w:t>
      </w:r>
    </w:p>
    <w:p w:rsidR="00F34CF0" w:rsidRPr="00F9753C" w:rsidRDefault="00F34CF0" w:rsidP="00515C7F">
      <w:pPr>
        <w:tabs>
          <w:tab w:val="left" w:pos="374"/>
          <w:tab w:val="left" w:pos="1080"/>
        </w:tabs>
        <w:spacing w:before="40"/>
        <w:ind w:left="3544"/>
        <w:jc w:val="both"/>
        <w:rPr>
          <w:i/>
          <w:sz w:val="28"/>
          <w:szCs w:val="28"/>
        </w:rPr>
      </w:pPr>
      <w:r w:rsidRPr="00F9753C">
        <w:rPr>
          <w:i/>
          <w:sz w:val="28"/>
          <w:szCs w:val="28"/>
        </w:rPr>
        <w:t xml:space="preserve">Відповідальні виконавці: суб’єкти господарювання </w:t>
      </w:r>
    </w:p>
    <w:p w:rsidR="00F9753C" w:rsidRPr="005324D1" w:rsidRDefault="00230003" w:rsidP="00C54B03">
      <w:pPr>
        <w:ind w:firstLine="709"/>
        <w:jc w:val="both"/>
        <w:rPr>
          <w:sz w:val="28"/>
          <w:szCs w:val="28"/>
        </w:rPr>
      </w:pPr>
      <w:r w:rsidRPr="00F9753C">
        <w:rPr>
          <w:b/>
          <w:sz w:val="28"/>
          <w:szCs w:val="28"/>
        </w:rPr>
        <w:t xml:space="preserve">Пріоритет 2. </w:t>
      </w:r>
      <w:r w:rsidR="00F9753C" w:rsidRPr="005324D1">
        <w:rPr>
          <w:sz w:val="28"/>
          <w:szCs w:val="28"/>
        </w:rPr>
        <w:t>Моніторинг та  оцінка розвитку споживчого ринку.</w:t>
      </w:r>
    </w:p>
    <w:p w:rsidR="00230003" w:rsidRPr="00F9753C" w:rsidRDefault="00230003" w:rsidP="002A4834">
      <w:pPr>
        <w:pStyle w:val="aff"/>
        <w:numPr>
          <w:ilvl w:val="0"/>
          <w:numId w:val="4"/>
        </w:numPr>
        <w:tabs>
          <w:tab w:val="left" w:pos="993"/>
        </w:tabs>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здійснення актуалізації торговельної мережі фізичних осіб-підприємців;</w:t>
      </w:r>
    </w:p>
    <w:p w:rsidR="00230003" w:rsidRPr="00F9753C" w:rsidRDefault="00230003" w:rsidP="002A4834">
      <w:pPr>
        <w:pStyle w:val="aff"/>
        <w:numPr>
          <w:ilvl w:val="0"/>
          <w:numId w:val="4"/>
        </w:numPr>
        <w:tabs>
          <w:tab w:val="left" w:pos="993"/>
        </w:tabs>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проведення інвентаризації мережі об’єктів роздрібної торгівлі, ресторанного бізнесу (громадського</w:t>
      </w:r>
      <w:r w:rsidR="00F9753C" w:rsidRPr="00F9753C">
        <w:rPr>
          <w:rFonts w:ascii="Times New Roman" w:hAnsi="Times New Roman" w:cs="Times New Roman"/>
          <w:sz w:val="28"/>
          <w:szCs w:val="28"/>
          <w:lang w:val="uk-UA"/>
        </w:rPr>
        <w:t xml:space="preserve"> харчування)</w:t>
      </w:r>
      <w:r w:rsidRPr="00F9753C">
        <w:rPr>
          <w:rFonts w:ascii="Times New Roman" w:hAnsi="Times New Roman" w:cs="Times New Roman"/>
          <w:sz w:val="28"/>
          <w:szCs w:val="28"/>
          <w:lang w:val="uk-UA"/>
        </w:rPr>
        <w:t>;</w:t>
      </w:r>
    </w:p>
    <w:p w:rsidR="00230003" w:rsidRPr="00F9753C" w:rsidRDefault="00230003" w:rsidP="002A4834">
      <w:pPr>
        <w:pStyle w:val="aff"/>
        <w:numPr>
          <w:ilvl w:val="0"/>
          <w:numId w:val="4"/>
        </w:numPr>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здійснення моніторингу показників розвитку сфери роздрібної</w:t>
      </w:r>
      <w:r w:rsidR="00F9753C" w:rsidRPr="00F9753C">
        <w:rPr>
          <w:rFonts w:ascii="Times New Roman" w:hAnsi="Times New Roman" w:cs="Times New Roman"/>
          <w:sz w:val="28"/>
          <w:szCs w:val="28"/>
          <w:lang w:val="uk-UA"/>
        </w:rPr>
        <w:t xml:space="preserve"> торгівлі</w:t>
      </w:r>
      <w:r w:rsidRPr="00F9753C">
        <w:rPr>
          <w:rFonts w:ascii="Times New Roman" w:hAnsi="Times New Roman" w:cs="Times New Roman"/>
          <w:sz w:val="28"/>
          <w:szCs w:val="28"/>
          <w:lang w:val="uk-UA"/>
        </w:rPr>
        <w:t>;</w:t>
      </w:r>
    </w:p>
    <w:p w:rsidR="00F34CF0" w:rsidRPr="00F9753C" w:rsidRDefault="00F34CF0" w:rsidP="002A4834">
      <w:pPr>
        <w:pStyle w:val="aff"/>
        <w:numPr>
          <w:ilvl w:val="0"/>
          <w:numId w:val="4"/>
        </w:numPr>
        <w:ind w:left="0" w:firstLine="709"/>
        <w:jc w:val="both"/>
        <w:rPr>
          <w:rFonts w:ascii="Times New Roman" w:hAnsi="Times New Roman" w:cs="Times New Roman"/>
          <w:sz w:val="28"/>
          <w:lang w:val="uk-UA"/>
        </w:rPr>
      </w:pPr>
      <w:r w:rsidRPr="00F9753C">
        <w:rPr>
          <w:rFonts w:ascii="Times New Roman" w:hAnsi="Times New Roman" w:cs="Times New Roman"/>
          <w:sz w:val="28"/>
          <w:szCs w:val="28"/>
          <w:lang w:val="uk-UA"/>
        </w:rPr>
        <w:t>здійснення моніторингу споживчих цін, насамперед, на ринках со</w:t>
      </w:r>
      <w:r w:rsidR="008C6715" w:rsidRPr="00F9753C">
        <w:rPr>
          <w:rFonts w:ascii="Times New Roman" w:hAnsi="Times New Roman" w:cs="Times New Roman"/>
          <w:sz w:val="28"/>
          <w:szCs w:val="28"/>
          <w:lang w:val="uk-UA"/>
        </w:rPr>
        <w:t>ціально значущих товарів,</w:t>
      </w:r>
      <w:r w:rsidR="00902067">
        <w:rPr>
          <w:rFonts w:ascii="Times New Roman" w:hAnsi="Times New Roman" w:cs="Times New Roman"/>
          <w:sz w:val="28"/>
          <w:szCs w:val="28"/>
          <w:lang w:val="uk-UA"/>
        </w:rPr>
        <w:t xml:space="preserve"> </w:t>
      </w:r>
      <w:r w:rsidR="008C6715" w:rsidRPr="00F9753C">
        <w:rPr>
          <w:rFonts w:ascii="Times New Roman" w:hAnsi="Times New Roman" w:cs="Times New Roman"/>
          <w:sz w:val="28"/>
          <w:szCs w:val="28"/>
          <w:lang w:val="uk-UA"/>
        </w:rPr>
        <w:t>вжиття</w:t>
      </w:r>
      <w:r w:rsidRPr="00F9753C">
        <w:rPr>
          <w:rFonts w:ascii="Times New Roman" w:hAnsi="Times New Roman" w:cs="Times New Roman"/>
          <w:sz w:val="28"/>
          <w:szCs w:val="28"/>
          <w:lang w:val="uk-UA"/>
        </w:rPr>
        <w:t xml:space="preserve"> своєчасних заходів щодо недопущення дестабілізації  цінової ситуації на продовольчому ринку </w:t>
      </w:r>
      <w:r w:rsidR="008C6715" w:rsidRPr="00F9753C">
        <w:rPr>
          <w:rFonts w:ascii="Times New Roman" w:hAnsi="Times New Roman" w:cs="Times New Roman"/>
          <w:sz w:val="28"/>
          <w:szCs w:val="28"/>
          <w:lang w:val="uk-UA"/>
        </w:rPr>
        <w:t>району</w:t>
      </w:r>
      <w:r w:rsidRPr="00F9753C">
        <w:rPr>
          <w:rFonts w:ascii="Times New Roman" w:hAnsi="Times New Roman" w:cs="Times New Roman"/>
          <w:sz w:val="28"/>
          <w:szCs w:val="28"/>
          <w:lang w:val="uk-UA"/>
        </w:rPr>
        <w:t>.</w:t>
      </w:r>
    </w:p>
    <w:p w:rsidR="00F34CF0" w:rsidRPr="00F9753C" w:rsidRDefault="00F34CF0" w:rsidP="00515C7F">
      <w:pPr>
        <w:tabs>
          <w:tab w:val="left" w:pos="374"/>
          <w:tab w:val="left" w:pos="1080"/>
        </w:tabs>
        <w:spacing w:before="40"/>
        <w:ind w:left="3544"/>
        <w:jc w:val="both"/>
        <w:rPr>
          <w:i/>
          <w:spacing w:val="-6"/>
          <w:sz w:val="28"/>
          <w:szCs w:val="28"/>
        </w:rPr>
      </w:pPr>
      <w:r w:rsidRPr="00F9753C">
        <w:rPr>
          <w:i/>
          <w:spacing w:val="-6"/>
          <w:sz w:val="28"/>
          <w:szCs w:val="28"/>
        </w:rPr>
        <w:t xml:space="preserve">Відповідальні виконавці: управління </w:t>
      </w:r>
      <w:r w:rsidRPr="00F9753C">
        <w:rPr>
          <w:i/>
          <w:sz w:val="28"/>
          <w:szCs w:val="28"/>
        </w:rPr>
        <w:t xml:space="preserve">економічного розвитку  </w:t>
      </w:r>
      <w:r w:rsidRPr="00F9753C">
        <w:rPr>
          <w:i/>
          <w:spacing w:val="-6"/>
          <w:sz w:val="28"/>
          <w:szCs w:val="28"/>
        </w:rPr>
        <w:t xml:space="preserve"> райдержадміністрації, виконкоми сільських (селищних) рад</w:t>
      </w:r>
    </w:p>
    <w:p w:rsidR="00F34CF0" w:rsidRPr="007B3F45" w:rsidRDefault="00F34CF0" w:rsidP="00C54B03">
      <w:pPr>
        <w:ind w:firstLine="720"/>
        <w:jc w:val="both"/>
        <w:rPr>
          <w:b/>
          <w:sz w:val="28"/>
          <w:szCs w:val="28"/>
        </w:rPr>
      </w:pPr>
      <w:r w:rsidRPr="007B3F45">
        <w:rPr>
          <w:b/>
          <w:sz w:val="28"/>
          <w:szCs w:val="28"/>
        </w:rPr>
        <w:t xml:space="preserve">Очікувані результати: </w:t>
      </w:r>
    </w:p>
    <w:p w:rsidR="00E46318" w:rsidRDefault="00E46318" w:rsidP="002A4834">
      <w:pPr>
        <w:pStyle w:val="aff"/>
        <w:numPr>
          <w:ilvl w:val="0"/>
          <w:numId w:val="18"/>
        </w:numPr>
        <w:tabs>
          <w:tab w:val="left" w:pos="993"/>
        </w:tabs>
        <w:ind w:left="0" w:firstLine="709"/>
        <w:jc w:val="both"/>
        <w:rPr>
          <w:rFonts w:ascii="Times New Roman" w:hAnsi="Times New Roman" w:cs="Times New Roman"/>
          <w:sz w:val="28"/>
          <w:szCs w:val="28"/>
          <w:lang w:val="uk-UA"/>
        </w:rPr>
      </w:pPr>
      <w:r w:rsidRPr="007B3F45">
        <w:rPr>
          <w:rFonts w:ascii="Times New Roman" w:hAnsi="Times New Roman" w:cs="Times New Roman"/>
          <w:sz w:val="28"/>
          <w:szCs w:val="28"/>
          <w:lang w:val="uk-UA"/>
        </w:rPr>
        <w:t>підтримка збалансованості споживчого ринку;</w:t>
      </w:r>
    </w:p>
    <w:p w:rsidR="007B3F45" w:rsidRPr="007B3F45" w:rsidRDefault="007B3F45" w:rsidP="002A4834">
      <w:pPr>
        <w:pStyle w:val="aff"/>
        <w:numPr>
          <w:ilvl w:val="0"/>
          <w:numId w:val="18"/>
        </w:numPr>
        <w:tabs>
          <w:tab w:val="left" w:pos="993"/>
          <w:tab w:val="num" w:pos="1080"/>
        </w:tabs>
        <w:ind w:left="0" w:firstLine="709"/>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насичення споживчого ринку безпечними та якісними товарами і послугами;</w:t>
      </w:r>
    </w:p>
    <w:p w:rsidR="00F34CF0" w:rsidRPr="007B3F45" w:rsidRDefault="00F34CF0" w:rsidP="002A4834">
      <w:pPr>
        <w:pStyle w:val="aff"/>
        <w:numPr>
          <w:ilvl w:val="0"/>
          <w:numId w:val="18"/>
        </w:numPr>
        <w:tabs>
          <w:tab w:val="left" w:pos="993"/>
        </w:tabs>
        <w:ind w:left="0" w:firstLine="709"/>
        <w:jc w:val="both"/>
        <w:rPr>
          <w:rFonts w:ascii="Times New Roman" w:hAnsi="Times New Roman" w:cs="Times New Roman"/>
          <w:sz w:val="28"/>
          <w:szCs w:val="28"/>
          <w:lang w:val="uk-UA"/>
        </w:rPr>
      </w:pPr>
      <w:r w:rsidRPr="007B3F45">
        <w:rPr>
          <w:rFonts w:ascii="Times New Roman" w:hAnsi="Times New Roman" w:cs="Times New Roman"/>
          <w:sz w:val="28"/>
          <w:szCs w:val="28"/>
          <w:lang w:val="uk-UA"/>
        </w:rPr>
        <w:t xml:space="preserve">подальший розвиток сфери внутрішньої торгівлі як ефективного каналу реалізації товарів; </w:t>
      </w:r>
    </w:p>
    <w:p w:rsidR="00F34CF0" w:rsidRPr="0088228A" w:rsidRDefault="00F34CF0" w:rsidP="002A4834">
      <w:pPr>
        <w:pStyle w:val="aff"/>
        <w:numPr>
          <w:ilvl w:val="0"/>
          <w:numId w:val="18"/>
        </w:numPr>
        <w:tabs>
          <w:tab w:val="left" w:pos="993"/>
        </w:tabs>
        <w:ind w:left="0" w:firstLine="709"/>
        <w:jc w:val="both"/>
        <w:rPr>
          <w:rFonts w:ascii="Times New Roman" w:hAnsi="Times New Roman" w:cs="Times New Roman"/>
          <w:sz w:val="28"/>
          <w:szCs w:val="28"/>
          <w:lang w:val="uk-UA"/>
        </w:rPr>
      </w:pPr>
      <w:r w:rsidRPr="0088228A">
        <w:rPr>
          <w:rFonts w:ascii="Times New Roman" w:hAnsi="Times New Roman" w:cs="Times New Roman"/>
          <w:sz w:val="28"/>
          <w:szCs w:val="28"/>
          <w:lang w:val="uk-UA"/>
        </w:rPr>
        <w:t xml:space="preserve">збільшення обсягів </w:t>
      </w:r>
      <w:r w:rsidR="003C6853" w:rsidRPr="0088228A">
        <w:rPr>
          <w:rFonts w:ascii="Times New Roman" w:hAnsi="Times New Roman" w:cs="Times New Roman"/>
          <w:sz w:val="28"/>
          <w:szCs w:val="28"/>
          <w:lang w:val="uk-UA"/>
        </w:rPr>
        <w:t xml:space="preserve">роздрібного товарообороту на </w:t>
      </w:r>
      <w:r w:rsidR="0088228A" w:rsidRPr="0088228A">
        <w:rPr>
          <w:rFonts w:ascii="Times New Roman" w:hAnsi="Times New Roman" w:cs="Times New Roman"/>
          <w:sz w:val="28"/>
          <w:szCs w:val="28"/>
          <w:lang w:val="uk-UA"/>
        </w:rPr>
        <w:t>0,1</w:t>
      </w:r>
      <w:r w:rsidRPr="0088228A">
        <w:rPr>
          <w:rFonts w:ascii="Times New Roman" w:hAnsi="Times New Roman" w:cs="Times New Roman"/>
          <w:sz w:val="28"/>
          <w:szCs w:val="28"/>
          <w:lang w:val="uk-UA"/>
        </w:rPr>
        <w:t xml:space="preserve"> %</w:t>
      </w:r>
      <w:r w:rsidR="009B3B9F">
        <w:rPr>
          <w:rFonts w:ascii="Times New Roman" w:hAnsi="Times New Roman" w:cs="Times New Roman"/>
          <w:sz w:val="28"/>
          <w:szCs w:val="28"/>
          <w:lang w:val="uk-UA"/>
        </w:rPr>
        <w:t xml:space="preserve"> в порівнянні з 2015 роком</w:t>
      </w:r>
      <w:r w:rsidRPr="0088228A">
        <w:rPr>
          <w:rFonts w:ascii="Times New Roman" w:hAnsi="Times New Roman" w:cs="Times New Roman"/>
          <w:sz w:val="28"/>
          <w:szCs w:val="28"/>
          <w:lang w:val="uk-UA"/>
        </w:rPr>
        <w:t>;</w:t>
      </w:r>
    </w:p>
    <w:p w:rsidR="00F34CF0" w:rsidRPr="007B3F45" w:rsidRDefault="00F34CF0" w:rsidP="00C54B03">
      <w:pPr>
        <w:ind w:firstLine="720"/>
        <w:jc w:val="both"/>
        <w:rPr>
          <w:sz w:val="28"/>
          <w:szCs w:val="28"/>
        </w:rPr>
      </w:pPr>
      <w:r w:rsidRPr="007B3F45">
        <w:rPr>
          <w:b/>
          <w:sz w:val="28"/>
          <w:szCs w:val="28"/>
        </w:rPr>
        <w:t xml:space="preserve">Джерела фінансування: </w:t>
      </w:r>
      <w:r w:rsidRPr="007B3F45">
        <w:rPr>
          <w:sz w:val="28"/>
          <w:szCs w:val="28"/>
        </w:rPr>
        <w:t>кошти суб’єктів господарювання, довгострокові та короткострокові кредити банків.</w:t>
      </w:r>
    </w:p>
    <w:p w:rsidR="004C5670" w:rsidRPr="00945762" w:rsidRDefault="00F34CF0" w:rsidP="004C5670">
      <w:pPr>
        <w:pStyle w:val="1"/>
        <w:rPr>
          <w:color w:val="FF0000"/>
        </w:rPr>
      </w:pPr>
      <w:r w:rsidRPr="00945762">
        <w:rPr>
          <w:color w:val="FF0000"/>
        </w:rPr>
        <w:br w:type="page"/>
      </w:r>
      <w:bookmarkStart w:id="19" w:name="_Toc370669239"/>
    </w:p>
    <w:bookmarkEnd w:id="19"/>
    <w:p w:rsidR="00F34CF0" w:rsidRPr="00C865EC" w:rsidRDefault="00C865EC" w:rsidP="00E87463">
      <w:pPr>
        <w:pStyle w:val="1"/>
      </w:pPr>
      <w:r w:rsidRPr="00C865EC">
        <w:t>5. Соціальна і гуманітарна сфери</w:t>
      </w:r>
    </w:p>
    <w:p w:rsidR="00C865EC" w:rsidRDefault="00C865EC" w:rsidP="00515C7F">
      <w:pPr>
        <w:pStyle w:val="21"/>
        <w:spacing w:before="120" w:after="120"/>
        <w:jc w:val="center"/>
      </w:pPr>
      <w:bookmarkStart w:id="20" w:name="_Toc370669240"/>
      <w:r w:rsidRPr="00C865EC">
        <w:t>5</w:t>
      </w:r>
      <w:r w:rsidR="008C744F" w:rsidRPr="00C865EC">
        <w:t>.1.</w:t>
      </w:r>
      <w:r w:rsidRPr="00C865EC">
        <w:t xml:space="preserve"> Демографічна ситуація, п</w:t>
      </w:r>
      <w:r w:rsidR="00F34CF0" w:rsidRPr="00C865EC">
        <w:t xml:space="preserve">ідтримка сімей, дітей </w:t>
      </w:r>
    </w:p>
    <w:p w:rsidR="00F34CF0" w:rsidRPr="00C865EC" w:rsidRDefault="00F34CF0" w:rsidP="00515C7F">
      <w:pPr>
        <w:pStyle w:val="21"/>
        <w:spacing w:before="120" w:after="120"/>
        <w:jc w:val="center"/>
      </w:pPr>
      <w:r w:rsidRPr="00C865EC">
        <w:t>та молоді, гендерна політика</w:t>
      </w:r>
      <w:bookmarkEnd w:id="20"/>
    </w:p>
    <w:p w:rsidR="00676DA0" w:rsidRPr="005B0599" w:rsidRDefault="004331C6" w:rsidP="00676DA0">
      <w:pPr>
        <w:pStyle w:val="af8"/>
        <w:spacing w:after="0"/>
        <w:ind w:left="0" w:firstLine="680"/>
        <w:rPr>
          <w:szCs w:val="28"/>
        </w:rPr>
      </w:pPr>
      <w:r w:rsidRPr="00D714CC">
        <w:rPr>
          <w:b/>
          <w:szCs w:val="28"/>
        </w:rPr>
        <w:t>Головна мета:</w:t>
      </w:r>
      <w:r w:rsidRPr="00945762">
        <w:rPr>
          <w:color w:val="FF0000"/>
          <w:szCs w:val="28"/>
        </w:rPr>
        <w:t xml:space="preserve"> </w:t>
      </w:r>
      <w:bookmarkStart w:id="21" w:name="_Toc370669241"/>
      <w:r w:rsidR="00676DA0" w:rsidRPr="008311D4">
        <w:rPr>
          <w:szCs w:val="28"/>
        </w:rPr>
        <w:t xml:space="preserve"> реалізація державної політики щодо </w:t>
      </w:r>
      <w:r w:rsidR="003B539C">
        <w:rPr>
          <w:szCs w:val="28"/>
        </w:rPr>
        <w:t>сім’ї, жінок та молоді в районі</w:t>
      </w:r>
      <w:r w:rsidR="00676DA0" w:rsidRPr="008311D4">
        <w:rPr>
          <w:szCs w:val="28"/>
        </w:rPr>
        <w:t xml:space="preserve">, підвищення рівня соціального захисту дітей, забезпечення дотримання їх законних прав та </w:t>
      </w:r>
      <w:r w:rsidR="00676DA0" w:rsidRPr="005B0599">
        <w:rPr>
          <w:szCs w:val="28"/>
        </w:rPr>
        <w:t>інтересів, сприяння досягненню паритетного становища жінок і чоловіків.</w:t>
      </w:r>
    </w:p>
    <w:p w:rsidR="00676DA0" w:rsidRPr="00DE4153" w:rsidRDefault="00676DA0" w:rsidP="00C54B03">
      <w:pPr>
        <w:pStyle w:val="af8"/>
        <w:spacing w:after="0"/>
        <w:ind w:left="0" w:firstLine="680"/>
        <w:rPr>
          <w:szCs w:val="28"/>
        </w:rPr>
      </w:pPr>
      <w:r w:rsidRPr="005B0599">
        <w:rPr>
          <w:b/>
          <w:szCs w:val="28"/>
        </w:rPr>
        <w:t>Пріоритет 1.</w:t>
      </w:r>
      <w:r w:rsidRPr="005B0599">
        <w:rPr>
          <w:szCs w:val="28"/>
        </w:rPr>
        <w:t xml:space="preserve"> Підтримка багатодітних сімей, вирішення комплексу </w:t>
      </w:r>
      <w:r w:rsidRPr="00DE4153">
        <w:rPr>
          <w:szCs w:val="28"/>
        </w:rPr>
        <w:t>соціально-побутових проблем багатодітних сімей.</w:t>
      </w:r>
    </w:p>
    <w:p w:rsidR="00676DA0" w:rsidRPr="00DE4153" w:rsidRDefault="00676DA0" w:rsidP="00C54B03">
      <w:pPr>
        <w:ind w:firstLine="680"/>
        <w:jc w:val="both"/>
        <w:rPr>
          <w:b/>
          <w:sz w:val="28"/>
          <w:szCs w:val="28"/>
        </w:rPr>
      </w:pPr>
      <w:r w:rsidRPr="00DE4153">
        <w:rPr>
          <w:b/>
          <w:sz w:val="28"/>
          <w:szCs w:val="28"/>
        </w:rPr>
        <w:t>Заходи з реалізації пріоритету:</w:t>
      </w:r>
    </w:p>
    <w:p w:rsidR="00676DA0"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8311D4">
        <w:rPr>
          <w:sz w:val="28"/>
          <w:szCs w:val="28"/>
        </w:rPr>
        <w:t>покращ</w:t>
      </w:r>
      <w:r>
        <w:rPr>
          <w:sz w:val="28"/>
          <w:szCs w:val="28"/>
        </w:rPr>
        <w:t>е</w:t>
      </w:r>
      <w:r w:rsidRPr="008311D4">
        <w:rPr>
          <w:sz w:val="28"/>
          <w:szCs w:val="28"/>
        </w:rPr>
        <w:t>ння соціально-побутових умов сімей, де вихов</w:t>
      </w:r>
      <w:r>
        <w:rPr>
          <w:sz w:val="28"/>
          <w:szCs w:val="28"/>
        </w:rPr>
        <w:t xml:space="preserve">ується 5 і більше </w:t>
      </w:r>
      <w:r w:rsidRPr="008311D4">
        <w:rPr>
          <w:sz w:val="28"/>
          <w:szCs w:val="28"/>
        </w:rPr>
        <w:t>дітей</w:t>
      </w:r>
      <w:r>
        <w:rPr>
          <w:sz w:val="28"/>
          <w:szCs w:val="28"/>
        </w:rPr>
        <w:t xml:space="preserve">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r w:rsidRPr="008311D4">
        <w:rPr>
          <w:sz w:val="28"/>
          <w:szCs w:val="28"/>
        </w:rPr>
        <w:t>;</w:t>
      </w:r>
    </w:p>
    <w:p w:rsidR="00676DA0"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поповнення банку даних щодо жінок, яким присвоєне почесне звання України «Мати-героїня» та видача посвідчень батьків та дітей з багатодітних родин.</w:t>
      </w:r>
    </w:p>
    <w:p w:rsidR="00676DA0" w:rsidRPr="005B0599" w:rsidRDefault="00676DA0" w:rsidP="00676DA0">
      <w:pPr>
        <w:tabs>
          <w:tab w:val="left" w:pos="374"/>
          <w:tab w:val="left" w:pos="1080"/>
        </w:tabs>
        <w:spacing w:after="120"/>
        <w:ind w:left="3544"/>
        <w:jc w:val="both"/>
        <w:rPr>
          <w:i/>
          <w:spacing w:val="-4"/>
          <w:sz w:val="28"/>
          <w:szCs w:val="28"/>
        </w:rPr>
      </w:pPr>
      <w:r w:rsidRPr="005B0599">
        <w:rPr>
          <w:i/>
          <w:spacing w:val="-4"/>
          <w:sz w:val="28"/>
          <w:szCs w:val="28"/>
        </w:rPr>
        <w:t>Відповідальні виконавці: сектор у справах сім’ї, молоді та спорту райдержадміністрації</w:t>
      </w:r>
    </w:p>
    <w:p w:rsidR="00676DA0" w:rsidRPr="005B0599" w:rsidRDefault="00676DA0" w:rsidP="00C54B03">
      <w:pPr>
        <w:pStyle w:val="af8"/>
        <w:spacing w:after="0"/>
        <w:ind w:left="0" w:firstLine="680"/>
        <w:rPr>
          <w:szCs w:val="28"/>
        </w:rPr>
      </w:pPr>
      <w:r w:rsidRPr="005B0599">
        <w:rPr>
          <w:b/>
          <w:szCs w:val="28"/>
        </w:rPr>
        <w:t>Пріоритет 2.</w:t>
      </w:r>
      <w:r w:rsidRPr="005B0599">
        <w:t xml:space="preserve"> </w:t>
      </w:r>
      <w:r w:rsidRPr="005B0599">
        <w:rPr>
          <w:szCs w:val="28"/>
        </w:rPr>
        <w:t>В</w:t>
      </w:r>
      <w:r w:rsidRPr="005B0599">
        <w:t>ідродження</w:t>
      </w:r>
      <w:r w:rsidRPr="008311D4">
        <w:rPr>
          <w:szCs w:val="28"/>
        </w:rPr>
        <w:t xml:space="preserve"> національних родинних традицій, </w:t>
      </w:r>
      <w:r w:rsidRPr="008311D4">
        <w:t>формування сімейних</w:t>
      </w:r>
      <w:r w:rsidRPr="008311D4">
        <w:rPr>
          <w:b/>
          <w:i/>
        </w:rPr>
        <w:t xml:space="preserve"> </w:t>
      </w:r>
      <w:r w:rsidRPr="008311D4">
        <w:t xml:space="preserve">цінностей, </w:t>
      </w:r>
      <w:r w:rsidRPr="008311D4">
        <w:rPr>
          <w:szCs w:val="28"/>
        </w:rPr>
        <w:t xml:space="preserve">підвищення авторитету української сім'ї, попередження </w:t>
      </w:r>
      <w:r w:rsidRPr="005B0599">
        <w:rPr>
          <w:szCs w:val="28"/>
        </w:rPr>
        <w:t>насильства в сім’ї.</w:t>
      </w:r>
    </w:p>
    <w:p w:rsidR="00676DA0" w:rsidRPr="005B0599" w:rsidRDefault="00676DA0" w:rsidP="00C54B03">
      <w:pPr>
        <w:pStyle w:val="af8"/>
        <w:spacing w:after="0"/>
        <w:ind w:left="0" w:firstLine="680"/>
        <w:rPr>
          <w:b/>
          <w:szCs w:val="28"/>
        </w:rPr>
      </w:pPr>
      <w:r w:rsidRPr="005B0599">
        <w:rPr>
          <w:b/>
          <w:szCs w:val="28"/>
        </w:rPr>
        <w:t xml:space="preserve">Заходи з реалізації пріоритету: </w:t>
      </w:r>
    </w:p>
    <w:p w:rsidR="00676DA0" w:rsidRPr="005B0599"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5B0599">
        <w:rPr>
          <w:sz w:val="28"/>
          <w:szCs w:val="28"/>
        </w:rPr>
        <w:t xml:space="preserve">проведення протягом року районних заходів та участь в обласних:  до Дня Збройних сил України, Дня Захисника Вітчизни, дня Св. Валентина, Дня сім’ї, Дня молоді, Дня студента, «Тато, мама, я – спортивна сім’я», </w:t>
      </w:r>
      <w:r>
        <w:rPr>
          <w:sz w:val="28"/>
          <w:szCs w:val="28"/>
        </w:rPr>
        <w:t xml:space="preserve"> «Таланти багатодітної родини»;</w:t>
      </w:r>
    </w:p>
    <w:p w:rsidR="00676DA0" w:rsidRPr="005B0599"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5B0599">
        <w:rPr>
          <w:sz w:val="28"/>
          <w:szCs w:val="28"/>
        </w:rPr>
        <w:t>участь у Міжнародному молодіжному фестивалі (згідно призначення)</w:t>
      </w:r>
      <w:r w:rsidR="003B539C">
        <w:rPr>
          <w:sz w:val="28"/>
          <w:szCs w:val="28"/>
        </w:rPr>
        <w:t>;</w:t>
      </w:r>
    </w:p>
    <w:p w:rsidR="00676DA0" w:rsidRPr="005B0599" w:rsidRDefault="00676DA0" w:rsidP="00676DA0">
      <w:pPr>
        <w:tabs>
          <w:tab w:val="left" w:pos="374"/>
          <w:tab w:val="left" w:pos="1080"/>
        </w:tabs>
        <w:spacing w:after="120"/>
        <w:ind w:left="3544"/>
        <w:jc w:val="both"/>
        <w:rPr>
          <w:i/>
          <w:spacing w:val="-4"/>
          <w:sz w:val="28"/>
          <w:szCs w:val="28"/>
        </w:rPr>
      </w:pPr>
      <w:r w:rsidRPr="005B0599">
        <w:rPr>
          <w:i/>
          <w:spacing w:val="-4"/>
          <w:sz w:val="28"/>
          <w:szCs w:val="28"/>
        </w:rPr>
        <w:t>Відповідальні виконавці: сектор у справах сім’ї, молоді та спорту райдержадміністрації</w:t>
      </w:r>
    </w:p>
    <w:p w:rsidR="00676DA0"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координація діяльності робочих груп з числа волонтерів при сільських та селищних радах з метою впровадження гендерної політики в житті сіл та селищ району</w:t>
      </w:r>
      <w:r w:rsidR="003B539C">
        <w:rPr>
          <w:sz w:val="28"/>
          <w:szCs w:val="28"/>
        </w:rPr>
        <w:t>;</w:t>
      </w:r>
    </w:p>
    <w:p w:rsidR="00676DA0" w:rsidRPr="002023E4"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8311D4">
        <w:rPr>
          <w:sz w:val="28"/>
          <w:szCs w:val="28"/>
        </w:rPr>
        <w:t xml:space="preserve">попередження насильства в </w:t>
      </w:r>
      <w:r w:rsidRPr="002023E4">
        <w:rPr>
          <w:sz w:val="28"/>
          <w:szCs w:val="28"/>
        </w:rPr>
        <w:t>сім’ї та торгівлі лю</w:t>
      </w:r>
      <w:r>
        <w:rPr>
          <w:sz w:val="28"/>
          <w:szCs w:val="28"/>
        </w:rPr>
        <w:t>дьми, проведення інформаційно-просвітницьких заходів спільно з громадськими організаціями</w:t>
      </w:r>
      <w:r w:rsidRPr="002023E4">
        <w:rPr>
          <w:sz w:val="28"/>
          <w:szCs w:val="28"/>
        </w:rPr>
        <w:t xml:space="preserve">; </w:t>
      </w:r>
    </w:p>
    <w:p w:rsidR="00676DA0" w:rsidRPr="005B0599"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проведення круглих столів, семінарів-тренінгів, спрямованих на формування свідомого ставлення суспільства до забезпечення гендерної рівності</w:t>
      </w:r>
      <w:r w:rsidRPr="008311D4">
        <w:rPr>
          <w:sz w:val="28"/>
          <w:szCs w:val="28"/>
        </w:rPr>
        <w:t>;</w:t>
      </w:r>
    </w:p>
    <w:p w:rsidR="00676DA0" w:rsidRPr="005B0599" w:rsidRDefault="00676DA0" w:rsidP="00676DA0">
      <w:pPr>
        <w:tabs>
          <w:tab w:val="left" w:pos="374"/>
          <w:tab w:val="left" w:pos="1080"/>
        </w:tabs>
        <w:spacing w:after="120"/>
        <w:ind w:left="3544"/>
        <w:jc w:val="both"/>
        <w:rPr>
          <w:sz w:val="28"/>
          <w:szCs w:val="28"/>
        </w:rPr>
      </w:pPr>
      <w:r w:rsidRPr="005B0599">
        <w:rPr>
          <w:i/>
          <w:spacing w:val="-4"/>
          <w:sz w:val="28"/>
          <w:szCs w:val="28"/>
        </w:rPr>
        <w:t>Відповідальні виконавці: сектор у справах сім’ї, молоді та спорту райдержадміністрації;</w:t>
      </w:r>
      <w:r w:rsidRPr="005B0599">
        <w:rPr>
          <w:i/>
          <w:sz w:val="28"/>
          <w:szCs w:val="28"/>
        </w:rPr>
        <w:t>районний центр соціальних служб для сім’ї, дітей та молоді, служба у справах дітей райдержадміністрації</w:t>
      </w:r>
    </w:p>
    <w:p w:rsidR="00676DA0" w:rsidRPr="005B0599" w:rsidRDefault="00676DA0" w:rsidP="00C54B03">
      <w:pPr>
        <w:ind w:firstLine="680"/>
        <w:jc w:val="both"/>
        <w:rPr>
          <w:sz w:val="28"/>
          <w:szCs w:val="28"/>
        </w:rPr>
      </w:pPr>
      <w:r w:rsidRPr="005B0599">
        <w:rPr>
          <w:b/>
          <w:sz w:val="28"/>
          <w:szCs w:val="28"/>
        </w:rPr>
        <w:t>Пріоритет 3.</w:t>
      </w:r>
      <w:r w:rsidRPr="005B0599">
        <w:rPr>
          <w:sz w:val="28"/>
          <w:szCs w:val="28"/>
        </w:rPr>
        <w:t xml:space="preserve"> Збільшення кількості дітей, які отримають якісні оздоровчі послуги в  оздоровчих закладах.</w:t>
      </w:r>
    </w:p>
    <w:p w:rsidR="003472DC" w:rsidRDefault="003472DC" w:rsidP="00C54B03">
      <w:pPr>
        <w:pStyle w:val="af8"/>
        <w:spacing w:after="0"/>
        <w:ind w:left="0" w:firstLine="680"/>
        <w:rPr>
          <w:b/>
          <w:szCs w:val="28"/>
        </w:rPr>
      </w:pPr>
    </w:p>
    <w:p w:rsidR="00676DA0" w:rsidRPr="005B0599" w:rsidRDefault="00676DA0" w:rsidP="00C54B03">
      <w:pPr>
        <w:pStyle w:val="af8"/>
        <w:spacing w:after="0"/>
        <w:ind w:left="0" w:firstLine="680"/>
        <w:rPr>
          <w:b/>
          <w:szCs w:val="28"/>
        </w:rPr>
      </w:pPr>
      <w:r w:rsidRPr="005B0599">
        <w:rPr>
          <w:b/>
          <w:szCs w:val="28"/>
        </w:rPr>
        <w:t xml:space="preserve">Захід з реалізації пріоритету: </w:t>
      </w:r>
    </w:p>
    <w:p w:rsidR="00676DA0" w:rsidRPr="00E82C44" w:rsidRDefault="00676DA0" w:rsidP="002A4834">
      <w:pPr>
        <w:numPr>
          <w:ilvl w:val="0"/>
          <w:numId w:val="20"/>
        </w:numPr>
        <w:tabs>
          <w:tab w:val="clear" w:pos="1060"/>
          <w:tab w:val="num" w:pos="360"/>
          <w:tab w:val="num" w:pos="960"/>
          <w:tab w:val="left" w:pos="1162"/>
        </w:tabs>
        <w:autoSpaceDE/>
        <w:autoSpaceDN/>
        <w:ind w:left="0" w:firstLine="680"/>
        <w:jc w:val="both"/>
        <w:rPr>
          <w:i/>
          <w:sz w:val="28"/>
          <w:szCs w:val="28"/>
        </w:rPr>
      </w:pPr>
      <w:r w:rsidRPr="005B0599">
        <w:rPr>
          <w:sz w:val="28"/>
          <w:szCs w:val="28"/>
        </w:rPr>
        <w:t xml:space="preserve">безумовне виконання Плану заходів щодо організації та проведення літнього оздоровлення та відпочинку дітей Чернігівського району у 2016 </w:t>
      </w:r>
      <w:r w:rsidRPr="00E82C44">
        <w:rPr>
          <w:sz w:val="28"/>
          <w:szCs w:val="28"/>
        </w:rPr>
        <w:t>році.</w:t>
      </w:r>
    </w:p>
    <w:p w:rsidR="00676DA0" w:rsidRPr="00E82C44" w:rsidRDefault="00676DA0" w:rsidP="00676DA0">
      <w:pPr>
        <w:tabs>
          <w:tab w:val="left" w:pos="1162"/>
        </w:tabs>
        <w:spacing w:after="120"/>
        <w:ind w:left="3544"/>
        <w:jc w:val="both"/>
        <w:rPr>
          <w:i/>
          <w:sz w:val="28"/>
          <w:szCs w:val="28"/>
        </w:rPr>
      </w:pPr>
      <w:r w:rsidRPr="00E82C44">
        <w:rPr>
          <w:i/>
          <w:sz w:val="28"/>
          <w:szCs w:val="28"/>
        </w:rPr>
        <w:t>Відповідальні виконавці: сектор у справах сім’ї, молоді та спорту райдержадміністрації, відділ освіти райдержадміністрації</w:t>
      </w:r>
    </w:p>
    <w:p w:rsidR="00676DA0" w:rsidRPr="00E82C44" w:rsidRDefault="00676DA0" w:rsidP="00C54B03">
      <w:pPr>
        <w:tabs>
          <w:tab w:val="left" w:pos="960"/>
        </w:tabs>
        <w:ind w:firstLine="720"/>
        <w:jc w:val="both"/>
        <w:rPr>
          <w:sz w:val="28"/>
          <w:szCs w:val="28"/>
        </w:rPr>
      </w:pPr>
      <w:r w:rsidRPr="00E82C44">
        <w:rPr>
          <w:b/>
          <w:sz w:val="28"/>
          <w:szCs w:val="28"/>
        </w:rPr>
        <w:t>Пріоритет 4.</w:t>
      </w:r>
      <w:r w:rsidRPr="00E82C44">
        <w:rPr>
          <w:sz w:val="28"/>
          <w:szCs w:val="28"/>
        </w:rPr>
        <w:t>Забезпечення професійної підтримки сімей з дітьми та осіб, що потрапили у складні життєві обставини.</w:t>
      </w:r>
    </w:p>
    <w:p w:rsidR="00676DA0" w:rsidRPr="00E82C44" w:rsidRDefault="00676DA0" w:rsidP="00C54B03">
      <w:pPr>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48"/>
        </w:numPr>
        <w:tabs>
          <w:tab w:val="left" w:pos="1134"/>
        </w:tabs>
        <w:ind w:left="0" w:firstLine="709"/>
        <w:contextualSpacing/>
        <w:jc w:val="both"/>
        <w:rPr>
          <w:sz w:val="28"/>
          <w:szCs w:val="28"/>
        </w:rPr>
      </w:pPr>
      <w:r w:rsidRPr="00E82C44">
        <w:rPr>
          <w:sz w:val="28"/>
          <w:szCs w:val="28"/>
        </w:rPr>
        <w:t>проведення апаратних навчань щодо підвищення якості  надання соціальних послуг сім'ям з дітьми;</w:t>
      </w:r>
    </w:p>
    <w:p w:rsidR="00676DA0" w:rsidRPr="00E82C44" w:rsidRDefault="00676DA0" w:rsidP="002A4834">
      <w:pPr>
        <w:pStyle w:val="aff0"/>
        <w:numPr>
          <w:ilvl w:val="0"/>
          <w:numId w:val="48"/>
        </w:numPr>
        <w:tabs>
          <w:tab w:val="left" w:pos="1134"/>
        </w:tabs>
        <w:spacing w:after="120"/>
        <w:ind w:left="0" w:firstLine="709"/>
        <w:contextualSpacing/>
        <w:jc w:val="both"/>
        <w:rPr>
          <w:sz w:val="28"/>
          <w:szCs w:val="28"/>
        </w:rPr>
      </w:pPr>
      <w:r w:rsidRPr="00E82C44">
        <w:rPr>
          <w:sz w:val="28"/>
          <w:szCs w:val="28"/>
        </w:rPr>
        <w:t>участь в тренінгах, семінарах з метою набуття необхідних знань та підвищення професійної компетентності соціальних працівників.</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C54B03">
      <w:pPr>
        <w:tabs>
          <w:tab w:val="left" w:pos="960"/>
        </w:tabs>
        <w:ind w:firstLine="709"/>
        <w:jc w:val="both"/>
        <w:rPr>
          <w:sz w:val="28"/>
          <w:szCs w:val="28"/>
        </w:rPr>
      </w:pPr>
      <w:r w:rsidRPr="00E82C44">
        <w:rPr>
          <w:b/>
          <w:sz w:val="28"/>
          <w:szCs w:val="28"/>
        </w:rPr>
        <w:t>Пріоритет 5.</w:t>
      </w:r>
      <w:r w:rsidRPr="00E82C44">
        <w:rPr>
          <w:sz w:val="28"/>
          <w:szCs w:val="28"/>
        </w:rPr>
        <w:t>Утвердження в громаді сімейних цінностей, засад відповідального батьківства та запобігання вилученню дітей із родини.</w:t>
      </w:r>
    </w:p>
    <w:p w:rsidR="00676DA0" w:rsidRPr="00E82C44" w:rsidRDefault="00676DA0" w:rsidP="00C54B03">
      <w:pPr>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49"/>
        </w:numPr>
        <w:tabs>
          <w:tab w:val="left" w:pos="1134"/>
        </w:tabs>
        <w:ind w:left="0" w:firstLine="709"/>
        <w:contextualSpacing/>
        <w:jc w:val="both"/>
        <w:rPr>
          <w:sz w:val="28"/>
          <w:szCs w:val="28"/>
        </w:rPr>
      </w:pPr>
      <w:r w:rsidRPr="00E82C44">
        <w:rPr>
          <w:sz w:val="28"/>
          <w:szCs w:val="28"/>
        </w:rPr>
        <w:t>участь у проведенні виконкомів сільських/селищних рад з пи</w:t>
      </w:r>
      <w:r w:rsidR="003B539C">
        <w:rPr>
          <w:sz w:val="28"/>
          <w:szCs w:val="28"/>
        </w:rPr>
        <w:t>тань роботи з кризовими сім'ями;</w:t>
      </w:r>
    </w:p>
    <w:p w:rsidR="00676DA0" w:rsidRPr="00E82C44" w:rsidRDefault="00676DA0" w:rsidP="002A4834">
      <w:pPr>
        <w:pStyle w:val="aff0"/>
        <w:numPr>
          <w:ilvl w:val="0"/>
          <w:numId w:val="49"/>
        </w:numPr>
        <w:tabs>
          <w:tab w:val="left" w:pos="1134"/>
        </w:tabs>
        <w:ind w:left="0" w:firstLine="709"/>
        <w:contextualSpacing/>
        <w:jc w:val="both"/>
        <w:rPr>
          <w:sz w:val="28"/>
          <w:szCs w:val="28"/>
        </w:rPr>
      </w:pPr>
      <w:r w:rsidRPr="00E82C44">
        <w:rPr>
          <w:sz w:val="28"/>
          <w:szCs w:val="28"/>
        </w:rPr>
        <w:t>проведення профілактично-просвітницьких заходів серед родин що потрапили у складні життєві обставини;</w:t>
      </w:r>
    </w:p>
    <w:p w:rsidR="00676DA0" w:rsidRPr="00E82C44" w:rsidRDefault="00676DA0" w:rsidP="002A4834">
      <w:pPr>
        <w:pStyle w:val="aff0"/>
        <w:numPr>
          <w:ilvl w:val="0"/>
          <w:numId w:val="49"/>
        </w:numPr>
        <w:tabs>
          <w:tab w:val="left" w:pos="1134"/>
        </w:tabs>
        <w:ind w:left="0" w:firstLine="709"/>
        <w:contextualSpacing/>
        <w:jc w:val="both"/>
        <w:rPr>
          <w:sz w:val="28"/>
          <w:szCs w:val="28"/>
        </w:rPr>
      </w:pPr>
      <w:r w:rsidRPr="00E82C44">
        <w:rPr>
          <w:sz w:val="28"/>
          <w:szCs w:val="28"/>
        </w:rPr>
        <w:t>попередження виходу дітей з родини шляхом раннього подолання складних життєвих обставин.</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67316C">
      <w:pPr>
        <w:tabs>
          <w:tab w:val="left" w:pos="960"/>
        </w:tabs>
        <w:ind w:firstLine="709"/>
        <w:jc w:val="both"/>
        <w:rPr>
          <w:sz w:val="28"/>
          <w:szCs w:val="28"/>
        </w:rPr>
      </w:pPr>
      <w:r w:rsidRPr="00E82C44">
        <w:rPr>
          <w:b/>
          <w:sz w:val="28"/>
          <w:szCs w:val="28"/>
        </w:rPr>
        <w:t>Пріоритет 6.</w:t>
      </w:r>
      <w:r w:rsidR="0067316C">
        <w:rPr>
          <w:b/>
          <w:sz w:val="28"/>
          <w:szCs w:val="28"/>
        </w:rPr>
        <w:t xml:space="preserve"> </w:t>
      </w:r>
      <w:r w:rsidRPr="00E82C44">
        <w:rPr>
          <w:sz w:val="28"/>
          <w:szCs w:val="28"/>
        </w:rPr>
        <w:t>Раннє виявлення та надання своєчасної допомоги і підтримки сім'ям, які опинилися у складних життєвих обставинах.</w:t>
      </w:r>
    </w:p>
    <w:p w:rsidR="00676DA0" w:rsidRPr="00E82C44" w:rsidRDefault="00676DA0" w:rsidP="0067316C">
      <w:pPr>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50"/>
        </w:numPr>
        <w:tabs>
          <w:tab w:val="left" w:pos="1134"/>
        </w:tabs>
        <w:ind w:left="0" w:firstLine="709"/>
        <w:contextualSpacing/>
        <w:jc w:val="both"/>
        <w:rPr>
          <w:sz w:val="28"/>
          <w:szCs w:val="28"/>
        </w:rPr>
      </w:pPr>
      <w:r w:rsidRPr="00E82C44">
        <w:rPr>
          <w:sz w:val="28"/>
          <w:szCs w:val="28"/>
        </w:rPr>
        <w:t>встановлення співпраці з суб'єктами соціальної роботи</w:t>
      </w:r>
      <w:r w:rsidR="003B539C">
        <w:rPr>
          <w:sz w:val="28"/>
          <w:szCs w:val="28"/>
        </w:rPr>
        <w:t>;</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здійснення оцінки потреб сім'ї</w:t>
      </w:r>
      <w:r w:rsidR="003B539C">
        <w:rPr>
          <w:sz w:val="28"/>
          <w:szCs w:val="28"/>
        </w:rPr>
        <w:t>;</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здійснення соціального супроводу сімей.</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своєчасне взаємоінформуван</w:t>
      </w:r>
      <w:r w:rsidR="003B539C">
        <w:rPr>
          <w:sz w:val="28"/>
          <w:szCs w:val="28"/>
        </w:rPr>
        <w:t>ня про наявність кризових родин;</w:t>
      </w:r>
    </w:p>
    <w:p w:rsidR="00676DA0" w:rsidRPr="00E82C44" w:rsidRDefault="003B539C" w:rsidP="002A4834">
      <w:pPr>
        <w:pStyle w:val="aff0"/>
        <w:numPr>
          <w:ilvl w:val="0"/>
          <w:numId w:val="50"/>
        </w:numPr>
        <w:tabs>
          <w:tab w:val="left" w:pos="1134"/>
        </w:tabs>
        <w:spacing w:after="120"/>
        <w:ind w:left="0" w:firstLine="709"/>
        <w:contextualSpacing/>
        <w:jc w:val="both"/>
        <w:rPr>
          <w:sz w:val="28"/>
          <w:szCs w:val="28"/>
        </w:rPr>
      </w:pPr>
      <w:r>
        <w:rPr>
          <w:sz w:val="28"/>
          <w:szCs w:val="28"/>
        </w:rPr>
        <w:t>з</w:t>
      </w:r>
      <w:r w:rsidR="00676DA0" w:rsidRPr="00E82C44">
        <w:rPr>
          <w:sz w:val="28"/>
          <w:szCs w:val="28"/>
        </w:rPr>
        <w:t>дійснення оцінки п</w:t>
      </w:r>
      <w:r>
        <w:rPr>
          <w:sz w:val="28"/>
          <w:szCs w:val="28"/>
        </w:rPr>
        <w:t>отреб особи, дитини та її сім'ї;</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вирішення складних життєвих обставин відповідно до компетенції суб'єктів соціальної роботи.</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Відповідальні виконавці: сектор у справах сім’ї, молоді та спорту райдержадміністрації;</w:t>
      </w:r>
      <w:r w:rsidRPr="00E82C44">
        <w:rPr>
          <w:i/>
          <w:sz w:val="28"/>
          <w:szCs w:val="28"/>
        </w:rPr>
        <w:t>районний центр соціальних служб для сім’ї, дітей та молоді, служба у справах дітей райдержадміністрації, сільські, селищні ради</w:t>
      </w:r>
    </w:p>
    <w:p w:rsidR="00676DA0" w:rsidRPr="00E82C44" w:rsidRDefault="00676DA0" w:rsidP="0067316C">
      <w:pPr>
        <w:tabs>
          <w:tab w:val="left" w:pos="960"/>
        </w:tabs>
        <w:ind w:firstLine="709"/>
        <w:jc w:val="both"/>
        <w:rPr>
          <w:sz w:val="28"/>
          <w:szCs w:val="28"/>
        </w:rPr>
      </w:pPr>
      <w:r w:rsidRPr="00E82C44">
        <w:rPr>
          <w:b/>
          <w:sz w:val="28"/>
          <w:szCs w:val="28"/>
        </w:rPr>
        <w:t>Пріоритет 7.</w:t>
      </w:r>
      <w:r w:rsidRPr="00E82C44">
        <w:rPr>
          <w:sz w:val="28"/>
          <w:szCs w:val="28"/>
        </w:rPr>
        <w:t>Сприяння у забезпеченні захисту прав дітей, попередження раннього соціального сирітства.</w:t>
      </w:r>
    </w:p>
    <w:p w:rsidR="00676DA0" w:rsidRPr="00E82C44" w:rsidRDefault="00676DA0" w:rsidP="0067316C">
      <w:pPr>
        <w:tabs>
          <w:tab w:val="left" w:pos="960"/>
        </w:tabs>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51"/>
        </w:numPr>
        <w:tabs>
          <w:tab w:val="left" w:pos="960"/>
        </w:tabs>
        <w:ind w:left="0" w:firstLine="709"/>
        <w:contextualSpacing/>
        <w:jc w:val="both"/>
        <w:rPr>
          <w:sz w:val="28"/>
          <w:szCs w:val="28"/>
        </w:rPr>
      </w:pPr>
      <w:r w:rsidRPr="00E82C44">
        <w:rPr>
          <w:sz w:val="28"/>
          <w:szCs w:val="28"/>
        </w:rPr>
        <w:t>влаштування дітей-сиріт та дітей, позбавлених батьківського піклування в сімейні форми виховання.</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 служба у справах дітей райдержадміністрації</w:t>
      </w:r>
    </w:p>
    <w:p w:rsidR="00676DA0" w:rsidRPr="00E82C44" w:rsidRDefault="00676DA0" w:rsidP="002A4834">
      <w:pPr>
        <w:pStyle w:val="aff0"/>
        <w:numPr>
          <w:ilvl w:val="0"/>
          <w:numId w:val="51"/>
        </w:numPr>
        <w:tabs>
          <w:tab w:val="left" w:pos="993"/>
        </w:tabs>
        <w:spacing w:after="120"/>
        <w:ind w:left="0" w:firstLine="709"/>
        <w:contextualSpacing/>
        <w:jc w:val="both"/>
        <w:rPr>
          <w:sz w:val="28"/>
          <w:szCs w:val="28"/>
        </w:rPr>
      </w:pPr>
      <w:r w:rsidRPr="00E82C44">
        <w:rPr>
          <w:sz w:val="28"/>
          <w:szCs w:val="28"/>
        </w:rPr>
        <w:t>проведення просвітницько-профілактичних заходів в навчальних закладах;</w:t>
      </w:r>
    </w:p>
    <w:p w:rsidR="00676DA0" w:rsidRPr="00E82C44" w:rsidRDefault="00676DA0" w:rsidP="002A4834">
      <w:pPr>
        <w:pStyle w:val="aff0"/>
        <w:numPr>
          <w:ilvl w:val="0"/>
          <w:numId w:val="51"/>
        </w:numPr>
        <w:tabs>
          <w:tab w:val="left" w:pos="993"/>
        </w:tabs>
        <w:spacing w:after="120"/>
        <w:ind w:left="0" w:firstLine="709"/>
        <w:contextualSpacing/>
        <w:jc w:val="both"/>
        <w:rPr>
          <w:sz w:val="28"/>
          <w:szCs w:val="28"/>
        </w:rPr>
      </w:pPr>
      <w:r w:rsidRPr="00E82C44">
        <w:rPr>
          <w:sz w:val="28"/>
          <w:szCs w:val="28"/>
        </w:rPr>
        <w:t>діяльність Консультаційного пункту ЧРЦСССДМ при пологовому відділенні ЦРЛ з майбутніми матерями та сім'ями породілей.</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67316C">
      <w:pPr>
        <w:widowControl w:val="0"/>
        <w:tabs>
          <w:tab w:val="left" w:pos="720"/>
          <w:tab w:val="left" w:pos="1620"/>
          <w:tab w:val="left" w:pos="6379"/>
          <w:tab w:val="left" w:pos="9240"/>
        </w:tabs>
        <w:ind w:firstLine="709"/>
        <w:jc w:val="both"/>
        <w:rPr>
          <w:b/>
          <w:sz w:val="28"/>
          <w:szCs w:val="28"/>
        </w:rPr>
      </w:pPr>
      <w:r w:rsidRPr="00E82C44">
        <w:rPr>
          <w:b/>
          <w:sz w:val="28"/>
          <w:szCs w:val="28"/>
        </w:rPr>
        <w:t xml:space="preserve">Очікувані результати: </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вдосконалення міжгалузевої взаємодії з питань забезпечення доступу населення до соціальних послуг безпосередньо за місцем проживання;</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підвищення якості надання соціальних послуг сім'ям, дітям та молоді;</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удосконалення механізмів взаємодії між суб'єктами соціальної роботи;</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впровадження ефективного механізму інформування населення щодо змісту соціальної роботи та доступу до соціальних послуг;</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підвищення професійного рівня спеціалістів центру соціальних служб для сім'ї, дітей та молоді;</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забезпечення оздоровчими та відпочинковими послугами 74 % дітей шкільного віку; 75 % дітей з малозабезпечених та багатодітних сімей та 100 % дітей-сиріт та дітей, позбавлених батьківського піклування.</w:t>
      </w:r>
    </w:p>
    <w:p w:rsidR="00676DA0" w:rsidRDefault="00676DA0" w:rsidP="0067316C">
      <w:pPr>
        <w:ind w:firstLine="680"/>
        <w:jc w:val="both"/>
        <w:rPr>
          <w:sz w:val="28"/>
          <w:szCs w:val="28"/>
        </w:rPr>
      </w:pPr>
      <w:r w:rsidRPr="00E82C44">
        <w:rPr>
          <w:b/>
          <w:sz w:val="28"/>
          <w:szCs w:val="28"/>
        </w:rPr>
        <w:t xml:space="preserve">Джерела фінансування: </w:t>
      </w:r>
      <w:r w:rsidRPr="00E82C44">
        <w:rPr>
          <w:sz w:val="28"/>
          <w:szCs w:val="28"/>
        </w:rPr>
        <w:t>кошти місцевих бюджетів району,  інші джерела незаборонені законодавством.</w:t>
      </w:r>
    </w:p>
    <w:p w:rsidR="000A2B7E" w:rsidRPr="00E82C44" w:rsidRDefault="000A2B7E" w:rsidP="0067316C">
      <w:pPr>
        <w:ind w:firstLine="680"/>
        <w:jc w:val="both"/>
        <w:rPr>
          <w:sz w:val="28"/>
          <w:szCs w:val="28"/>
        </w:rPr>
      </w:pPr>
    </w:p>
    <w:p w:rsidR="00F34CF0" w:rsidRPr="002E40F2" w:rsidRDefault="00C865EC" w:rsidP="002E40F2">
      <w:pPr>
        <w:pStyle w:val="af8"/>
        <w:spacing w:after="0"/>
        <w:ind w:left="0" w:firstLine="680"/>
        <w:jc w:val="center"/>
        <w:rPr>
          <w:b/>
          <w:i/>
        </w:rPr>
      </w:pPr>
      <w:r w:rsidRPr="002E40F2">
        <w:rPr>
          <w:b/>
          <w:i/>
        </w:rPr>
        <w:t>5</w:t>
      </w:r>
      <w:r w:rsidR="00921CA1" w:rsidRPr="002E40F2">
        <w:rPr>
          <w:b/>
          <w:i/>
        </w:rPr>
        <w:t>.2.</w:t>
      </w:r>
      <w:r w:rsidRPr="002E40F2">
        <w:rPr>
          <w:b/>
          <w:i/>
        </w:rPr>
        <w:t>Р</w:t>
      </w:r>
      <w:r w:rsidR="00F34CF0" w:rsidRPr="002E40F2">
        <w:rPr>
          <w:b/>
          <w:i/>
        </w:rPr>
        <w:t>инок праці</w:t>
      </w:r>
      <w:bookmarkEnd w:id="21"/>
      <w:r w:rsidRPr="002E40F2">
        <w:rPr>
          <w:b/>
          <w:i/>
        </w:rPr>
        <w:t xml:space="preserve"> та заробітна плата</w:t>
      </w:r>
    </w:p>
    <w:p w:rsidR="0069257D" w:rsidRPr="003467E7" w:rsidRDefault="008027AA" w:rsidP="0067316C">
      <w:pPr>
        <w:ind w:firstLine="709"/>
        <w:jc w:val="both"/>
        <w:rPr>
          <w:b/>
          <w:sz w:val="28"/>
          <w:szCs w:val="28"/>
        </w:rPr>
      </w:pPr>
      <w:bookmarkStart w:id="22" w:name="_Toc370669242"/>
      <w:r w:rsidRPr="003467E7">
        <w:rPr>
          <w:b/>
          <w:bCs/>
          <w:sz w:val="28"/>
          <w:szCs w:val="28"/>
        </w:rPr>
        <w:t>Головна мета:</w:t>
      </w:r>
      <w:r w:rsidRPr="003467E7">
        <w:rPr>
          <w:sz w:val="28"/>
          <w:szCs w:val="28"/>
        </w:rPr>
        <w:t xml:space="preserve"> підвищення ефективності регулювання ринку праці, посилення мотивації до легальної продуктивної зайнятості, підвищення якості робочої сили, забезпечення соціального захисту безробітних</w:t>
      </w:r>
      <w:r w:rsidR="003467E7" w:rsidRPr="003467E7">
        <w:rPr>
          <w:sz w:val="28"/>
          <w:szCs w:val="28"/>
        </w:rPr>
        <w:t>.</w:t>
      </w:r>
      <w:r w:rsidR="003467E7" w:rsidRPr="003467E7">
        <w:rPr>
          <w:sz w:val="28"/>
        </w:rPr>
        <w:t xml:space="preserve"> Підвищення рівня життя населення.</w:t>
      </w:r>
    </w:p>
    <w:p w:rsidR="008027AA" w:rsidRPr="00E37BEA" w:rsidRDefault="008027AA" w:rsidP="0067316C">
      <w:pPr>
        <w:ind w:firstLine="720"/>
        <w:jc w:val="both"/>
        <w:rPr>
          <w:spacing w:val="-4"/>
          <w:sz w:val="28"/>
          <w:szCs w:val="28"/>
        </w:rPr>
      </w:pPr>
      <w:r w:rsidRPr="00E37BEA">
        <w:rPr>
          <w:b/>
          <w:bCs/>
          <w:spacing w:val="-4"/>
          <w:sz w:val="28"/>
          <w:szCs w:val="28"/>
        </w:rPr>
        <w:t>Пріоритет 1.</w:t>
      </w:r>
      <w:r w:rsidRPr="00E37BEA">
        <w:rPr>
          <w:spacing w:val="-4"/>
          <w:sz w:val="28"/>
          <w:szCs w:val="28"/>
        </w:rPr>
        <w:t xml:space="preserve"> Детінізація ринку праці, розширення сфери застосування праці та стимулювання заінтересованості роботодавців у створенні нових робочих місць.</w:t>
      </w:r>
    </w:p>
    <w:p w:rsidR="008027AA" w:rsidRPr="00E37BEA" w:rsidRDefault="008027AA" w:rsidP="0067316C">
      <w:pPr>
        <w:ind w:firstLine="720"/>
        <w:jc w:val="both"/>
        <w:rPr>
          <w:sz w:val="28"/>
          <w:szCs w:val="28"/>
        </w:rPr>
      </w:pPr>
      <w:r w:rsidRPr="00E37BEA">
        <w:rPr>
          <w:b/>
          <w:bCs/>
          <w:sz w:val="28"/>
          <w:szCs w:val="28"/>
        </w:rPr>
        <w:t>Заходи з реалізації пріоритету:</w:t>
      </w:r>
    </w:p>
    <w:p w:rsidR="008027AA" w:rsidRPr="00E37BEA" w:rsidRDefault="008027AA" w:rsidP="002A4834">
      <w:pPr>
        <w:numPr>
          <w:ilvl w:val="0"/>
          <w:numId w:val="21"/>
        </w:numPr>
        <w:tabs>
          <w:tab w:val="left" w:pos="960"/>
        </w:tabs>
        <w:autoSpaceDE/>
        <w:autoSpaceDN/>
        <w:spacing w:before="120"/>
        <w:ind w:left="0" w:firstLine="720"/>
        <w:jc w:val="both"/>
        <w:rPr>
          <w:sz w:val="28"/>
          <w:szCs w:val="28"/>
        </w:rPr>
      </w:pPr>
      <w:r w:rsidRPr="00E37BEA">
        <w:rPr>
          <w:sz w:val="28"/>
          <w:szCs w:val="28"/>
        </w:rPr>
        <w:t>виконання заходів та завдань Програми зайнятості населення Чернігівського району на період до 2017 року;</w:t>
      </w:r>
    </w:p>
    <w:p w:rsidR="008027AA" w:rsidRPr="00E37BEA" w:rsidRDefault="008027AA" w:rsidP="00E87463">
      <w:pPr>
        <w:tabs>
          <w:tab w:val="left" w:pos="374"/>
          <w:tab w:val="left" w:pos="1080"/>
        </w:tabs>
        <w:spacing w:before="120"/>
        <w:ind w:left="3544"/>
        <w:jc w:val="both"/>
        <w:rPr>
          <w:i/>
          <w:iCs/>
          <w:sz w:val="28"/>
          <w:szCs w:val="28"/>
        </w:rPr>
      </w:pPr>
      <w:r w:rsidRPr="00E37BEA">
        <w:rPr>
          <w:i/>
          <w:iCs/>
          <w:sz w:val="28"/>
          <w:szCs w:val="28"/>
        </w:rPr>
        <w:t xml:space="preserve">Відповідальні виконавці: управління соціального захисту населення, районний центр зайнятості, управління економічного розвитку,  управління агропромислового розвитку, виконкоми сільських (селищних) рад, суб’єкти господарювання </w:t>
      </w:r>
    </w:p>
    <w:p w:rsidR="00E37BEA" w:rsidRPr="00E37BEA" w:rsidRDefault="008027AA" w:rsidP="002A4834">
      <w:pPr>
        <w:pStyle w:val="aff0"/>
        <w:numPr>
          <w:ilvl w:val="0"/>
          <w:numId w:val="78"/>
        </w:numPr>
        <w:ind w:left="0" w:right="57" w:firstLine="777"/>
        <w:jc w:val="both"/>
        <w:rPr>
          <w:sz w:val="28"/>
          <w:szCs w:val="28"/>
        </w:rPr>
      </w:pPr>
      <w:r w:rsidRPr="00E37BEA">
        <w:rPr>
          <w:sz w:val="28"/>
          <w:szCs w:val="28"/>
        </w:rPr>
        <w:t>сприяння</w:t>
      </w:r>
      <w:r w:rsidRPr="00E37BEA">
        <w:rPr>
          <w:color w:val="FF0000"/>
          <w:sz w:val="28"/>
          <w:szCs w:val="28"/>
        </w:rPr>
        <w:t xml:space="preserve"> </w:t>
      </w:r>
      <w:r w:rsidR="00E37BEA" w:rsidRPr="00E37BEA">
        <w:rPr>
          <w:sz w:val="28"/>
          <w:szCs w:val="28"/>
        </w:rPr>
        <w:t xml:space="preserve"> працевлаштуванню незайнятому населенню та безробітним</w:t>
      </w:r>
      <w:r w:rsidR="00E37BEA">
        <w:rPr>
          <w:sz w:val="28"/>
          <w:szCs w:val="28"/>
        </w:rPr>
        <w:t xml:space="preserve"> </w:t>
      </w:r>
      <w:r w:rsidR="00E37BEA" w:rsidRPr="00E37BEA">
        <w:rPr>
          <w:sz w:val="28"/>
          <w:szCs w:val="28"/>
        </w:rPr>
        <w:t>шляхом укомплектування вільних</w:t>
      </w:r>
      <w:r w:rsidR="00E37BEA">
        <w:rPr>
          <w:sz w:val="28"/>
          <w:szCs w:val="28"/>
        </w:rPr>
        <w:t xml:space="preserve"> та новостворених робочих місць та </w:t>
      </w:r>
      <w:r w:rsidR="00E37BEA" w:rsidRPr="00E37BEA">
        <w:rPr>
          <w:sz w:val="28"/>
          <w:szCs w:val="28"/>
        </w:rPr>
        <w:t xml:space="preserve"> виплати допомоги по безробіттю одноразо</w:t>
      </w:r>
      <w:r w:rsidR="003B539C">
        <w:rPr>
          <w:sz w:val="28"/>
          <w:szCs w:val="28"/>
        </w:rPr>
        <w:t>во для відкриття власної справи;</w:t>
      </w:r>
    </w:p>
    <w:p w:rsidR="008027AA" w:rsidRPr="000A2B7E" w:rsidRDefault="003B539C" w:rsidP="002A4834">
      <w:pPr>
        <w:numPr>
          <w:ilvl w:val="0"/>
          <w:numId w:val="21"/>
        </w:numPr>
        <w:tabs>
          <w:tab w:val="left" w:pos="960"/>
        </w:tabs>
        <w:autoSpaceDE/>
        <w:autoSpaceDN/>
        <w:ind w:left="0" w:firstLine="720"/>
        <w:jc w:val="both"/>
        <w:rPr>
          <w:sz w:val="28"/>
          <w:szCs w:val="28"/>
        </w:rPr>
      </w:pPr>
      <w:r>
        <w:rPr>
          <w:sz w:val="28"/>
          <w:szCs w:val="28"/>
        </w:rPr>
        <w:t>створення</w:t>
      </w:r>
      <w:r w:rsidR="008027AA" w:rsidRPr="000A2B7E">
        <w:rPr>
          <w:sz w:val="28"/>
          <w:szCs w:val="28"/>
        </w:rPr>
        <w:t xml:space="preserve"> умов для самозайнятості населення;</w:t>
      </w:r>
    </w:p>
    <w:p w:rsidR="008027AA" w:rsidRPr="000A2B7E" w:rsidRDefault="008027AA" w:rsidP="002A4834">
      <w:pPr>
        <w:numPr>
          <w:ilvl w:val="0"/>
          <w:numId w:val="21"/>
        </w:numPr>
        <w:tabs>
          <w:tab w:val="left" w:pos="960"/>
        </w:tabs>
        <w:autoSpaceDE/>
        <w:autoSpaceDN/>
        <w:ind w:left="0" w:firstLine="720"/>
        <w:jc w:val="both"/>
        <w:rPr>
          <w:sz w:val="28"/>
          <w:szCs w:val="28"/>
        </w:rPr>
      </w:pPr>
      <w:r w:rsidRPr="000A2B7E">
        <w:rPr>
          <w:sz w:val="28"/>
          <w:szCs w:val="28"/>
        </w:rPr>
        <w:t>забезпечення працевлаштування безробітних на нові робочі місця, створені  юридичними особами (на підприєм</w:t>
      </w:r>
      <w:r w:rsidR="00703E98" w:rsidRPr="000A2B7E">
        <w:rPr>
          <w:sz w:val="28"/>
          <w:szCs w:val="28"/>
        </w:rPr>
        <w:t>ствах, установах, організаціях)</w:t>
      </w:r>
      <w:r w:rsidR="000A2B7E" w:rsidRPr="000A2B7E">
        <w:rPr>
          <w:sz w:val="28"/>
          <w:szCs w:val="28"/>
        </w:rPr>
        <w:t>.</w:t>
      </w:r>
    </w:p>
    <w:p w:rsidR="00703E98" w:rsidRPr="000A2B7E" w:rsidRDefault="00703E98" w:rsidP="00E87463">
      <w:pPr>
        <w:tabs>
          <w:tab w:val="left" w:pos="960"/>
        </w:tabs>
        <w:autoSpaceDE/>
        <w:autoSpaceDN/>
        <w:spacing w:before="120" w:after="240"/>
        <w:ind w:left="3544"/>
        <w:jc w:val="both"/>
        <w:rPr>
          <w:sz w:val="28"/>
          <w:szCs w:val="28"/>
        </w:rPr>
      </w:pPr>
      <w:r w:rsidRPr="000A2B7E">
        <w:rPr>
          <w:i/>
          <w:iCs/>
          <w:sz w:val="28"/>
          <w:szCs w:val="28"/>
        </w:rPr>
        <w:t>Відповідальні виконавці: районний центр зайнятості</w:t>
      </w:r>
    </w:p>
    <w:p w:rsidR="008027AA" w:rsidRPr="000A2B7E" w:rsidRDefault="008027AA" w:rsidP="002A4834">
      <w:pPr>
        <w:numPr>
          <w:ilvl w:val="0"/>
          <w:numId w:val="21"/>
        </w:numPr>
        <w:tabs>
          <w:tab w:val="left" w:pos="960"/>
        </w:tabs>
        <w:autoSpaceDE/>
        <w:autoSpaceDN/>
        <w:spacing w:before="120"/>
        <w:ind w:left="0" w:firstLine="720"/>
        <w:jc w:val="both"/>
        <w:rPr>
          <w:sz w:val="28"/>
          <w:szCs w:val="28"/>
        </w:rPr>
      </w:pPr>
      <w:r w:rsidRPr="000A2B7E">
        <w:rPr>
          <w:sz w:val="28"/>
          <w:szCs w:val="28"/>
        </w:rPr>
        <w:t>сприяння створенню нових робочих місць та збереження ефективно діючих з нал</w:t>
      </w:r>
      <w:r w:rsidR="00F65751" w:rsidRPr="000A2B7E">
        <w:rPr>
          <w:sz w:val="28"/>
          <w:szCs w:val="28"/>
        </w:rPr>
        <w:t>ежними умовами та оплатою праці.</w:t>
      </w:r>
    </w:p>
    <w:p w:rsidR="008027AA" w:rsidRPr="000A2B7E" w:rsidRDefault="008027AA" w:rsidP="00E87463">
      <w:pPr>
        <w:tabs>
          <w:tab w:val="left" w:pos="374"/>
          <w:tab w:val="left" w:pos="1080"/>
        </w:tabs>
        <w:spacing w:before="120" w:after="240"/>
        <w:ind w:left="3544"/>
        <w:jc w:val="both"/>
        <w:rPr>
          <w:i/>
          <w:iCs/>
          <w:sz w:val="28"/>
          <w:szCs w:val="28"/>
        </w:rPr>
      </w:pPr>
      <w:r w:rsidRPr="000A2B7E">
        <w:rPr>
          <w:i/>
          <w:iCs/>
          <w:sz w:val="28"/>
          <w:szCs w:val="28"/>
        </w:rPr>
        <w:t xml:space="preserve">Відповідальні виконавці: </w:t>
      </w:r>
      <w:r w:rsidR="00194779" w:rsidRPr="000A2B7E">
        <w:rPr>
          <w:i/>
          <w:iCs/>
          <w:sz w:val="28"/>
          <w:szCs w:val="28"/>
        </w:rPr>
        <w:t>районний центр зайнятості,</w:t>
      </w:r>
      <w:r w:rsidRPr="000A2B7E">
        <w:rPr>
          <w:i/>
          <w:iCs/>
          <w:sz w:val="28"/>
          <w:szCs w:val="28"/>
        </w:rPr>
        <w:t>управління соціального захисту населення, управління агропромислового розвитку, суб’єкти господарювання</w:t>
      </w:r>
    </w:p>
    <w:p w:rsidR="008027AA" w:rsidRPr="00E37BEA" w:rsidRDefault="008027AA" w:rsidP="002A4834">
      <w:pPr>
        <w:numPr>
          <w:ilvl w:val="0"/>
          <w:numId w:val="21"/>
        </w:numPr>
        <w:tabs>
          <w:tab w:val="left" w:pos="960"/>
        </w:tabs>
        <w:autoSpaceDE/>
        <w:autoSpaceDN/>
        <w:spacing w:before="120"/>
        <w:ind w:left="0" w:firstLine="720"/>
        <w:jc w:val="both"/>
        <w:rPr>
          <w:spacing w:val="-4"/>
          <w:sz w:val="28"/>
          <w:szCs w:val="28"/>
        </w:rPr>
      </w:pPr>
      <w:r w:rsidRPr="00E37BEA">
        <w:rPr>
          <w:spacing w:val="-4"/>
          <w:sz w:val="28"/>
          <w:szCs w:val="28"/>
        </w:rPr>
        <w:t xml:space="preserve">розширення </w:t>
      </w:r>
      <w:r w:rsidR="00E37BEA" w:rsidRPr="00E37BEA">
        <w:rPr>
          <w:sz w:val="28"/>
          <w:szCs w:val="28"/>
          <w:lang w:eastAsia="uk-UA"/>
        </w:rPr>
        <w:t xml:space="preserve"> видів громадських робіт та інших робіт тимчасового характеру, забезпечити підвищення їх соціального статусу.</w:t>
      </w:r>
    </w:p>
    <w:p w:rsidR="008027AA" w:rsidRPr="00E37BEA" w:rsidRDefault="008027AA" w:rsidP="00E87463">
      <w:pPr>
        <w:tabs>
          <w:tab w:val="left" w:pos="374"/>
          <w:tab w:val="left" w:pos="1080"/>
        </w:tabs>
        <w:spacing w:before="120"/>
        <w:ind w:left="3238"/>
        <w:jc w:val="both"/>
        <w:rPr>
          <w:i/>
          <w:iCs/>
          <w:spacing w:val="-6"/>
          <w:sz w:val="28"/>
          <w:szCs w:val="28"/>
        </w:rPr>
      </w:pPr>
      <w:r w:rsidRPr="00E37BEA">
        <w:rPr>
          <w:i/>
          <w:iCs/>
          <w:spacing w:val="-6"/>
          <w:sz w:val="28"/>
          <w:szCs w:val="28"/>
        </w:rPr>
        <w:t xml:space="preserve">Відповідальний виконавець: </w:t>
      </w:r>
      <w:r w:rsidRPr="00E37BEA">
        <w:rPr>
          <w:i/>
          <w:iCs/>
          <w:sz w:val="28"/>
          <w:szCs w:val="28"/>
        </w:rPr>
        <w:t>районний центр зайнятості, виконкоми сільських (селищних) рад, суб’єкти господарювання</w:t>
      </w:r>
    </w:p>
    <w:p w:rsidR="008027AA" w:rsidRPr="00E37BEA" w:rsidRDefault="008027AA" w:rsidP="0067316C">
      <w:pPr>
        <w:ind w:firstLine="720"/>
        <w:jc w:val="both"/>
        <w:rPr>
          <w:spacing w:val="-4"/>
          <w:sz w:val="28"/>
          <w:szCs w:val="28"/>
        </w:rPr>
      </w:pPr>
      <w:r w:rsidRPr="00E37BEA">
        <w:rPr>
          <w:b/>
          <w:bCs/>
          <w:spacing w:val="-4"/>
          <w:sz w:val="28"/>
          <w:szCs w:val="28"/>
        </w:rPr>
        <w:t xml:space="preserve">Пріоритет 2. </w:t>
      </w:r>
      <w:r w:rsidRPr="00E37BEA">
        <w:rPr>
          <w:spacing w:val="-4"/>
          <w:sz w:val="28"/>
          <w:szCs w:val="28"/>
        </w:rPr>
        <w:t>Підвищення якості та конкурентоспроможності робочої сили.</w:t>
      </w:r>
    </w:p>
    <w:p w:rsidR="008027AA" w:rsidRPr="00E37BEA" w:rsidRDefault="008027AA" w:rsidP="0067316C">
      <w:pPr>
        <w:ind w:firstLine="720"/>
        <w:jc w:val="both"/>
        <w:rPr>
          <w:b/>
          <w:bCs/>
          <w:sz w:val="28"/>
          <w:szCs w:val="28"/>
        </w:rPr>
      </w:pPr>
      <w:r w:rsidRPr="00E37BEA">
        <w:rPr>
          <w:b/>
          <w:bCs/>
          <w:sz w:val="28"/>
          <w:szCs w:val="28"/>
        </w:rPr>
        <w:t>Заходи з реалізації пріоритету:</w:t>
      </w:r>
    </w:p>
    <w:p w:rsidR="00E37BEA" w:rsidRPr="00E37BEA" w:rsidRDefault="00E37BEA" w:rsidP="002A4834">
      <w:pPr>
        <w:numPr>
          <w:ilvl w:val="0"/>
          <w:numId w:val="21"/>
        </w:numPr>
        <w:tabs>
          <w:tab w:val="left" w:pos="960"/>
        </w:tabs>
        <w:autoSpaceDE/>
        <w:autoSpaceDN/>
        <w:ind w:left="0" w:firstLine="720"/>
        <w:jc w:val="both"/>
        <w:rPr>
          <w:sz w:val="28"/>
          <w:szCs w:val="28"/>
        </w:rPr>
      </w:pPr>
      <w:r>
        <w:rPr>
          <w:sz w:val="28"/>
          <w:szCs w:val="28"/>
          <w:lang w:eastAsia="uk-UA"/>
        </w:rPr>
        <w:t xml:space="preserve"> прове</w:t>
      </w:r>
      <w:r w:rsidRPr="00E37BEA">
        <w:rPr>
          <w:sz w:val="28"/>
          <w:szCs w:val="28"/>
          <w:lang w:eastAsia="uk-UA"/>
        </w:rPr>
        <w:t>дення тематичних семінарів та тренінгів, надання індивідуальних консультацій з питань самозайнятост</w:t>
      </w:r>
      <w:r>
        <w:rPr>
          <w:sz w:val="28"/>
          <w:szCs w:val="28"/>
          <w:lang w:eastAsia="uk-UA"/>
        </w:rPr>
        <w:t>і та організації власної справи;</w:t>
      </w:r>
    </w:p>
    <w:p w:rsidR="008027AA" w:rsidRPr="00E37BEA" w:rsidRDefault="008027AA" w:rsidP="002A4834">
      <w:pPr>
        <w:numPr>
          <w:ilvl w:val="0"/>
          <w:numId w:val="21"/>
        </w:numPr>
        <w:tabs>
          <w:tab w:val="left" w:pos="960"/>
        </w:tabs>
        <w:autoSpaceDE/>
        <w:autoSpaceDN/>
        <w:ind w:left="0" w:firstLine="720"/>
        <w:jc w:val="both"/>
        <w:rPr>
          <w:sz w:val="28"/>
          <w:szCs w:val="28"/>
        </w:rPr>
      </w:pPr>
      <w:r w:rsidRPr="00E37BEA">
        <w:rPr>
          <w:sz w:val="28"/>
          <w:szCs w:val="28"/>
        </w:rPr>
        <w:t xml:space="preserve"> </w:t>
      </w:r>
      <w:r w:rsidR="00E37BEA">
        <w:rPr>
          <w:sz w:val="28"/>
          <w:szCs w:val="28"/>
          <w:lang w:eastAsia="uk-UA"/>
        </w:rPr>
        <w:t>проведення</w:t>
      </w:r>
      <w:r w:rsidR="00E37BEA" w:rsidRPr="00046738">
        <w:rPr>
          <w:sz w:val="28"/>
          <w:szCs w:val="28"/>
          <w:lang w:eastAsia="uk-UA"/>
        </w:rPr>
        <w:t xml:space="preserve"> професійн</w:t>
      </w:r>
      <w:r w:rsidR="00E37BEA">
        <w:rPr>
          <w:sz w:val="28"/>
          <w:szCs w:val="28"/>
          <w:lang w:eastAsia="uk-UA"/>
        </w:rPr>
        <w:t>ої</w:t>
      </w:r>
      <w:r w:rsidR="00E37BEA" w:rsidRPr="00046738">
        <w:rPr>
          <w:sz w:val="28"/>
          <w:szCs w:val="28"/>
          <w:lang w:eastAsia="uk-UA"/>
        </w:rPr>
        <w:t xml:space="preserve"> підготовк</w:t>
      </w:r>
      <w:r w:rsidR="00E37BEA">
        <w:rPr>
          <w:sz w:val="28"/>
          <w:szCs w:val="28"/>
          <w:lang w:eastAsia="uk-UA"/>
        </w:rPr>
        <w:t>и</w:t>
      </w:r>
      <w:r w:rsidR="00E37BEA" w:rsidRPr="00046738">
        <w:rPr>
          <w:sz w:val="28"/>
          <w:szCs w:val="28"/>
          <w:lang w:eastAsia="uk-UA"/>
        </w:rPr>
        <w:t>, перепідготовк</w:t>
      </w:r>
      <w:r w:rsidR="00E37BEA">
        <w:rPr>
          <w:sz w:val="28"/>
          <w:szCs w:val="28"/>
          <w:lang w:eastAsia="uk-UA"/>
        </w:rPr>
        <w:t>и</w:t>
      </w:r>
      <w:r w:rsidR="00E37BEA" w:rsidRPr="00046738">
        <w:rPr>
          <w:sz w:val="28"/>
          <w:szCs w:val="28"/>
          <w:lang w:eastAsia="uk-UA"/>
        </w:rPr>
        <w:t xml:space="preserve"> та підвищення кваліфікації безробітних з урахуванням поточних та перспективних потреб ринку праці</w:t>
      </w:r>
      <w:r w:rsidR="00E37BEA">
        <w:rPr>
          <w:sz w:val="28"/>
          <w:szCs w:val="28"/>
          <w:lang w:eastAsia="uk-UA"/>
        </w:rPr>
        <w:t xml:space="preserve">, </w:t>
      </w:r>
      <w:r w:rsidR="00E37BEA" w:rsidRPr="00046738">
        <w:rPr>
          <w:sz w:val="28"/>
          <w:szCs w:val="28"/>
          <w:lang w:eastAsia="uk-UA"/>
        </w:rPr>
        <w:t xml:space="preserve"> замовлень</w:t>
      </w:r>
      <w:r w:rsidR="00E37BEA" w:rsidRPr="00E37BEA">
        <w:rPr>
          <w:sz w:val="28"/>
          <w:szCs w:val="28"/>
          <w:lang w:eastAsia="uk-UA"/>
        </w:rPr>
        <w:t xml:space="preserve"> </w:t>
      </w:r>
      <w:r w:rsidR="00E37BEA" w:rsidRPr="00046738">
        <w:rPr>
          <w:sz w:val="28"/>
          <w:szCs w:val="28"/>
          <w:lang w:eastAsia="uk-UA"/>
        </w:rPr>
        <w:t>роботодавців</w:t>
      </w:r>
      <w:r w:rsidR="00E37BEA">
        <w:rPr>
          <w:sz w:val="28"/>
          <w:szCs w:val="28"/>
          <w:lang w:eastAsia="uk-UA"/>
        </w:rPr>
        <w:t xml:space="preserve"> та самозайнятості.</w:t>
      </w:r>
    </w:p>
    <w:p w:rsidR="008027AA" w:rsidRPr="00E37BEA" w:rsidRDefault="008027AA" w:rsidP="00E87463">
      <w:pPr>
        <w:tabs>
          <w:tab w:val="left" w:pos="374"/>
          <w:tab w:val="left" w:pos="1080"/>
        </w:tabs>
        <w:spacing w:before="120"/>
        <w:ind w:left="3238"/>
        <w:jc w:val="both"/>
        <w:rPr>
          <w:i/>
          <w:iCs/>
          <w:spacing w:val="-6"/>
          <w:sz w:val="28"/>
          <w:szCs w:val="28"/>
        </w:rPr>
      </w:pPr>
      <w:r w:rsidRPr="00E37BEA">
        <w:rPr>
          <w:i/>
          <w:iCs/>
          <w:spacing w:val="-6"/>
          <w:sz w:val="28"/>
          <w:szCs w:val="28"/>
        </w:rPr>
        <w:t xml:space="preserve">Відповідальний виконавець: районний центр зайнятості, </w:t>
      </w:r>
      <w:r w:rsidRPr="00E37BEA">
        <w:rPr>
          <w:i/>
          <w:iCs/>
          <w:sz w:val="28"/>
          <w:szCs w:val="28"/>
        </w:rPr>
        <w:t>суб’єкти господарювання</w:t>
      </w:r>
    </w:p>
    <w:p w:rsidR="000A2B7E" w:rsidRPr="000A2B7E" w:rsidRDefault="000A2B7E" w:rsidP="000A2B7E">
      <w:pPr>
        <w:ind w:firstLine="720"/>
        <w:jc w:val="both"/>
        <w:rPr>
          <w:sz w:val="28"/>
          <w:szCs w:val="28"/>
        </w:rPr>
      </w:pPr>
      <w:r w:rsidRPr="000A2B7E">
        <w:rPr>
          <w:b/>
          <w:sz w:val="28"/>
          <w:szCs w:val="28"/>
        </w:rPr>
        <w:t xml:space="preserve">Пріоритет 3. </w:t>
      </w:r>
      <w:r w:rsidRPr="000A2B7E">
        <w:rPr>
          <w:sz w:val="28"/>
          <w:szCs w:val="28"/>
        </w:rPr>
        <w:t>Погашення заборгованості  із виплати заробітної плати та недопущення її виникнення у подальшому.</w:t>
      </w:r>
    </w:p>
    <w:p w:rsidR="000A2B7E" w:rsidRPr="000A2B7E" w:rsidRDefault="000A2B7E" w:rsidP="000A2B7E">
      <w:pPr>
        <w:ind w:firstLine="720"/>
        <w:jc w:val="both"/>
        <w:rPr>
          <w:b/>
          <w:sz w:val="28"/>
          <w:szCs w:val="28"/>
        </w:rPr>
      </w:pPr>
      <w:r w:rsidRPr="000A2B7E">
        <w:rPr>
          <w:b/>
          <w:sz w:val="28"/>
          <w:szCs w:val="28"/>
        </w:rPr>
        <w:t>Заходи з реалізації пріоритету:</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здійснення моніторингу стану розрахунків з оплати праці, забезпечення контролю за станом своєчасності та повноти  виплати заробітної плати.</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управління райдержадміністрації: соціального захисту населення, економічного розвитку, агропромислового розвитку, відділ з питань містобудування, архітектури та житлово-комунального господарства райдержадміністрації</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вжиття відповідних заходів щодо упередження порушень трудового законодавства;</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 xml:space="preserve">забезпечення діяльності тимчасових комісій з питань погашення заборгованості із заробітної плати (грошового забезпечення), пенсій, стипендій та інших соціальних виплат. </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управління соціального захисту населення райдержадміністрації</w:t>
      </w:r>
    </w:p>
    <w:p w:rsidR="000A2B7E" w:rsidRPr="000A2B7E" w:rsidRDefault="000A2B7E" w:rsidP="000A2B7E">
      <w:pPr>
        <w:shd w:val="clear" w:color="auto" w:fill="FFFFFF"/>
        <w:ind w:firstLine="709"/>
        <w:jc w:val="both"/>
        <w:rPr>
          <w:sz w:val="28"/>
        </w:rPr>
      </w:pPr>
      <w:r w:rsidRPr="000A2B7E">
        <w:rPr>
          <w:b/>
          <w:sz w:val="28"/>
          <w:szCs w:val="28"/>
        </w:rPr>
        <w:t xml:space="preserve">Пріоритет 4. </w:t>
      </w:r>
      <w:r w:rsidRPr="000A2B7E">
        <w:rPr>
          <w:sz w:val="28"/>
        </w:rPr>
        <w:t>Підвищення стандартів життя</w:t>
      </w:r>
      <w:r w:rsidRPr="000A2B7E">
        <w:rPr>
          <w:sz w:val="28"/>
          <w:szCs w:val="28"/>
        </w:rPr>
        <w:t xml:space="preserve"> населення та збільшення частки високооплачуваних працівників</w:t>
      </w:r>
      <w:r w:rsidRPr="000A2B7E">
        <w:rPr>
          <w:sz w:val="28"/>
        </w:rPr>
        <w:t>.</w:t>
      </w:r>
    </w:p>
    <w:p w:rsidR="000A2B7E" w:rsidRPr="000A2B7E" w:rsidRDefault="000A2B7E" w:rsidP="000A2B7E">
      <w:pPr>
        <w:ind w:firstLine="720"/>
        <w:jc w:val="both"/>
        <w:rPr>
          <w:b/>
          <w:sz w:val="28"/>
          <w:szCs w:val="28"/>
        </w:rPr>
      </w:pPr>
      <w:r w:rsidRPr="000A2B7E">
        <w:rPr>
          <w:b/>
          <w:sz w:val="28"/>
          <w:szCs w:val="28"/>
        </w:rPr>
        <w:t>Заходи з реалізації пріоритету:</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проведення моніторингу показників рівня заробітної плати за видами економічної  діяльності.</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управління  соціального захисту населення, структурні підрозділи райдержадміністрації</w:t>
      </w:r>
    </w:p>
    <w:p w:rsidR="000A2B7E" w:rsidRPr="000A2B7E" w:rsidRDefault="000A2B7E" w:rsidP="002A4834">
      <w:pPr>
        <w:numPr>
          <w:ilvl w:val="0"/>
          <w:numId w:val="54"/>
        </w:numPr>
        <w:shd w:val="clear" w:color="auto" w:fill="FFFFFF"/>
        <w:autoSpaceDE/>
        <w:autoSpaceDN/>
        <w:spacing w:before="120" w:after="120"/>
        <w:jc w:val="both"/>
        <w:rPr>
          <w:sz w:val="28"/>
        </w:rPr>
      </w:pPr>
      <w:r w:rsidRPr="000A2B7E">
        <w:rPr>
          <w:sz w:val="28"/>
        </w:rPr>
        <w:t>здійснення моніторингу та контролю за додержанням законодавства про працю в частині мінімальних державних гарантій, вжиття відповідних заходів впливу щодо упередження та припинення порушень трудового законодавства.</w:t>
      </w:r>
    </w:p>
    <w:p w:rsidR="000A2B7E" w:rsidRPr="000A2B7E" w:rsidRDefault="000A2B7E" w:rsidP="000A2B7E">
      <w:pPr>
        <w:tabs>
          <w:tab w:val="left" w:pos="960"/>
          <w:tab w:val="left" w:pos="1080"/>
        </w:tabs>
        <w:autoSpaceDE/>
        <w:autoSpaceDN/>
        <w:spacing w:before="120" w:after="120"/>
        <w:ind w:left="3544"/>
        <w:jc w:val="both"/>
        <w:rPr>
          <w:i/>
          <w:spacing w:val="-4"/>
          <w:sz w:val="28"/>
          <w:szCs w:val="28"/>
        </w:rPr>
      </w:pPr>
      <w:r w:rsidRPr="000A2B7E">
        <w:rPr>
          <w:i/>
          <w:spacing w:val="-4"/>
          <w:sz w:val="28"/>
          <w:szCs w:val="28"/>
        </w:rPr>
        <w:t>Відповідальні виконавці: управління  соціального захисту населення спільно з  територіальною державною інспекцією праці в Чернігівській  області</w:t>
      </w:r>
    </w:p>
    <w:p w:rsidR="000A2B7E" w:rsidRPr="000A2B7E" w:rsidRDefault="000A2B7E" w:rsidP="002A4834">
      <w:pPr>
        <w:numPr>
          <w:ilvl w:val="0"/>
          <w:numId w:val="21"/>
        </w:numPr>
        <w:tabs>
          <w:tab w:val="left" w:pos="960"/>
        </w:tabs>
        <w:autoSpaceDE/>
        <w:autoSpaceDN/>
        <w:spacing w:before="120" w:after="120"/>
        <w:ind w:left="0" w:firstLine="720"/>
        <w:jc w:val="both"/>
        <w:rPr>
          <w:sz w:val="28"/>
          <w:szCs w:val="28"/>
        </w:rPr>
      </w:pPr>
      <w:r w:rsidRPr="000A2B7E">
        <w:rPr>
          <w:sz w:val="28"/>
          <w:szCs w:val="28"/>
        </w:rPr>
        <w:t>сприяння зростанню рівня оплати праці, розвитку соціального діалогу на рівні підприємств, установ та організацій району.</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структурні підрозділи райдержадміністрації спільно з роботодавцями та профспілковими організаціями</w:t>
      </w:r>
    </w:p>
    <w:p w:rsidR="000A2B7E" w:rsidRDefault="000A2B7E" w:rsidP="00E87463">
      <w:pPr>
        <w:spacing w:before="120"/>
        <w:ind w:firstLine="720"/>
        <w:jc w:val="both"/>
        <w:rPr>
          <w:b/>
          <w:bCs/>
          <w:color w:val="FF0000"/>
          <w:sz w:val="28"/>
          <w:szCs w:val="28"/>
        </w:rPr>
      </w:pPr>
    </w:p>
    <w:p w:rsidR="008027AA" w:rsidRPr="00120667" w:rsidRDefault="008027AA" w:rsidP="00E87463">
      <w:pPr>
        <w:spacing w:before="120"/>
        <w:ind w:firstLine="720"/>
        <w:jc w:val="both"/>
        <w:rPr>
          <w:b/>
          <w:bCs/>
          <w:sz w:val="28"/>
          <w:szCs w:val="28"/>
        </w:rPr>
      </w:pPr>
      <w:r w:rsidRPr="00120667">
        <w:rPr>
          <w:b/>
          <w:bCs/>
          <w:sz w:val="28"/>
          <w:szCs w:val="28"/>
        </w:rPr>
        <w:t xml:space="preserve">Очікувані результати: </w:t>
      </w:r>
    </w:p>
    <w:p w:rsidR="00142A4E" w:rsidRPr="002C4919" w:rsidRDefault="00142A4E" w:rsidP="002A4834">
      <w:pPr>
        <w:numPr>
          <w:ilvl w:val="0"/>
          <w:numId w:val="21"/>
        </w:numPr>
        <w:tabs>
          <w:tab w:val="clear" w:pos="1080"/>
          <w:tab w:val="num" w:pos="0"/>
        </w:tabs>
        <w:autoSpaceDE/>
        <w:autoSpaceDN/>
        <w:ind w:left="0" w:firstLine="720"/>
        <w:jc w:val="both"/>
        <w:rPr>
          <w:sz w:val="28"/>
        </w:rPr>
      </w:pPr>
      <w:r w:rsidRPr="002C4919">
        <w:rPr>
          <w:sz w:val="28"/>
        </w:rPr>
        <w:t xml:space="preserve">посилення мотивації до легальної зайнятості та зростання доходів населення, зокрема заробітної плати; </w:t>
      </w:r>
    </w:p>
    <w:p w:rsidR="00142A4E" w:rsidRPr="002C4919" w:rsidRDefault="00142A4E" w:rsidP="002A4834">
      <w:pPr>
        <w:numPr>
          <w:ilvl w:val="0"/>
          <w:numId w:val="21"/>
        </w:numPr>
        <w:tabs>
          <w:tab w:val="left" w:pos="960"/>
        </w:tabs>
        <w:autoSpaceDE/>
        <w:autoSpaceDN/>
        <w:ind w:left="0" w:firstLine="720"/>
        <w:jc w:val="both"/>
        <w:rPr>
          <w:sz w:val="28"/>
          <w:szCs w:val="28"/>
        </w:rPr>
      </w:pPr>
      <w:r w:rsidRPr="002C4919">
        <w:rPr>
          <w:sz w:val="28"/>
          <w:szCs w:val="28"/>
        </w:rPr>
        <w:t xml:space="preserve">зростання розміру середньомісячної заробітної </w:t>
      </w:r>
      <w:r w:rsidR="002C4919" w:rsidRPr="002C4919">
        <w:rPr>
          <w:sz w:val="28"/>
          <w:szCs w:val="28"/>
        </w:rPr>
        <w:t>плати штатних працівників на 12,9</w:t>
      </w:r>
      <w:r w:rsidRPr="002C4919">
        <w:rPr>
          <w:sz w:val="28"/>
          <w:szCs w:val="28"/>
        </w:rPr>
        <w:t xml:space="preserve">% (до </w:t>
      </w:r>
      <w:r w:rsidR="009A6433">
        <w:rPr>
          <w:sz w:val="28"/>
          <w:szCs w:val="28"/>
        </w:rPr>
        <w:t>3686</w:t>
      </w:r>
      <w:r w:rsidRPr="002C4919">
        <w:rPr>
          <w:sz w:val="28"/>
          <w:szCs w:val="28"/>
        </w:rPr>
        <w:t xml:space="preserve"> гривень);</w:t>
      </w:r>
    </w:p>
    <w:p w:rsidR="00142A4E" w:rsidRPr="00120667" w:rsidRDefault="00142A4E" w:rsidP="002A4834">
      <w:pPr>
        <w:numPr>
          <w:ilvl w:val="0"/>
          <w:numId w:val="21"/>
        </w:numPr>
        <w:tabs>
          <w:tab w:val="clear" w:pos="1080"/>
          <w:tab w:val="num" w:pos="0"/>
        </w:tabs>
        <w:autoSpaceDE/>
        <w:autoSpaceDN/>
        <w:ind w:left="0" w:firstLine="720"/>
        <w:jc w:val="both"/>
        <w:rPr>
          <w:sz w:val="28"/>
        </w:rPr>
      </w:pPr>
      <w:r w:rsidRPr="00120667">
        <w:rPr>
          <w:sz w:val="28"/>
        </w:rPr>
        <w:t>скорочення частки низькооплачуваних працівників, зменшення розшарування населення за рівнем доходів;</w:t>
      </w:r>
    </w:p>
    <w:p w:rsidR="00142A4E" w:rsidRPr="00120667" w:rsidRDefault="00142A4E" w:rsidP="002A4834">
      <w:pPr>
        <w:numPr>
          <w:ilvl w:val="0"/>
          <w:numId w:val="21"/>
        </w:numPr>
        <w:tabs>
          <w:tab w:val="clear" w:pos="1080"/>
          <w:tab w:val="num" w:pos="0"/>
        </w:tabs>
        <w:autoSpaceDE/>
        <w:autoSpaceDN/>
        <w:ind w:left="0" w:firstLine="720"/>
        <w:jc w:val="both"/>
        <w:rPr>
          <w:sz w:val="28"/>
        </w:rPr>
      </w:pPr>
      <w:r w:rsidRPr="00120667">
        <w:rPr>
          <w:sz w:val="28"/>
        </w:rPr>
        <w:t>скорочення (ліквідація) заборгованості із виплати заробітної плати на підприємствах ра</w:t>
      </w:r>
      <w:r w:rsidR="003B539C">
        <w:rPr>
          <w:sz w:val="28"/>
        </w:rPr>
        <w:t>йону;</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забезпечення працевлаштування на вільні та новостворені робочі місця осіб</w:t>
      </w:r>
      <w:r w:rsidR="00082FA2" w:rsidRPr="00082FA2">
        <w:rPr>
          <w:sz w:val="28"/>
          <w:szCs w:val="28"/>
        </w:rPr>
        <w:t xml:space="preserve"> з числа </w:t>
      </w:r>
      <w:r w:rsidRPr="00082FA2">
        <w:rPr>
          <w:sz w:val="28"/>
          <w:szCs w:val="28"/>
        </w:rPr>
        <w:t xml:space="preserve"> </w:t>
      </w:r>
      <w:r w:rsidR="00082FA2" w:rsidRPr="00082FA2">
        <w:rPr>
          <w:sz w:val="28"/>
          <w:szCs w:val="28"/>
        </w:rPr>
        <w:t>зареєстрованих безробітних</w:t>
      </w:r>
      <w:r w:rsidRPr="00082FA2">
        <w:rPr>
          <w:sz w:val="28"/>
          <w:szCs w:val="28"/>
        </w:rPr>
        <w:t xml:space="preserve">; </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забезпечення працевлаштування безробітних осіб, шляхом виплати їм допомоги по безробіттю одноразово для організації підприємницької діяльності;</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 xml:space="preserve">залучення </w:t>
      </w:r>
      <w:r w:rsidR="00082FA2" w:rsidRPr="00082FA2">
        <w:rPr>
          <w:sz w:val="28"/>
          <w:szCs w:val="28"/>
        </w:rPr>
        <w:t xml:space="preserve">безробітних </w:t>
      </w:r>
      <w:r w:rsidRPr="00082FA2">
        <w:rPr>
          <w:sz w:val="28"/>
          <w:szCs w:val="28"/>
        </w:rPr>
        <w:t>до участі у громадських та інших роботах тимчасового характеру;</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надання  профорієнтаційних послуг з питань організації підприємницької діяльності та ведення власної справи;</w:t>
      </w:r>
    </w:p>
    <w:p w:rsidR="008027AA" w:rsidRPr="00082FA2" w:rsidRDefault="007327F5" w:rsidP="002A4834">
      <w:pPr>
        <w:numPr>
          <w:ilvl w:val="0"/>
          <w:numId w:val="21"/>
        </w:numPr>
        <w:tabs>
          <w:tab w:val="left" w:pos="960"/>
        </w:tabs>
        <w:autoSpaceDE/>
        <w:autoSpaceDN/>
        <w:ind w:left="0" w:firstLine="720"/>
        <w:jc w:val="both"/>
        <w:rPr>
          <w:sz w:val="28"/>
          <w:szCs w:val="28"/>
        </w:rPr>
      </w:pPr>
      <w:r w:rsidRPr="00082FA2">
        <w:rPr>
          <w:sz w:val="28"/>
          <w:szCs w:val="28"/>
        </w:rPr>
        <w:t xml:space="preserve">створення </w:t>
      </w:r>
      <w:r w:rsidR="008027AA" w:rsidRPr="00082FA2">
        <w:rPr>
          <w:sz w:val="28"/>
          <w:szCs w:val="28"/>
        </w:rPr>
        <w:t xml:space="preserve"> нових робочих місць.</w:t>
      </w:r>
    </w:p>
    <w:p w:rsidR="008027AA" w:rsidRPr="00120667" w:rsidRDefault="008027AA" w:rsidP="0067316C">
      <w:pPr>
        <w:ind w:firstLine="720"/>
        <w:jc w:val="both"/>
        <w:rPr>
          <w:sz w:val="28"/>
          <w:szCs w:val="28"/>
        </w:rPr>
      </w:pPr>
      <w:r w:rsidRPr="00120667">
        <w:rPr>
          <w:b/>
          <w:bCs/>
          <w:sz w:val="28"/>
          <w:szCs w:val="28"/>
        </w:rPr>
        <w:t>Джерела фінансування:</w:t>
      </w:r>
      <w:r w:rsidRPr="00120667">
        <w:rPr>
          <w:sz w:val="28"/>
          <w:szCs w:val="28"/>
        </w:rPr>
        <w:t xml:space="preserve"> кошти державного та місцевих бюджетів,  </w:t>
      </w:r>
      <w:r w:rsidR="003B539C">
        <w:rPr>
          <w:sz w:val="28"/>
          <w:szCs w:val="28"/>
        </w:rPr>
        <w:t xml:space="preserve">підприємств, установ, організацій, </w:t>
      </w:r>
      <w:r w:rsidRPr="00120667">
        <w:rPr>
          <w:sz w:val="28"/>
          <w:szCs w:val="28"/>
        </w:rPr>
        <w:t>інші джерела, що визначені законодавством.</w:t>
      </w:r>
    </w:p>
    <w:p w:rsidR="003472DC" w:rsidRDefault="003472DC" w:rsidP="00C865EC">
      <w:pPr>
        <w:pStyle w:val="21"/>
        <w:spacing w:before="0" w:after="240"/>
        <w:ind w:left="709"/>
        <w:jc w:val="center"/>
      </w:pPr>
      <w:bookmarkStart w:id="23" w:name="_Toc370669243"/>
      <w:bookmarkEnd w:id="22"/>
    </w:p>
    <w:p w:rsidR="00F34CF0" w:rsidRPr="00C865EC" w:rsidRDefault="00C865EC" w:rsidP="00C865EC">
      <w:pPr>
        <w:pStyle w:val="21"/>
        <w:spacing w:before="0" w:after="240"/>
        <w:ind w:left="709"/>
        <w:jc w:val="center"/>
      </w:pPr>
      <w:r w:rsidRPr="00C865EC">
        <w:t>5.3.</w:t>
      </w:r>
      <w:r w:rsidR="00F34CF0" w:rsidRPr="00C865EC">
        <w:t xml:space="preserve">Система соціального захисту та соціального </w:t>
      </w:r>
      <w:r w:rsidR="008A4FB3" w:rsidRPr="00C865EC">
        <w:t xml:space="preserve">забезпечення </w:t>
      </w:r>
      <w:r w:rsidR="00F34CF0" w:rsidRPr="00C865EC">
        <w:t>населення</w:t>
      </w:r>
      <w:bookmarkEnd w:id="23"/>
      <w:r w:rsidRPr="00C865EC">
        <w:t>. Пенсійне забезпечення</w:t>
      </w:r>
    </w:p>
    <w:p w:rsidR="002F07EB" w:rsidRDefault="00E717DB" w:rsidP="002F07EB">
      <w:pPr>
        <w:ind w:firstLine="708"/>
        <w:jc w:val="both"/>
        <w:rPr>
          <w:b/>
          <w:sz w:val="28"/>
          <w:szCs w:val="28"/>
        </w:rPr>
      </w:pPr>
      <w:bookmarkStart w:id="24" w:name="_Toc370669244"/>
      <w:r w:rsidRPr="00D714CC">
        <w:rPr>
          <w:b/>
          <w:sz w:val="28"/>
          <w:szCs w:val="28"/>
        </w:rPr>
        <w:t xml:space="preserve">Головна мета: </w:t>
      </w:r>
      <w:bookmarkStart w:id="25" w:name="_Toc370669247"/>
      <w:bookmarkEnd w:id="24"/>
      <w:r w:rsidR="001A08B1" w:rsidRPr="00D714CC">
        <w:rPr>
          <w:sz w:val="28"/>
          <w:szCs w:val="28"/>
        </w:rPr>
        <w:t>підвищення</w:t>
      </w:r>
      <w:r w:rsidR="001A08B1">
        <w:rPr>
          <w:sz w:val="28"/>
          <w:szCs w:val="28"/>
        </w:rPr>
        <w:t xml:space="preserve"> ефективності державної підтримки найбільш вразливих груп населення, забезпечення адресності системи соціального забезпечення.</w:t>
      </w:r>
      <w:r w:rsidR="002F07EB">
        <w:rPr>
          <w:sz w:val="28"/>
          <w:szCs w:val="28"/>
        </w:rPr>
        <w:t xml:space="preserve"> Забезпечення конституційних гарантій на пенсійне забезпечення громадян, виконання завдань по наповненню бюджету Пенсійного фонду України.</w:t>
      </w:r>
    </w:p>
    <w:p w:rsidR="001A08B1" w:rsidRPr="003D345C" w:rsidRDefault="001A08B1" w:rsidP="001A08B1">
      <w:pPr>
        <w:ind w:firstLine="708"/>
        <w:jc w:val="both"/>
        <w:rPr>
          <w:sz w:val="28"/>
          <w:szCs w:val="28"/>
        </w:rPr>
      </w:pPr>
      <w:r>
        <w:rPr>
          <w:b/>
          <w:sz w:val="28"/>
          <w:szCs w:val="28"/>
        </w:rPr>
        <w:t xml:space="preserve">Пріоритет 1. </w:t>
      </w:r>
      <w:r>
        <w:rPr>
          <w:sz w:val="28"/>
        </w:rPr>
        <w:t>Надання статусу члена сім’ї загиблого під час участі в антитерористичній операції відповідно до Закону України «Про статус ветеранів війни, гарантії їх соціального захисту» та видача відповідних посвідчень</w:t>
      </w:r>
      <w:r>
        <w:rPr>
          <w:sz w:val="28"/>
          <w:szCs w:val="28"/>
        </w:rPr>
        <w:t xml:space="preserve">. Видача посвідчень інваліда війни особам, </w:t>
      </w:r>
      <w:r w:rsidRPr="003D345C">
        <w:rPr>
          <w:sz w:val="28"/>
          <w:szCs w:val="28"/>
        </w:rPr>
        <w:t xml:space="preserve">які </w:t>
      </w:r>
      <w:r>
        <w:rPr>
          <w:sz w:val="28"/>
          <w:szCs w:val="28"/>
        </w:rPr>
        <w:t xml:space="preserve">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 відповідно до постанови Кабінету Міністрів України від 08.09.2015 р. № 685 </w:t>
      </w:r>
      <w:r w:rsidRPr="003D345C">
        <w:rPr>
          <w:sz w:val="28"/>
          <w:szCs w:val="28"/>
        </w:rPr>
        <w:t xml:space="preserve">«Про затвердження Порядку надання статусу </w:t>
      </w:r>
      <w:r>
        <w:rPr>
          <w:sz w:val="28"/>
          <w:szCs w:val="28"/>
        </w:rPr>
        <w:t>інваліда війни</w:t>
      </w:r>
      <w:r w:rsidRPr="003D345C">
        <w:rPr>
          <w:sz w:val="28"/>
          <w:szCs w:val="28"/>
        </w:rPr>
        <w:t xml:space="preserve"> особам, які </w:t>
      </w:r>
      <w:r>
        <w:rPr>
          <w:sz w:val="28"/>
          <w:szCs w:val="28"/>
        </w:rPr>
        <w:t>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w:t>
      </w:r>
      <w:r w:rsidRPr="003D345C">
        <w:rPr>
          <w:sz w:val="28"/>
          <w:szCs w:val="28"/>
        </w:rPr>
        <w:t>».</w:t>
      </w:r>
    </w:p>
    <w:p w:rsidR="001A08B1" w:rsidRPr="003D345C" w:rsidRDefault="001A08B1" w:rsidP="001A08B1">
      <w:pPr>
        <w:ind w:firstLine="709"/>
        <w:jc w:val="both"/>
        <w:rPr>
          <w:b/>
          <w:sz w:val="28"/>
          <w:szCs w:val="28"/>
        </w:rPr>
      </w:pPr>
      <w:r w:rsidRPr="003D345C">
        <w:rPr>
          <w:b/>
          <w:sz w:val="28"/>
          <w:szCs w:val="28"/>
        </w:rPr>
        <w:t>Захід з реалізації пріоритету:</w:t>
      </w:r>
    </w:p>
    <w:p w:rsidR="001A08B1" w:rsidRPr="00020E19" w:rsidRDefault="001A08B1" w:rsidP="002A4834">
      <w:pPr>
        <w:numPr>
          <w:ilvl w:val="0"/>
          <w:numId w:val="22"/>
        </w:numPr>
        <w:tabs>
          <w:tab w:val="num" w:pos="720"/>
        </w:tabs>
        <w:autoSpaceDE/>
        <w:autoSpaceDN/>
        <w:ind w:left="0" w:firstLine="540"/>
        <w:jc w:val="both"/>
        <w:rPr>
          <w:sz w:val="28"/>
          <w:szCs w:val="28"/>
        </w:rPr>
      </w:pPr>
      <w:r>
        <w:rPr>
          <w:sz w:val="28"/>
          <w:szCs w:val="28"/>
        </w:rPr>
        <w:t xml:space="preserve">видача посвідчень </w:t>
      </w:r>
      <w:r>
        <w:rPr>
          <w:sz w:val="28"/>
        </w:rPr>
        <w:t xml:space="preserve">члена сім’ї загиблого під час участі в антитерористичній операції відповідно до Закону України «Про статус ветеранів війни, гарантії їх соціального захисту» відповідно поданих документів </w:t>
      </w:r>
      <w:r w:rsidR="003B539C">
        <w:rPr>
          <w:sz w:val="28"/>
        </w:rPr>
        <w:t>за місцем реєстрації громадян</w:t>
      </w:r>
      <w:r w:rsidRPr="00020E19">
        <w:rPr>
          <w:sz w:val="28"/>
          <w:szCs w:val="28"/>
        </w:rPr>
        <w:t>;</w:t>
      </w:r>
    </w:p>
    <w:p w:rsidR="001A08B1" w:rsidRPr="00020E19" w:rsidRDefault="001A08B1" w:rsidP="002A4834">
      <w:pPr>
        <w:numPr>
          <w:ilvl w:val="0"/>
          <w:numId w:val="22"/>
        </w:numPr>
        <w:tabs>
          <w:tab w:val="num" w:pos="720"/>
        </w:tabs>
        <w:autoSpaceDE/>
        <w:autoSpaceDN/>
        <w:ind w:left="0" w:firstLine="540"/>
        <w:jc w:val="both"/>
        <w:rPr>
          <w:sz w:val="28"/>
          <w:szCs w:val="28"/>
        </w:rPr>
      </w:pPr>
      <w:r>
        <w:rPr>
          <w:sz w:val="28"/>
          <w:szCs w:val="28"/>
        </w:rPr>
        <w:t xml:space="preserve">видача посвідчень інваліда війни особам, </w:t>
      </w:r>
      <w:r w:rsidRPr="003D345C">
        <w:rPr>
          <w:sz w:val="28"/>
          <w:szCs w:val="28"/>
        </w:rPr>
        <w:t xml:space="preserve">які </w:t>
      </w:r>
      <w:r>
        <w:rPr>
          <w:sz w:val="28"/>
          <w:szCs w:val="28"/>
        </w:rPr>
        <w:t>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w:t>
      </w:r>
    </w:p>
    <w:p w:rsidR="001A08B1" w:rsidRDefault="001A08B1" w:rsidP="002A4834">
      <w:pPr>
        <w:numPr>
          <w:ilvl w:val="0"/>
          <w:numId w:val="22"/>
        </w:numPr>
        <w:tabs>
          <w:tab w:val="clear" w:pos="765"/>
          <w:tab w:val="num" w:pos="-426"/>
        </w:tabs>
        <w:autoSpaceDE/>
        <w:autoSpaceDN/>
        <w:ind w:left="0" w:firstLine="540"/>
        <w:jc w:val="both"/>
        <w:rPr>
          <w:sz w:val="28"/>
          <w:szCs w:val="28"/>
        </w:rPr>
      </w:pPr>
      <w:r>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1A08B1" w:rsidRPr="00CD729D" w:rsidRDefault="001A08B1" w:rsidP="001A08B1">
      <w:pPr>
        <w:tabs>
          <w:tab w:val="left" w:pos="374"/>
          <w:tab w:val="left" w:pos="1080"/>
        </w:tabs>
        <w:ind w:left="3544"/>
        <w:jc w:val="both"/>
        <w:rPr>
          <w:sz w:val="28"/>
          <w:szCs w:val="28"/>
        </w:rPr>
      </w:pPr>
      <w:r>
        <w:rPr>
          <w:i/>
          <w:spacing w:val="-8"/>
          <w:sz w:val="28"/>
          <w:szCs w:val="28"/>
        </w:rPr>
        <w:t>Відповідальні виконавці: управління соціального захисту населення райдержадміністрацїі</w:t>
      </w:r>
    </w:p>
    <w:p w:rsidR="001A08B1" w:rsidRDefault="001A08B1" w:rsidP="001A08B1">
      <w:pPr>
        <w:ind w:firstLine="709"/>
        <w:jc w:val="both"/>
        <w:rPr>
          <w:sz w:val="28"/>
          <w:szCs w:val="28"/>
        </w:rPr>
      </w:pPr>
      <w:r>
        <w:rPr>
          <w:b/>
          <w:sz w:val="28"/>
          <w:szCs w:val="28"/>
        </w:rPr>
        <w:t xml:space="preserve">Пріоритет 2. </w:t>
      </w:r>
      <w:r>
        <w:rPr>
          <w:sz w:val="28"/>
        </w:rPr>
        <w:t>Створення сприятливих умов для соціальної інтеграції осіб з особливими потребами та постраждалих внаслідок антитерористичної операції, покращання їх соціального забезпечення</w:t>
      </w:r>
      <w:r>
        <w:rPr>
          <w:sz w:val="28"/>
          <w:szCs w:val="28"/>
        </w:rPr>
        <w:t>.</w:t>
      </w:r>
    </w:p>
    <w:p w:rsidR="001A08B1" w:rsidRDefault="001A08B1" w:rsidP="001A08B1">
      <w:pPr>
        <w:ind w:firstLine="709"/>
        <w:jc w:val="both"/>
        <w:rPr>
          <w:b/>
          <w:sz w:val="28"/>
          <w:szCs w:val="28"/>
        </w:rPr>
      </w:pPr>
      <w:r>
        <w:rPr>
          <w:b/>
          <w:sz w:val="28"/>
          <w:szCs w:val="28"/>
        </w:rPr>
        <w:t>Захід з реалізації пріоритету:</w:t>
      </w:r>
    </w:p>
    <w:p w:rsidR="001A08B1" w:rsidRDefault="001A08B1" w:rsidP="002A4834">
      <w:pPr>
        <w:numPr>
          <w:ilvl w:val="0"/>
          <w:numId w:val="22"/>
        </w:numPr>
        <w:tabs>
          <w:tab w:val="num" w:pos="1080"/>
        </w:tabs>
        <w:autoSpaceDE/>
        <w:autoSpaceDN/>
        <w:ind w:left="0" w:firstLine="540"/>
        <w:jc w:val="both"/>
        <w:rPr>
          <w:sz w:val="28"/>
          <w:szCs w:val="28"/>
        </w:rPr>
      </w:pPr>
      <w:r>
        <w:rPr>
          <w:sz w:val="28"/>
        </w:rPr>
        <w:t>відповідно д</w:t>
      </w:r>
      <w:r w:rsidR="00E37D9F">
        <w:rPr>
          <w:sz w:val="28"/>
        </w:rPr>
        <w:t>о нового механізму забезпечення індивідуальних</w:t>
      </w:r>
      <w:r>
        <w:rPr>
          <w:sz w:val="28"/>
        </w:rPr>
        <w:t xml:space="preserve"> потреб, з урахуванням медичних показань протезами, кріслами колісними та іншими технічними засобами реабілітації всіх інвалідів</w:t>
      </w:r>
      <w:r w:rsidRPr="007B64D8">
        <w:rPr>
          <w:sz w:val="28"/>
        </w:rPr>
        <w:t xml:space="preserve"> </w:t>
      </w:r>
      <w:r>
        <w:rPr>
          <w:sz w:val="28"/>
        </w:rPr>
        <w:t>та постраждалих внаслідок антитерористичної операції, які цього потребують;</w:t>
      </w:r>
    </w:p>
    <w:p w:rsidR="001A08B1" w:rsidRDefault="00E37D9F" w:rsidP="002A4834">
      <w:pPr>
        <w:numPr>
          <w:ilvl w:val="0"/>
          <w:numId w:val="22"/>
        </w:numPr>
        <w:autoSpaceDE/>
        <w:autoSpaceDN/>
        <w:ind w:left="0" w:firstLine="540"/>
        <w:jc w:val="both"/>
        <w:rPr>
          <w:sz w:val="28"/>
        </w:rPr>
      </w:pPr>
      <w:r>
        <w:rPr>
          <w:sz w:val="28"/>
        </w:rPr>
        <w:t>забезпечення</w:t>
      </w:r>
      <w:r w:rsidR="001A08B1">
        <w:rPr>
          <w:sz w:val="28"/>
        </w:rPr>
        <w:t xml:space="preserve"> технічними засобами реабілітації трьома шляхами за вибором інвалідів</w:t>
      </w:r>
      <w:r w:rsidR="001A08B1" w:rsidRPr="007B64D8">
        <w:rPr>
          <w:sz w:val="28"/>
        </w:rPr>
        <w:t xml:space="preserve"> </w:t>
      </w:r>
      <w:r w:rsidR="001A08B1">
        <w:rPr>
          <w:sz w:val="28"/>
        </w:rPr>
        <w:t>та постраждалих внаслідок антитерористичної операції:</w:t>
      </w:r>
    </w:p>
    <w:p w:rsidR="001A08B1" w:rsidRDefault="001A08B1" w:rsidP="003472DC">
      <w:pPr>
        <w:ind w:firstLine="567"/>
        <w:jc w:val="both"/>
        <w:rPr>
          <w:sz w:val="28"/>
        </w:rPr>
      </w:pPr>
      <w:r>
        <w:rPr>
          <w:sz w:val="28"/>
        </w:rPr>
        <w:t>- безпосередньо через підприємства, що виготовляють зазначені вироби;</w:t>
      </w:r>
    </w:p>
    <w:p w:rsidR="001A08B1" w:rsidRDefault="001A08B1" w:rsidP="003472DC">
      <w:pPr>
        <w:ind w:firstLine="567"/>
        <w:jc w:val="both"/>
        <w:rPr>
          <w:sz w:val="28"/>
        </w:rPr>
      </w:pPr>
      <w:r>
        <w:rPr>
          <w:sz w:val="28"/>
        </w:rPr>
        <w:t>- через сервісні центри з обслуговування окремих категорій населення технічними та іншими засобами реабілітації та їх технічного обслуговування, які створені на всіх державних та казенних підприємствах;</w:t>
      </w:r>
    </w:p>
    <w:p w:rsidR="001A08B1" w:rsidRDefault="001A08B1" w:rsidP="003472DC">
      <w:pPr>
        <w:ind w:left="567"/>
        <w:jc w:val="both"/>
        <w:rPr>
          <w:sz w:val="28"/>
        </w:rPr>
      </w:pPr>
      <w:r>
        <w:rPr>
          <w:sz w:val="28"/>
        </w:rPr>
        <w:t>- через органи соціального захисту населення.</w:t>
      </w:r>
    </w:p>
    <w:p w:rsidR="001A08B1" w:rsidRPr="00020E19"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w:t>
      </w:r>
      <w:r w:rsidR="00D714CC">
        <w:rPr>
          <w:i/>
          <w:spacing w:val="-8"/>
          <w:sz w:val="28"/>
          <w:szCs w:val="28"/>
        </w:rPr>
        <w:t xml:space="preserve"> населення райдержадміністрацїі</w:t>
      </w:r>
    </w:p>
    <w:p w:rsidR="001A08B1" w:rsidRPr="00480598" w:rsidRDefault="001A08B1" w:rsidP="001A08B1">
      <w:pPr>
        <w:shd w:val="clear" w:color="auto" w:fill="F0F0F0"/>
        <w:spacing w:after="138"/>
        <w:ind w:firstLine="708"/>
        <w:jc w:val="both"/>
        <w:textAlignment w:val="baseline"/>
        <w:rPr>
          <w:sz w:val="28"/>
          <w:szCs w:val="28"/>
        </w:rPr>
      </w:pPr>
      <w:r w:rsidRPr="00480598">
        <w:rPr>
          <w:b/>
          <w:bCs/>
          <w:sz w:val="28"/>
          <w:szCs w:val="28"/>
        </w:rPr>
        <w:t>Пріоритет 3.</w:t>
      </w:r>
      <w:r w:rsidRPr="00480598">
        <w:rPr>
          <w:bCs/>
        </w:rPr>
        <w:t xml:space="preserve"> </w:t>
      </w:r>
      <w:r w:rsidR="00D347B8">
        <w:rPr>
          <w:bCs/>
          <w:sz w:val="28"/>
        </w:rPr>
        <w:t>С</w:t>
      </w:r>
      <w:r w:rsidRPr="00480598">
        <w:rPr>
          <w:sz w:val="28"/>
          <w:szCs w:val="28"/>
        </w:rPr>
        <w:t>уттєве підвищення ефективності системи соціальної допомоги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медичної реабілітації, здійснення конкретних заходів, спрямованих на надання адресної підтримки мобілізованим</w:t>
      </w:r>
      <w:r w:rsidRPr="00480598">
        <w:rPr>
          <w:sz w:val="28"/>
          <w:szCs w:val="28"/>
          <w:lang w:val="en-US"/>
        </w:rPr>
        <w:t> </w:t>
      </w:r>
      <w:r w:rsidRPr="00480598">
        <w:rPr>
          <w:sz w:val="28"/>
          <w:szCs w:val="28"/>
        </w:rPr>
        <w:t xml:space="preserve"> до Збройних сил України громадянам, учасникам антитерористичної операції та членам їх сімей (дружині, дітям, батькам).</w:t>
      </w:r>
    </w:p>
    <w:p w:rsidR="001A08B1" w:rsidRPr="00D714CC" w:rsidRDefault="001A08B1" w:rsidP="001A08B1">
      <w:pPr>
        <w:pStyle w:val="33"/>
        <w:rPr>
          <w:b/>
          <w:bCs/>
          <w:sz w:val="28"/>
          <w:szCs w:val="28"/>
        </w:rPr>
      </w:pPr>
      <w:r w:rsidRPr="00D714CC">
        <w:rPr>
          <w:b/>
          <w:bCs/>
          <w:sz w:val="28"/>
          <w:szCs w:val="28"/>
        </w:rPr>
        <w:t>Заходи з реалізації пріоритету:</w:t>
      </w:r>
    </w:p>
    <w:p w:rsidR="001A08B1" w:rsidRPr="00D714CC" w:rsidRDefault="001A08B1" w:rsidP="001A08B1">
      <w:pPr>
        <w:shd w:val="clear" w:color="auto" w:fill="F0F0F0"/>
        <w:spacing w:after="138"/>
        <w:ind w:firstLine="708"/>
        <w:jc w:val="both"/>
        <w:textAlignment w:val="baseline"/>
        <w:rPr>
          <w:sz w:val="28"/>
          <w:szCs w:val="28"/>
        </w:rPr>
      </w:pPr>
      <w:r w:rsidRPr="00D714CC">
        <w:rPr>
          <w:sz w:val="28"/>
          <w:szCs w:val="28"/>
        </w:rPr>
        <w:t xml:space="preserve">- надання адресної матеріальної допомоги родинам загиблих учасників АТО та мобілізованим військовослужбовцям, які </w:t>
      </w:r>
      <w:r w:rsidR="00D347B8">
        <w:rPr>
          <w:sz w:val="28"/>
          <w:szCs w:val="28"/>
        </w:rPr>
        <w:t>приймають участь в проведенні</w:t>
      </w:r>
      <w:r w:rsidRPr="00D714CC">
        <w:rPr>
          <w:sz w:val="28"/>
          <w:szCs w:val="28"/>
        </w:rPr>
        <w:t xml:space="preserve"> антитерористичної операції;</w:t>
      </w:r>
    </w:p>
    <w:p w:rsidR="001A08B1" w:rsidRPr="00D714CC" w:rsidRDefault="001A08B1" w:rsidP="001A08B1">
      <w:pPr>
        <w:pStyle w:val="33"/>
        <w:ind w:left="3544" w:firstLine="12"/>
        <w:rPr>
          <w:i/>
          <w:sz w:val="28"/>
          <w:szCs w:val="28"/>
        </w:rPr>
      </w:pPr>
      <w:r w:rsidRPr="00D714CC">
        <w:rPr>
          <w:i/>
          <w:sz w:val="28"/>
          <w:szCs w:val="28"/>
          <w:shd w:val="clear" w:color="auto" w:fill="FFFFFF"/>
        </w:rPr>
        <w:t xml:space="preserve">Відповідальні виконавці: управління соціального захисту райдержадміністрації, </w:t>
      </w:r>
      <w:r w:rsidRPr="00D714CC">
        <w:rPr>
          <w:i/>
          <w:sz w:val="28"/>
          <w:szCs w:val="28"/>
        </w:rPr>
        <w:t xml:space="preserve"> </w:t>
      </w:r>
      <w:r w:rsidRPr="00D714CC">
        <w:rPr>
          <w:i/>
          <w:sz w:val="28"/>
          <w:szCs w:val="28"/>
          <w:shd w:val="clear" w:color="auto" w:fill="FFFFFF"/>
        </w:rPr>
        <w:t xml:space="preserve">виконавчі комітети сільських, селищних рад, </w:t>
      </w:r>
      <w:r w:rsidRPr="00D714CC">
        <w:rPr>
          <w:i/>
          <w:sz w:val="28"/>
          <w:szCs w:val="28"/>
        </w:rPr>
        <w:t>підприємства, установи та організації району</w:t>
      </w:r>
    </w:p>
    <w:p w:rsidR="001A08B1" w:rsidRPr="00D714CC" w:rsidRDefault="001A08B1" w:rsidP="001A08B1">
      <w:pPr>
        <w:shd w:val="clear" w:color="auto" w:fill="F0F0F0"/>
        <w:spacing w:after="138"/>
        <w:jc w:val="both"/>
        <w:textAlignment w:val="baseline"/>
        <w:rPr>
          <w:sz w:val="28"/>
          <w:szCs w:val="28"/>
        </w:rPr>
      </w:pPr>
      <w:r w:rsidRPr="00D714CC">
        <w:rPr>
          <w:sz w:val="28"/>
          <w:szCs w:val="28"/>
        </w:rPr>
        <w:t> </w:t>
      </w:r>
      <w:r w:rsidRPr="00D714CC">
        <w:rPr>
          <w:sz w:val="28"/>
          <w:szCs w:val="28"/>
        </w:rPr>
        <w:tab/>
        <w:t>- надання адресної матеріальної допомоги родинам (дружина, діти, батьки</w:t>
      </w:r>
      <w:r w:rsidR="00B441D1">
        <w:rPr>
          <w:sz w:val="28"/>
          <w:szCs w:val="28"/>
        </w:rPr>
        <w:t xml:space="preserve"> та інші</w:t>
      </w:r>
      <w:r w:rsidRPr="00D714CC">
        <w:rPr>
          <w:sz w:val="28"/>
          <w:szCs w:val="28"/>
        </w:rPr>
        <w:t>) мобілізованих до лав Збройних сил України із Чернігівського району, які опинилися в складних життєвих обставинах;</w:t>
      </w:r>
    </w:p>
    <w:p w:rsidR="001A08B1" w:rsidRPr="00D714CC" w:rsidRDefault="001A08B1" w:rsidP="001A08B1">
      <w:pPr>
        <w:pStyle w:val="33"/>
        <w:ind w:left="3544" w:firstLine="12"/>
        <w:rPr>
          <w:i/>
          <w:sz w:val="28"/>
          <w:szCs w:val="28"/>
        </w:rPr>
      </w:pPr>
      <w:r w:rsidRPr="00D714CC">
        <w:rPr>
          <w:i/>
          <w:sz w:val="28"/>
          <w:szCs w:val="28"/>
          <w:shd w:val="clear" w:color="auto" w:fill="FFFFFF"/>
        </w:rPr>
        <w:t xml:space="preserve">Відповідальні виконавці: управління соціального захисту райдержадміністрації, </w:t>
      </w:r>
      <w:r w:rsidRPr="00D714CC">
        <w:rPr>
          <w:i/>
          <w:sz w:val="28"/>
          <w:szCs w:val="28"/>
        </w:rPr>
        <w:t xml:space="preserve"> </w:t>
      </w:r>
      <w:r w:rsidRPr="00D714CC">
        <w:rPr>
          <w:i/>
          <w:sz w:val="28"/>
          <w:szCs w:val="28"/>
          <w:shd w:val="clear" w:color="auto" w:fill="FFFFFF"/>
        </w:rPr>
        <w:t xml:space="preserve">виконавчі комітети сільських, селищних рад, </w:t>
      </w:r>
      <w:r w:rsidRPr="00D714CC">
        <w:rPr>
          <w:i/>
          <w:sz w:val="28"/>
          <w:szCs w:val="28"/>
        </w:rPr>
        <w:t>підприємства, установи та організації району</w:t>
      </w:r>
    </w:p>
    <w:p w:rsidR="001A08B1" w:rsidRPr="00D714CC" w:rsidRDefault="001A08B1" w:rsidP="001A08B1">
      <w:pPr>
        <w:ind w:firstLine="709"/>
        <w:jc w:val="both"/>
        <w:rPr>
          <w:sz w:val="28"/>
          <w:szCs w:val="28"/>
        </w:rPr>
      </w:pPr>
      <w:r w:rsidRPr="00D714CC">
        <w:rPr>
          <w:b/>
          <w:sz w:val="28"/>
          <w:szCs w:val="28"/>
        </w:rPr>
        <w:t xml:space="preserve">Пріоритет 4. </w:t>
      </w:r>
      <w:r w:rsidRPr="00D714CC">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 компенсацій.</w:t>
      </w:r>
    </w:p>
    <w:p w:rsidR="001A08B1" w:rsidRPr="00D714CC" w:rsidRDefault="001A08B1" w:rsidP="001A08B1">
      <w:pPr>
        <w:ind w:firstLine="709"/>
        <w:jc w:val="both"/>
        <w:rPr>
          <w:b/>
          <w:sz w:val="28"/>
          <w:szCs w:val="28"/>
        </w:rPr>
      </w:pPr>
      <w:r w:rsidRPr="00D714CC">
        <w:rPr>
          <w:b/>
          <w:sz w:val="28"/>
          <w:szCs w:val="28"/>
        </w:rPr>
        <w:t>Заходи з реалізації пріоритету:</w:t>
      </w:r>
    </w:p>
    <w:p w:rsidR="001A08B1" w:rsidRPr="00D714CC" w:rsidRDefault="001A08B1" w:rsidP="002A4834">
      <w:pPr>
        <w:numPr>
          <w:ilvl w:val="0"/>
          <w:numId w:val="22"/>
        </w:numPr>
        <w:tabs>
          <w:tab w:val="num" w:pos="720"/>
        </w:tabs>
        <w:autoSpaceDE/>
        <w:autoSpaceDN/>
        <w:ind w:left="0" w:firstLine="540"/>
        <w:jc w:val="both"/>
        <w:rPr>
          <w:sz w:val="28"/>
          <w:szCs w:val="28"/>
        </w:rPr>
      </w:pPr>
      <w:r w:rsidRPr="00D714CC">
        <w:rPr>
          <w:sz w:val="28"/>
          <w:szCs w:val="28"/>
        </w:rPr>
        <w:t>реалізація в повному обсязі державної політики у сфері соціального захисту;</w:t>
      </w:r>
    </w:p>
    <w:p w:rsidR="001A08B1" w:rsidRPr="00D714CC" w:rsidRDefault="001A08B1" w:rsidP="002A4834">
      <w:pPr>
        <w:numPr>
          <w:ilvl w:val="0"/>
          <w:numId w:val="22"/>
        </w:numPr>
        <w:tabs>
          <w:tab w:val="clear" w:pos="765"/>
          <w:tab w:val="num" w:pos="-426"/>
        </w:tabs>
        <w:autoSpaceDE/>
        <w:autoSpaceDN/>
        <w:ind w:left="0" w:firstLine="540"/>
        <w:jc w:val="both"/>
        <w:rPr>
          <w:sz w:val="28"/>
          <w:szCs w:val="28"/>
        </w:rPr>
      </w:pPr>
      <w:r w:rsidRPr="00D714CC">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1A08B1" w:rsidRPr="00D714CC" w:rsidRDefault="001A08B1" w:rsidP="002A4834">
      <w:pPr>
        <w:numPr>
          <w:ilvl w:val="0"/>
          <w:numId w:val="22"/>
        </w:numPr>
        <w:autoSpaceDE/>
        <w:autoSpaceDN/>
        <w:ind w:left="0" w:firstLine="540"/>
        <w:jc w:val="both"/>
        <w:rPr>
          <w:sz w:val="28"/>
          <w:szCs w:val="28"/>
        </w:rPr>
      </w:pPr>
      <w:r w:rsidRPr="00D714CC">
        <w:rPr>
          <w:sz w:val="28"/>
          <w:szCs w:val="28"/>
        </w:rPr>
        <w:t>здійснення постійного моніторингу виконання програм соціального захисту населення.</w:t>
      </w:r>
    </w:p>
    <w:p w:rsidR="001A08B1" w:rsidRPr="00D714CC" w:rsidRDefault="001A08B1" w:rsidP="00D714CC">
      <w:pPr>
        <w:pStyle w:val="24"/>
        <w:spacing w:after="0" w:line="240" w:lineRule="auto"/>
        <w:ind w:left="3544" w:firstLine="0"/>
        <w:rPr>
          <w:bCs/>
          <w:i/>
          <w:iCs/>
          <w:szCs w:val="28"/>
        </w:rPr>
      </w:pPr>
      <w:r w:rsidRPr="00D714CC">
        <w:rPr>
          <w:bCs/>
          <w:i/>
          <w:iCs/>
          <w:szCs w:val="28"/>
        </w:rPr>
        <w:t>Відповідальні виконавці: управління соціального захисту населення  райдержадміністрації</w:t>
      </w:r>
    </w:p>
    <w:p w:rsidR="001A08B1" w:rsidRPr="00D714CC" w:rsidRDefault="001A08B1" w:rsidP="001A08B1">
      <w:pPr>
        <w:ind w:firstLine="709"/>
        <w:jc w:val="both"/>
        <w:rPr>
          <w:b/>
          <w:sz w:val="28"/>
          <w:szCs w:val="28"/>
        </w:rPr>
      </w:pPr>
      <w:r w:rsidRPr="00D714CC">
        <w:rPr>
          <w:b/>
          <w:sz w:val="28"/>
          <w:szCs w:val="28"/>
        </w:rPr>
        <w:t xml:space="preserve">Пріоритет 5. </w:t>
      </w:r>
      <w:r w:rsidRPr="00D714CC">
        <w:rPr>
          <w:sz w:val="28"/>
          <w:szCs w:val="28"/>
        </w:rPr>
        <w:t>Реалізація державної політики в сфері соціального захисту громадян, які постраждали внаслідок Чорнобильської катастрофи.</w:t>
      </w:r>
    </w:p>
    <w:p w:rsidR="001A08B1" w:rsidRDefault="001A08B1" w:rsidP="001A08B1">
      <w:pPr>
        <w:ind w:firstLine="709"/>
        <w:jc w:val="both"/>
        <w:rPr>
          <w:b/>
          <w:sz w:val="28"/>
          <w:szCs w:val="28"/>
        </w:rPr>
      </w:pPr>
      <w:r>
        <w:rPr>
          <w:b/>
          <w:sz w:val="28"/>
          <w:szCs w:val="28"/>
        </w:rPr>
        <w:t>Заходи з реалізації пріоритету:</w:t>
      </w:r>
    </w:p>
    <w:p w:rsidR="001A08B1" w:rsidRDefault="001A08B1" w:rsidP="002A4834">
      <w:pPr>
        <w:numPr>
          <w:ilvl w:val="0"/>
          <w:numId w:val="22"/>
        </w:numPr>
        <w:tabs>
          <w:tab w:val="num" w:pos="1080"/>
        </w:tabs>
        <w:autoSpaceDE/>
        <w:autoSpaceDN/>
        <w:ind w:left="0" w:firstLine="540"/>
        <w:jc w:val="both"/>
        <w:rPr>
          <w:sz w:val="28"/>
          <w:szCs w:val="28"/>
        </w:rPr>
      </w:pPr>
      <w:r>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1A08B1" w:rsidRDefault="001A08B1" w:rsidP="002A4834">
      <w:pPr>
        <w:numPr>
          <w:ilvl w:val="0"/>
          <w:numId w:val="22"/>
        </w:numPr>
        <w:tabs>
          <w:tab w:val="num" w:pos="1080"/>
        </w:tabs>
        <w:autoSpaceDE/>
        <w:autoSpaceDN/>
        <w:ind w:left="0" w:firstLine="540"/>
        <w:jc w:val="both"/>
        <w:rPr>
          <w:sz w:val="28"/>
          <w:szCs w:val="28"/>
        </w:rPr>
      </w:pPr>
      <w:r>
        <w:rPr>
          <w:sz w:val="28"/>
          <w:szCs w:val="28"/>
        </w:rPr>
        <w:t>організація оздоровлення та санаторно-курортного лікування громадян, які постраждали внаслідок Чорнобильської катастрофи;</w:t>
      </w:r>
    </w:p>
    <w:p w:rsidR="001A08B1" w:rsidRPr="00480598"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райдержадміністрації</w:t>
      </w:r>
    </w:p>
    <w:p w:rsidR="001A08B1" w:rsidRDefault="001A08B1" w:rsidP="002A4834">
      <w:pPr>
        <w:numPr>
          <w:ilvl w:val="0"/>
          <w:numId w:val="75"/>
        </w:numPr>
        <w:tabs>
          <w:tab w:val="clear" w:pos="1080"/>
          <w:tab w:val="num" w:pos="0"/>
          <w:tab w:val="num" w:pos="720"/>
        </w:tabs>
        <w:autoSpaceDE/>
        <w:autoSpaceDN/>
        <w:ind w:left="0" w:firstLine="540"/>
        <w:jc w:val="both"/>
        <w:rPr>
          <w:sz w:val="28"/>
          <w:szCs w:val="28"/>
        </w:rPr>
      </w:pPr>
      <w:r>
        <w:rPr>
          <w:sz w:val="28"/>
          <w:szCs w:val="28"/>
        </w:rPr>
        <w:t>придбання медикаментів, витратних матеріалів медичного призначення та медичного обладнання</w:t>
      </w:r>
      <w:r w:rsidR="00B441D1">
        <w:rPr>
          <w:sz w:val="28"/>
          <w:szCs w:val="28"/>
        </w:rPr>
        <w:t>.</w:t>
      </w:r>
    </w:p>
    <w:p w:rsidR="001A08B1"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КЛПЗ «Чернігівська ЦРЛ»</w:t>
      </w:r>
      <w:r w:rsidR="00894927">
        <w:rPr>
          <w:i/>
          <w:spacing w:val="-8"/>
          <w:sz w:val="28"/>
          <w:szCs w:val="28"/>
        </w:rPr>
        <w:t>, КЗ «Чернігівський районний центр ПМСД»</w:t>
      </w:r>
    </w:p>
    <w:p w:rsidR="001A08B1" w:rsidRDefault="001A08B1" w:rsidP="001A08B1">
      <w:pPr>
        <w:ind w:firstLine="709"/>
        <w:jc w:val="both"/>
        <w:rPr>
          <w:b/>
          <w:sz w:val="28"/>
          <w:szCs w:val="28"/>
        </w:rPr>
      </w:pPr>
      <w:r>
        <w:rPr>
          <w:b/>
          <w:sz w:val="28"/>
          <w:szCs w:val="28"/>
        </w:rPr>
        <w:t xml:space="preserve">Пріоритет </w:t>
      </w:r>
      <w:r w:rsidRPr="00020E19">
        <w:rPr>
          <w:b/>
          <w:sz w:val="28"/>
          <w:szCs w:val="28"/>
        </w:rPr>
        <w:t>6</w:t>
      </w:r>
      <w:r>
        <w:rPr>
          <w:b/>
          <w:sz w:val="28"/>
          <w:szCs w:val="28"/>
        </w:rPr>
        <w:t xml:space="preserve">. </w:t>
      </w:r>
      <w:r>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1A08B1" w:rsidRDefault="001A08B1" w:rsidP="001A08B1">
      <w:pPr>
        <w:ind w:firstLine="709"/>
        <w:jc w:val="both"/>
        <w:rPr>
          <w:b/>
          <w:sz w:val="28"/>
          <w:szCs w:val="28"/>
        </w:rPr>
      </w:pPr>
      <w:r>
        <w:rPr>
          <w:b/>
          <w:sz w:val="28"/>
          <w:szCs w:val="28"/>
        </w:rPr>
        <w:t>Заходи з реалізації пріоритету:</w:t>
      </w:r>
    </w:p>
    <w:p w:rsidR="001A08B1" w:rsidRDefault="001A08B1" w:rsidP="002A4834">
      <w:pPr>
        <w:numPr>
          <w:ilvl w:val="0"/>
          <w:numId w:val="22"/>
        </w:numPr>
        <w:tabs>
          <w:tab w:val="num" w:pos="1080"/>
        </w:tabs>
        <w:autoSpaceDE/>
        <w:autoSpaceDN/>
        <w:ind w:left="0" w:firstLine="540"/>
        <w:jc w:val="both"/>
        <w:rPr>
          <w:sz w:val="28"/>
          <w:szCs w:val="28"/>
        </w:rPr>
      </w:pPr>
      <w:r>
        <w:rPr>
          <w:sz w:val="28"/>
          <w:szCs w:val="28"/>
        </w:rPr>
        <w:t>охоплення максимально можливої кількості одиноких та одиноко-проживаючих громадян похилого віку обслуговуванням соціальними робітниками територіального центру або наданням їм соціальних послуг фізичними особами;</w:t>
      </w:r>
    </w:p>
    <w:p w:rsidR="001A08B1" w:rsidRPr="00363BA1"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територіальний центр соціального обслуговуванн</w:t>
      </w:r>
      <w:r w:rsidRPr="00363BA1">
        <w:rPr>
          <w:i/>
          <w:spacing w:val="-8"/>
          <w:sz w:val="28"/>
          <w:szCs w:val="28"/>
        </w:rPr>
        <w:t>я (надання соціальних послуг).</w:t>
      </w:r>
    </w:p>
    <w:p w:rsidR="001A08B1" w:rsidRDefault="001A08B1" w:rsidP="002A4834">
      <w:pPr>
        <w:numPr>
          <w:ilvl w:val="0"/>
          <w:numId w:val="75"/>
        </w:numPr>
        <w:tabs>
          <w:tab w:val="clear" w:pos="1080"/>
          <w:tab w:val="left" w:pos="720"/>
          <w:tab w:val="num" w:pos="1320"/>
        </w:tabs>
        <w:autoSpaceDE/>
        <w:autoSpaceDN/>
        <w:ind w:left="0" w:firstLine="360"/>
        <w:jc w:val="both"/>
        <w:rPr>
          <w:sz w:val="28"/>
          <w:szCs w:val="28"/>
        </w:rPr>
      </w:pPr>
      <w:r>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1A08B1"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територіальний центр соціального обслуговування (надання соціальних послуг), управління соціального захисту населення райдержадміністрації, сектор у справах молоді та спорту  райдержадміністрації, Чернігівський РВ</w:t>
      </w:r>
      <w:r w:rsidR="00B441D1">
        <w:rPr>
          <w:i/>
          <w:spacing w:val="-8"/>
          <w:sz w:val="28"/>
          <w:szCs w:val="28"/>
        </w:rPr>
        <w:t xml:space="preserve"> поліції Чернігівського відділу поліції Головного управління Національної поліції в Чернігівській області</w:t>
      </w:r>
      <w:r>
        <w:rPr>
          <w:i/>
          <w:spacing w:val="-8"/>
          <w:sz w:val="28"/>
          <w:szCs w:val="28"/>
        </w:rPr>
        <w:t>, районний центр зайнятості</w:t>
      </w:r>
    </w:p>
    <w:p w:rsidR="002F07EB" w:rsidRDefault="002F07EB" w:rsidP="002F07EB">
      <w:pPr>
        <w:ind w:firstLine="708"/>
        <w:jc w:val="both"/>
        <w:rPr>
          <w:i/>
          <w:sz w:val="28"/>
          <w:szCs w:val="28"/>
        </w:rPr>
      </w:pPr>
      <w:r>
        <w:rPr>
          <w:b/>
          <w:sz w:val="28"/>
          <w:szCs w:val="28"/>
        </w:rPr>
        <w:t xml:space="preserve">Пріоритет 7. </w:t>
      </w:r>
      <w:r w:rsidRPr="002F07EB">
        <w:rPr>
          <w:sz w:val="28"/>
          <w:szCs w:val="28"/>
        </w:rPr>
        <w:t>Збереження стабільності пенсійного забезпечення громадян.</w:t>
      </w:r>
    </w:p>
    <w:p w:rsidR="002F07EB" w:rsidRDefault="002F07EB" w:rsidP="002F07EB">
      <w:pPr>
        <w:ind w:firstLine="709"/>
        <w:jc w:val="both"/>
        <w:rPr>
          <w:b/>
          <w:sz w:val="28"/>
          <w:szCs w:val="28"/>
        </w:rPr>
      </w:pPr>
      <w:r>
        <w:rPr>
          <w:b/>
          <w:sz w:val="28"/>
          <w:szCs w:val="28"/>
        </w:rPr>
        <w:t>Заходи з реалізації пріоритету:</w:t>
      </w:r>
    </w:p>
    <w:p w:rsidR="002F07EB" w:rsidRDefault="002F07EB" w:rsidP="002A4834">
      <w:pPr>
        <w:pStyle w:val="aff0"/>
        <w:numPr>
          <w:ilvl w:val="0"/>
          <w:numId w:val="22"/>
        </w:numPr>
        <w:tabs>
          <w:tab w:val="clear" w:pos="765"/>
          <w:tab w:val="num" w:pos="0"/>
        </w:tabs>
        <w:ind w:left="0" w:firstLine="405"/>
        <w:jc w:val="both"/>
        <w:rPr>
          <w:sz w:val="28"/>
          <w:szCs w:val="28"/>
        </w:rPr>
      </w:pPr>
      <w:r w:rsidRPr="002F07EB">
        <w:rPr>
          <w:sz w:val="28"/>
          <w:szCs w:val="28"/>
        </w:rPr>
        <w:t>забезпечення своєчасного призначення, проведення перерахунків, індексації та виплати пенсій відповідно до діючого законодавства та рішень Уряду;</w:t>
      </w:r>
    </w:p>
    <w:tbl>
      <w:tblPr>
        <w:tblStyle w:val="af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tblGrid>
      <w:tr w:rsidR="00894927" w:rsidRPr="00894927" w:rsidTr="00894927">
        <w:tc>
          <w:tcPr>
            <w:tcW w:w="4220" w:type="dxa"/>
          </w:tcPr>
          <w:p w:rsidR="00894927" w:rsidRPr="00894927" w:rsidRDefault="00894927" w:rsidP="00894927">
            <w:pPr>
              <w:pStyle w:val="aff0"/>
              <w:ind w:left="0"/>
              <w:jc w:val="both"/>
              <w:rPr>
                <w:i/>
                <w:sz w:val="28"/>
                <w:szCs w:val="28"/>
              </w:rPr>
            </w:pPr>
            <w:r w:rsidRPr="00894927">
              <w:rPr>
                <w:i/>
                <w:sz w:val="28"/>
                <w:szCs w:val="28"/>
              </w:rPr>
              <w:t>Відповідальні виконавці: управління Пенсійного фонду України в Чернігівському районі</w:t>
            </w:r>
          </w:p>
        </w:tc>
      </w:tr>
    </w:tbl>
    <w:p w:rsidR="00894927" w:rsidRPr="002F07EB" w:rsidRDefault="00894927" w:rsidP="00894927">
      <w:pPr>
        <w:pStyle w:val="aff0"/>
        <w:ind w:left="405"/>
        <w:jc w:val="both"/>
        <w:rPr>
          <w:sz w:val="28"/>
          <w:szCs w:val="28"/>
        </w:rPr>
      </w:pPr>
    </w:p>
    <w:p w:rsidR="002F07EB" w:rsidRDefault="002F07EB" w:rsidP="002A4834">
      <w:pPr>
        <w:numPr>
          <w:ilvl w:val="0"/>
          <w:numId w:val="76"/>
        </w:numPr>
        <w:suppressAutoHyphens/>
        <w:autoSpaceDE/>
        <w:autoSpaceDN/>
        <w:ind w:left="0" w:firstLine="360"/>
        <w:jc w:val="both"/>
        <w:rPr>
          <w:sz w:val="28"/>
          <w:szCs w:val="28"/>
        </w:rPr>
      </w:pPr>
      <w:r>
        <w:rPr>
          <w:sz w:val="28"/>
          <w:szCs w:val="28"/>
        </w:rPr>
        <w:t>наповнення бюджету Пенсійного фонду за рахунок надходжень від платників внесків та інших платежів.</w:t>
      </w:r>
    </w:p>
    <w:p w:rsidR="002F07EB" w:rsidRDefault="002F07EB" w:rsidP="002F07EB">
      <w:pPr>
        <w:ind w:left="5664"/>
        <w:jc w:val="both"/>
        <w:rPr>
          <w:b/>
          <w:sz w:val="28"/>
          <w:szCs w:val="28"/>
        </w:rPr>
      </w:pPr>
      <w:r>
        <w:rPr>
          <w:i/>
          <w:sz w:val="28"/>
          <w:szCs w:val="28"/>
        </w:rPr>
        <w:t xml:space="preserve">Відповідальні виконавці: </w:t>
      </w:r>
      <w:r w:rsidR="00894927">
        <w:rPr>
          <w:i/>
          <w:sz w:val="28"/>
          <w:szCs w:val="28"/>
        </w:rPr>
        <w:t xml:space="preserve">Чернігівська ОДПІ Головного управління ДФС у Чернігівській області, </w:t>
      </w:r>
      <w:r>
        <w:rPr>
          <w:i/>
          <w:sz w:val="28"/>
          <w:szCs w:val="28"/>
        </w:rPr>
        <w:t>управління Пенсійного фонду України в Чернігівському районі</w:t>
      </w:r>
    </w:p>
    <w:p w:rsidR="001A08B1" w:rsidRDefault="001A08B1" w:rsidP="001A08B1"/>
    <w:p w:rsidR="001A08B1" w:rsidRDefault="001A08B1" w:rsidP="001A08B1">
      <w:pPr>
        <w:ind w:firstLine="709"/>
        <w:jc w:val="both"/>
        <w:rPr>
          <w:b/>
          <w:sz w:val="28"/>
          <w:szCs w:val="28"/>
        </w:rPr>
      </w:pPr>
      <w:r>
        <w:rPr>
          <w:b/>
          <w:sz w:val="28"/>
          <w:szCs w:val="28"/>
        </w:rPr>
        <w:t xml:space="preserve">Очікувані результати: </w:t>
      </w:r>
    </w:p>
    <w:p w:rsidR="001A08B1" w:rsidRDefault="001A08B1" w:rsidP="002A4834">
      <w:pPr>
        <w:numPr>
          <w:ilvl w:val="0"/>
          <w:numId w:val="75"/>
        </w:numPr>
        <w:tabs>
          <w:tab w:val="left" w:pos="960"/>
          <w:tab w:val="left" w:pos="1080"/>
          <w:tab w:val="num" w:pos="1320"/>
        </w:tabs>
        <w:autoSpaceDE/>
        <w:autoSpaceDN/>
        <w:ind w:left="0" w:firstLine="709"/>
        <w:jc w:val="both"/>
        <w:rPr>
          <w:sz w:val="28"/>
          <w:szCs w:val="28"/>
        </w:rPr>
      </w:pPr>
      <w:r>
        <w:rPr>
          <w:sz w:val="28"/>
          <w:szCs w:val="28"/>
        </w:rPr>
        <w:t>забезпечення адресної та матеріальної підтримки осіб з особливими потребами, інших малозахищених категорій населення;</w:t>
      </w:r>
    </w:p>
    <w:p w:rsidR="002F07EB" w:rsidRDefault="002F07EB" w:rsidP="002A4834">
      <w:pPr>
        <w:numPr>
          <w:ilvl w:val="0"/>
          <w:numId w:val="75"/>
        </w:numPr>
        <w:tabs>
          <w:tab w:val="clear" w:pos="1080"/>
          <w:tab w:val="num" w:pos="0"/>
        </w:tabs>
        <w:suppressAutoHyphens/>
        <w:autoSpaceDE/>
        <w:autoSpaceDN/>
        <w:ind w:left="0" w:firstLine="720"/>
        <w:jc w:val="both"/>
        <w:rPr>
          <w:sz w:val="28"/>
          <w:szCs w:val="28"/>
        </w:rPr>
      </w:pPr>
      <w:r>
        <w:rPr>
          <w:sz w:val="28"/>
          <w:szCs w:val="28"/>
        </w:rPr>
        <w:t>виконання планових показників по надходженню внесків та інших платежів до бюджету Пенсійного фонду;</w:t>
      </w:r>
    </w:p>
    <w:p w:rsidR="002F07EB" w:rsidRPr="002F07EB" w:rsidRDefault="002F07EB" w:rsidP="002A4834">
      <w:pPr>
        <w:numPr>
          <w:ilvl w:val="0"/>
          <w:numId w:val="75"/>
        </w:numPr>
        <w:tabs>
          <w:tab w:val="left" w:pos="0"/>
        </w:tabs>
        <w:suppressAutoHyphens/>
        <w:autoSpaceDE/>
        <w:autoSpaceDN/>
        <w:jc w:val="both"/>
        <w:rPr>
          <w:b/>
          <w:sz w:val="28"/>
          <w:szCs w:val="28"/>
        </w:rPr>
      </w:pPr>
      <w:r>
        <w:rPr>
          <w:sz w:val="28"/>
          <w:szCs w:val="28"/>
        </w:rPr>
        <w:t>своєчасність виплати пенсій пенсіонерам району;</w:t>
      </w:r>
    </w:p>
    <w:p w:rsidR="001A08B1" w:rsidRDefault="001A08B1" w:rsidP="002A4834">
      <w:pPr>
        <w:numPr>
          <w:ilvl w:val="0"/>
          <w:numId w:val="75"/>
        </w:numPr>
        <w:tabs>
          <w:tab w:val="left" w:pos="960"/>
          <w:tab w:val="left" w:pos="1080"/>
          <w:tab w:val="num" w:pos="1320"/>
        </w:tabs>
        <w:autoSpaceDE/>
        <w:autoSpaceDN/>
        <w:ind w:left="0" w:firstLine="709"/>
        <w:jc w:val="both"/>
        <w:rPr>
          <w:sz w:val="28"/>
          <w:szCs w:val="28"/>
        </w:rPr>
      </w:pPr>
      <w:r>
        <w:rPr>
          <w:sz w:val="28"/>
          <w:szCs w:val="28"/>
        </w:rPr>
        <w:t>підвищення якості надання соціальних послуг та рівня соціального обслуговування уразливих верств населення</w:t>
      </w:r>
      <w:r w:rsidR="002F07EB">
        <w:rPr>
          <w:sz w:val="28"/>
          <w:szCs w:val="28"/>
        </w:rPr>
        <w:t>.</w:t>
      </w:r>
    </w:p>
    <w:p w:rsidR="001A08B1" w:rsidRDefault="001A08B1" w:rsidP="002F07EB">
      <w:pPr>
        <w:ind w:firstLine="360"/>
        <w:jc w:val="both"/>
        <w:rPr>
          <w:sz w:val="28"/>
          <w:szCs w:val="28"/>
        </w:rPr>
      </w:pPr>
      <w:r>
        <w:rPr>
          <w:b/>
          <w:sz w:val="28"/>
          <w:szCs w:val="28"/>
        </w:rPr>
        <w:t>Джерела фінансування:</w:t>
      </w:r>
      <w:r>
        <w:rPr>
          <w:sz w:val="28"/>
          <w:szCs w:val="28"/>
        </w:rPr>
        <w:t xml:space="preserve"> кошти Державного та місцевих бюджетів,</w:t>
      </w:r>
      <w:r w:rsidR="002F07EB" w:rsidRPr="002F07EB">
        <w:rPr>
          <w:sz w:val="28"/>
          <w:szCs w:val="28"/>
        </w:rPr>
        <w:t xml:space="preserve"> </w:t>
      </w:r>
      <w:r w:rsidR="002F07EB">
        <w:rPr>
          <w:sz w:val="28"/>
          <w:szCs w:val="28"/>
        </w:rPr>
        <w:t>бюджету Пенсійного фонду України,</w:t>
      </w:r>
      <w:r>
        <w:rPr>
          <w:sz w:val="28"/>
          <w:szCs w:val="28"/>
        </w:rPr>
        <w:t xml:space="preserve"> інші джерела не заборонені чинним законодавством.</w:t>
      </w:r>
    </w:p>
    <w:p w:rsidR="00F34CF0" w:rsidRPr="001A08B1" w:rsidRDefault="00C865EC" w:rsidP="001A08B1">
      <w:pPr>
        <w:tabs>
          <w:tab w:val="left" w:pos="1134"/>
        </w:tabs>
        <w:spacing w:before="120" w:after="120"/>
        <w:ind w:firstLine="709"/>
        <w:jc w:val="center"/>
        <w:rPr>
          <w:b/>
          <w:i/>
          <w:sz w:val="28"/>
        </w:rPr>
      </w:pPr>
      <w:r w:rsidRPr="001A08B1">
        <w:rPr>
          <w:b/>
          <w:i/>
          <w:sz w:val="28"/>
        </w:rPr>
        <w:t>5.4.</w:t>
      </w:r>
      <w:r w:rsidR="00F34CF0" w:rsidRPr="001A08B1">
        <w:rPr>
          <w:b/>
          <w:i/>
          <w:sz w:val="28"/>
        </w:rPr>
        <w:t>Охорона здоров’я</w:t>
      </w:r>
      <w:bookmarkEnd w:id="25"/>
    </w:p>
    <w:p w:rsidR="00626285" w:rsidRDefault="00626285" w:rsidP="00626285">
      <w:pPr>
        <w:tabs>
          <w:tab w:val="left" w:pos="1134"/>
        </w:tabs>
        <w:ind w:firstLine="709"/>
        <w:jc w:val="both"/>
        <w:rPr>
          <w:sz w:val="28"/>
          <w:szCs w:val="28"/>
        </w:rPr>
      </w:pPr>
      <w:bookmarkStart w:id="26" w:name="_Toc370669248"/>
      <w:r>
        <w:rPr>
          <w:b/>
          <w:sz w:val="28"/>
          <w:szCs w:val="28"/>
        </w:rPr>
        <w:t>Головна мета:</w:t>
      </w:r>
      <w:r>
        <w:rPr>
          <w:b/>
          <w:color w:val="FF0000"/>
          <w:sz w:val="28"/>
          <w:szCs w:val="28"/>
        </w:rPr>
        <w:t xml:space="preserve"> </w:t>
      </w:r>
      <w:r>
        <w:rPr>
          <w:sz w:val="28"/>
          <w:szCs w:val="28"/>
        </w:rPr>
        <w:t>поліпшення здоров’я населення, забезпечення рівного і справедливого доступу всіх членів суспільства до медичних послуг належної якості, формування позитивної громадської думки щодо покращення надання медичної допомоги, пов’язаної з реформуванням галузі охорони здоров’я.</w:t>
      </w:r>
    </w:p>
    <w:p w:rsidR="00626285" w:rsidRDefault="00626285" w:rsidP="00626285">
      <w:pPr>
        <w:ind w:firstLine="708"/>
        <w:rPr>
          <w:i/>
          <w:sz w:val="28"/>
          <w:szCs w:val="28"/>
        </w:rPr>
      </w:pPr>
      <w:r>
        <w:rPr>
          <w:b/>
          <w:sz w:val="28"/>
          <w:szCs w:val="28"/>
        </w:rPr>
        <w:t>Пріоритет 1.</w:t>
      </w:r>
      <w:r>
        <w:rPr>
          <w:b/>
          <w:i/>
          <w:sz w:val="28"/>
          <w:szCs w:val="28"/>
        </w:rPr>
        <w:t xml:space="preserve"> </w:t>
      </w:r>
      <w:r>
        <w:rPr>
          <w:sz w:val="28"/>
          <w:szCs w:val="28"/>
        </w:rPr>
        <w:t>Реформування медичної галузі району.</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pStyle w:val="aff0"/>
        <w:numPr>
          <w:ilvl w:val="0"/>
          <w:numId w:val="85"/>
        </w:numPr>
        <w:ind w:left="0" w:firstLine="360"/>
        <w:jc w:val="both"/>
        <w:rPr>
          <w:sz w:val="28"/>
          <w:szCs w:val="28"/>
        </w:rPr>
      </w:pPr>
      <w:r>
        <w:rPr>
          <w:sz w:val="28"/>
          <w:szCs w:val="28"/>
        </w:rPr>
        <w:t>забезпечення функціонування комунального закладу “Чернігівський районний центр первинної медико-санітарної допомоги”, що дасть змогу наблизити надання лікарської медичної допомоги до сільських жителів району;</w:t>
      </w:r>
    </w:p>
    <w:p w:rsidR="00626285" w:rsidRDefault="00626285" w:rsidP="00626285">
      <w:pPr>
        <w:pStyle w:val="aff0"/>
        <w:numPr>
          <w:ilvl w:val="0"/>
          <w:numId w:val="85"/>
        </w:numPr>
        <w:ind w:left="0" w:firstLine="360"/>
        <w:jc w:val="both"/>
        <w:rPr>
          <w:sz w:val="28"/>
          <w:szCs w:val="28"/>
        </w:rPr>
      </w:pPr>
      <w:r>
        <w:rPr>
          <w:sz w:val="28"/>
          <w:szCs w:val="28"/>
        </w:rPr>
        <w:t>проведення оптимізації мережі лікувальних закладів шляхом об’єднання малопотужних фельдшерських пунктів з більш потужними, розташованими поруч;</w:t>
      </w:r>
    </w:p>
    <w:tbl>
      <w:tblPr>
        <w:tblW w:w="0" w:type="auto"/>
        <w:tblInd w:w="5353" w:type="dxa"/>
        <w:tblLook w:val="00A0"/>
      </w:tblPr>
      <w:tblGrid>
        <w:gridCol w:w="4645"/>
      </w:tblGrid>
      <w:tr w:rsidR="00626285" w:rsidTr="00C02B9A">
        <w:tc>
          <w:tcPr>
            <w:tcW w:w="4645" w:type="dxa"/>
          </w:tcPr>
          <w:p w:rsidR="00626285" w:rsidRPr="00DC6418" w:rsidRDefault="00626285" w:rsidP="00C02B9A">
            <w:pPr>
              <w:rPr>
                <w:i/>
                <w:sz w:val="24"/>
                <w:szCs w:val="24"/>
                <w:lang w:eastAsia="en-US"/>
              </w:rPr>
            </w:pPr>
            <w:r w:rsidRPr="00DC6418">
              <w:rPr>
                <w:i/>
                <w:sz w:val="28"/>
                <w:szCs w:val="24"/>
                <w:lang w:eastAsia="en-US"/>
              </w:rPr>
              <w:t>Відповідальні виконавці:  КЗ “Чернігівський районний центр ПМСД”</w:t>
            </w:r>
          </w:p>
        </w:tc>
      </w:tr>
    </w:tbl>
    <w:p w:rsidR="00626285" w:rsidRDefault="00626285" w:rsidP="00626285">
      <w:pPr>
        <w:ind w:firstLine="708"/>
        <w:jc w:val="both"/>
        <w:rPr>
          <w:i/>
          <w:sz w:val="28"/>
          <w:szCs w:val="28"/>
        </w:rPr>
      </w:pPr>
      <w:r>
        <w:rPr>
          <w:b/>
          <w:sz w:val="28"/>
          <w:szCs w:val="28"/>
        </w:rPr>
        <w:t>Пріоритет 2.</w:t>
      </w:r>
      <w:r>
        <w:rPr>
          <w:b/>
          <w:i/>
          <w:sz w:val="28"/>
          <w:szCs w:val="28"/>
        </w:rPr>
        <w:t xml:space="preserve"> </w:t>
      </w:r>
      <w:r>
        <w:rPr>
          <w:sz w:val="28"/>
          <w:szCs w:val="28"/>
        </w:rPr>
        <w:t>Подальший розвиток первинної медико-санітарної допомоги на засадах загальної практики – сімейної медицини.</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pStyle w:val="aff0"/>
        <w:numPr>
          <w:ilvl w:val="0"/>
          <w:numId w:val="86"/>
        </w:numPr>
        <w:ind w:left="0" w:firstLine="720"/>
        <w:jc w:val="both"/>
        <w:rPr>
          <w:sz w:val="28"/>
          <w:szCs w:val="28"/>
        </w:rPr>
      </w:pPr>
      <w:r>
        <w:rPr>
          <w:sz w:val="28"/>
          <w:szCs w:val="28"/>
        </w:rPr>
        <w:t>продовження виконання програми підготовки на курсах спеціалізації та курсах підвищення кваліфікації для сімейних лікарів та сімейних медичних сестер;</w:t>
      </w:r>
    </w:p>
    <w:p w:rsidR="00626285" w:rsidRDefault="00626285" w:rsidP="00626285">
      <w:pPr>
        <w:pStyle w:val="aff0"/>
        <w:numPr>
          <w:ilvl w:val="0"/>
          <w:numId w:val="86"/>
        </w:numPr>
        <w:ind w:left="0" w:firstLine="720"/>
        <w:jc w:val="both"/>
        <w:rPr>
          <w:sz w:val="28"/>
          <w:szCs w:val="28"/>
        </w:rPr>
      </w:pPr>
      <w:r>
        <w:rPr>
          <w:sz w:val="28"/>
          <w:szCs w:val="28"/>
        </w:rPr>
        <w:t>забезпечення функціонування районної програми боротьби з туберкульозом, придбання туберкуліну (орієнтовна вартість 50 тис.грн.);</w:t>
      </w:r>
    </w:p>
    <w:tbl>
      <w:tblPr>
        <w:tblW w:w="0" w:type="auto"/>
        <w:tblInd w:w="5778" w:type="dxa"/>
        <w:tblLook w:val="00A0"/>
      </w:tblPr>
      <w:tblGrid>
        <w:gridCol w:w="4220"/>
      </w:tblGrid>
      <w:tr w:rsidR="00626285" w:rsidTr="00C02B9A">
        <w:tc>
          <w:tcPr>
            <w:tcW w:w="4220" w:type="dxa"/>
          </w:tcPr>
          <w:p w:rsidR="00626285" w:rsidRPr="00DC6418" w:rsidRDefault="00626285" w:rsidP="00C02B9A">
            <w:pPr>
              <w:rPr>
                <w:i/>
                <w:sz w:val="24"/>
                <w:szCs w:val="24"/>
                <w:lang w:eastAsia="en-US"/>
              </w:rPr>
            </w:pPr>
            <w:r w:rsidRPr="00DC6418">
              <w:rPr>
                <w:i/>
                <w:sz w:val="28"/>
                <w:szCs w:val="24"/>
                <w:lang w:eastAsia="en-US"/>
              </w:rPr>
              <w:t xml:space="preserve">Відповідальні виконавці:  КЗ “Чернігівський районний центр ПМСД”, </w:t>
            </w:r>
            <w:r w:rsidRPr="00DC6418">
              <w:rPr>
                <w:i/>
                <w:spacing w:val="-8"/>
                <w:sz w:val="28"/>
                <w:szCs w:val="28"/>
                <w:lang w:eastAsia="en-US"/>
              </w:rPr>
              <w:t>головний спеціаліст з питань цивільного захисту управління економічного розвитку</w:t>
            </w:r>
            <w:r w:rsidRPr="00DC6418">
              <w:rPr>
                <w:i/>
                <w:color w:val="FF0000"/>
                <w:spacing w:val="-8"/>
                <w:sz w:val="28"/>
                <w:szCs w:val="28"/>
                <w:lang w:eastAsia="en-US"/>
              </w:rPr>
              <w:t xml:space="preserve">  </w:t>
            </w:r>
            <w:r w:rsidRPr="00DC6418">
              <w:rPr>
                <w:i/>
                <w:spacing w:val="-8"/>
                <w:sz w:val="28"/>
                <w:szCs w:val="28"/>
                <w:lang w:eastAsia="en-US"/>
              </w:rPr>
              <w:t>райдержадміністрації</w:t>
            </w:r>
          </w:p>
        </w:tc>
      </w:tr>
    </w:tbl>
    <w:p w:rsidR="00626285" w:rsidRDefault="00626285" w:rsidP="00626285">
      <w:pPr>
        <w:ind w:firstLine="708"/>
        <w:rPr>
          <w:i/>
          <w:sz w:val="28"/>
          <w:szCs w:val="28"/>
        </w:rPr>
      </w:pPr>
      <w:r>
        <w:rPr>
          <w:b/>
          <w:sz w:val="28"/>
          <w:szCs w:val="28"/>
        </w:rPr>
        <w:t>Пріоритет 3.</w:t>
      </w:r>
      <w:r>
        <w:rPr>
          <w:b/>
          <w:i/>
          <w:sz w:val="28"/>
          <w:szCs w:val="28"/>
        </w:rPr>
        <w:t xml:space="preserve"> </w:t>
      </w:r>
      <w:r>
        <w:rPr>
          <w:sz w:val="28"/>
          <w:szCs w:val="28"/>
        </w:rPr>
        <w:t>Подальший розвиток лікарняних кас.</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numPr>
          <w:ilvl w:val="0"/>
          <w:numId w:val="87"/>
        </w:numPr>
        <w:tabs>
          <w:tab w:val="num" w:pos="0"/>
        </w:tabs>
        <w:autoSpaceDE/>
        <w:ind w:left="0" w:firstLine="360"/>
        <w:jc w:val="both"/>
        <w:rPr>
          <w:sz w:val="28"/>
          <w:szCs w:val="28"/>
        </w:rPr>
      </w:pPr>
      <w:r>
        <w:rPr>
          <w:sz w:val="28"/>
          <w:szCs w:val="28"/>
        </w:rPr>
        <w:t>активізація роботи медичних працівників закладів охорони здоров’я первинної ланки по залученню до районного благодійного фонду “Милосердя” жителів району шляхом проведення роз’яснювальної роботи;</w:t>
      </w:r>
    </w:p>
    <w:tbl>
      <w:tblPr>
        <w:tblW w:w="0" w:type="auto"/>
        <w:tblInd w:w="6062" w:type="dxa"/>
        <w:tblLook w:val="00A0"/>
      </w:tblPr>
      <w:tblGrid>
        <w:gridCol w:w="3936"/>
      </w:tblGrid>
      <w:tr w:rsidR="00626285" w:rsidTr="00C02B9A">
        <w:trPr>
          <w:trHeight w:val="575"/>
        </w:trPr>
        <w:tc>
          <w:tcPr>
            <w:tcW w:w="3936" w:type="dxa"/>
          </w:tcPr>
          <w:p w:rsidR="00336C87" w:rsidRDefault="00336C87" w:rsidP="004601C0">
            <w:pPr>
              <w:rPr>
                <w:i/>
                <w:sz w:val="28"/>
                <w:szCs w:val="24"/>
                <w:lang w:eastAsia="en-US"/>
              </w:rPr>
            </w:pPr>
          </w:p>
          <w:p w:rsidR="00626285" w:rsidRPr="00DC6418" w:rsidRDefault="00626285" w:rsidP="004601C0">
            <w:pPr>
              <w:rPr>
                <w:i/>
                <w:sz w:val="24"/>
                <w:szCs w:val="24"/>
                <w:lang w:eastAsia="en-US"/>
              </w:rPr>
            </w:pPr>
            <w:r w:rsidRPr="00DC6418">
              <w:rPr>
                <w:i/>
                <w:sz w:val="28"/>
                <w:szCs w:val="24"/>
                <w:lang w:eastAsia="en-US"/>
              </w:rPr>
              <w:t>Відповідальні виконавці:  КЗ “Чернігівський районний центр ПМСД”, виконкоми сільських та селищних рад</w:t>
            </w:r>
          </w:p>
        </w:tc>
      </w:tr>
    </w:tbl>
    <w:p w:rsidR="00626285" w:rsidRDefault="00626285" w:rsidP="00626285">
      <w:pPr>
        <w:ind w:firstLine="708"/>
        <w:jc w:val="both"/>
        <w:rPr>
          <w:i/>
          <w:sz w:val="28"/>
          <w:szCs w:val="28"/>
        </w:rPr>
      </w:pPr>
      <w:r>
        <w:rPr>
          <w:b/>
          <w:sz w:val="28"/>
          <w:szCs w:val="28"/>
        </w:rPr>
        <w:t>Пріоритет 4.</w:t>
      </w:r>
      <w:r>
        <w:rPr>
          <w:b/>
          <w:i/>
          <w:sz w:val="28"/>
          <w:szCs w:val="28"/>
        </w:rPr>
        <w:t xml:space="preserve"> </w:t>
      </w:r>
      <w:r>
        <w:rPr>
          <w:sz w:val="28"/>
          <w:szCs w:val="28"/>
        </w:rPr>
        <w:t>Укомплектування медичних закладів району медичними працівниками.</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numPr>
          <w:ilvl w:val="0"/>
          <w:numId w:val="88"/>
        </w:numPr>
        <w:tabs>
          <w:tab w:val="num" w:pos="0"/>
        </w:tabs>
        <w:autoSpaceDE/>
        <w:ind w:left="0" w:firstLine="360"/>
        <w:jc w:val="both"/>
        <w:rPr>
          <w:sz w:val="28"/>
          <w:szCs w:val="28"/>
        </w:rPr>
      </w:pPr>
      <w:r>
        <w:rPr>
          <w:sz w:val="28"/>
          <w:szCs w:val="28"/>
        </w:rPr>
        <w:t>подання заявки в управління охорони здоров’я облдержадміністрації на укомплектування випускниками медичних училищ вакантних посад в закладах охорони здоров’я первинної ланки;</w:t>
      </w:r>
    </w:p>
    <w:p w:rsidR="00626285" w:rsidRDefault="00626285" w:rsidP="00626285">
      <w:pPr>
        <w:numPr>
          <w:ilvl w:val="0"/>
          <w:numId w:val="88"/>
        </w:numPr>
        <w:tabs>
          <w:tab w:val="num" w:pos="0"/>
        </w:tabs>
        <w:autoSpaceDE/>
        <w:ind w:left="0" w:firstLine="360"/>
        <w:jc w:val="both"/>
        <w:rPr>
          <w:sz w:val="28"/>
          <w:szCs w:val="28"/>
        </w:rPr>
      </w:pPr>
      <w:r>
        <w:rPr>
          <w:sz w:val="28"/>
          <w:szCs w:val="28"/>
        </w:rPr>
        <w:t>сприяння випускникам, бажаючим вступити до навчальних медичних закладів, в отриманні ними цільових направлень;</w:t>
      </w:r>
    </w:p>
    <w:p w:rsidR="00626285" w:rsidRDefault="00626285" w:rsidP="00626285">
      <w:pPr>
        <w:numPr>
          <w:ilvl w:val="0"/>
          <w:numId w:val="88"/>
        </w:numPr>
        <w:tabs>
          <w:tab w:val="num" w:pos="0"/>
        </w:tabs>
        <w:autoSpaceDE/>
        <w:ind w:left="0" w:firstLine="360"/>
        <w:jc w:val="both"/>
        <w:rPr>
          <w:sz w:val="28"/>
          <w:szCs w:val="28"/>
        </w:rPr>
      </w:pPr>
      <w:r>
        <w:rPr>
          <w:sz w:val="28"/>
          <w:szCs w:val="28"/>
        </w:rPr>
        <w:t>сприяння у вирішенні питання забезпечення житлом та безоплатним проїздом медичних пра</w:t>
      </w:r>
      <w:r w:rsidR="004F32D8">
        <w:rPr>
          <w:sz w:val="28"/>
          <w:szCs w:val="28"/>
        </w:rPr>
        <w:t>цівників первинної ланки району.</w:t>
      </w:r>
    </w:p>
    <w:tbl>
      <w:tblPr>
        <w:tblW w:w="0" w:type="auto"/>
        <w:tblInd w:w="5211" w:type="dxa"/>
        <w:tblLook w:val="00A0"/>
      </w:tblPr>
      <w:tblGrid>
        <w:gridCol w:w="4787"/>
      </w:tblGrid>
      <w:tr w:rsidR="00626285" w:rsidTr="00C02B9A">
        <w:tc>
          <w:tcPr>
            <w:tcW w:w="4787" w:type="dxa"/>
          </w:tcPr>
          <w:p w:rsidR="00626285" w:rsidRPr="00DC6418" w:rsidRDefault="00626285" w:rsidP="00C02B9A">
            <w:pPr>
              <w:rPr>
                <w:i/>
                <w:sz w:val="28"/>
                <w:szCs w:val="24"/>
                <w:lang w:eastAsia="en-US"/>
              </w:rPr>
            </w:pPr>
            <w:r w:rsidRPr="00DC6418">
              <w:rPr>
                <w:i/>
                <w:sz w:val="28"/>
                <w:szCs w:val="24"/>
                <w:lang w:eastAsia="en-US"/>
              </w:rPr>
              <w:t>Відповідальні виконавці:  КЗ “Чернігівський районний центр ПМСД”, КЛПЗ “Чернігівська ЦРЛ”, виконкоми сільських та селищних рад</w:t>
            </w:r>
          </w:p>
          <w:p w:rsidR="00626285" w:rsidRPr="00DC6418" w:rsidRDefault="00626285" w:rsidP="00C02B9A">
            <w:pPr>
              <w:autoSpaceDE/>
              <w:jc w:val="both"/>
              <w:rPr>
                <w:sz w:val="28"/>
                <w:szCs w:val="28"/>
                <w:lang w:eastAsia="en-US"/>
              </w:rPr>
            </w:pPr>
          </w:p>
        </w:tc>
      </w:tr>
    </w:tbl>
    <w:p w:rsidR="00626285" w:rsidRDefault="00626285" w:rsidP="00626285">
      <w:pPr>
        <w:ind w:firstLine="708"/>
        <w:rPr>
          <w:i/>
          <w:sz w:val="28"/>
          <w:szCs w:val="28"/>
        </w:rPr>
      </w:pPr>
      <w:r>
        <w:rPr>
          <w:b/>
          <w:sz w:val="28"/>
          <w:szCs w:val="28"/>
        </w:rPr>
        <w:t xml:space="preserve">Пріоритет 5. </w:t>
      </w:r>
      <w:r>
        <w:rPr>
          <w:sz w:val="28"/>
          <w:szCs w:val="28"/>
        </w:rPr>
        <w:t>Покращення матеріально-технічної бази медичних закладів.</w:t>
      </w:r>
    </w:p>
    <w:p w:rsidR="00626285" w:rsidRDefault="00626285" w:rsidP="00626285">
      <w:pPr>
        <w:ind w:firstLine="708"/>
        <w:rPr>
          <w:b/>
          <w:sz w:val="28"/>
          <w:szCs w:val="28"/>
        </w:rPr>
      </w:pPr>
      <w:r>
        <w:rPr>
          <w:b/>
          <w:sz w:val="28"/>
          <w:szCs w:val="28"/>
        </w:rPr>
        <w:t>Заходи з реалізації пріоритету:</w:t>
      </w:r>
    </w:p>
    <w:p w:rsidR="000C2323" w:rsidRDefault="000C2323" w:rsidP="000C2323">
      <w:pPr>
        <w:numPr>
          <w:ilvl w:val="0"/>
          <w:numId w:val="89"/>
        </w:numPr>
        <w:tabs>
          <w:tab w:val="num" w:pos="0"/>
        </w:tabs>
        <w:autoSpaceDE/>
        <w:ind w:left="0" w:firstLine="360"/>
        <w:jc w:val="both"/>
        <w:rPr>
          <w:sz w:val="28"/>
          <w:szCs w:val="28"/>
        </w:rPr>
      </w:pPr>
      <w:r>
        <w:rPr>
          <w:sz w:val="28"/>
          <w:szCs w:val="28"/>
        </w:rPr>
        <w:t>виготовлення та проведення експертної оцінки проектно-кошторисної документації на переобладнання частини приміщення Редьківської сімейної амбулаторії під службове житло для медичних працівників (орієнтовна вартість – 300 тис.грн);</w:t>
      </w:r>
    </w:p>
    <w:p w:rsidR="00FC6AEB" w:rsidRPr="00D412F0" w:rsidRDefault="00FC6AEB" w:rsidP="00FC6AEB">
      <w:pPr>
        <w:numPr>
          <w:ilvl w:val="0"/>
          <w:numId w:val="89"/>
        </w:numPr>
        <w:tabs>
          <w:tab w:val="num" w:pos="0"/>
        </w:tabs>
        <w:autoSpaceDE/>
        <w:ind w:left="0" w:firstLine="360"/>
        <w:jc w:val="both"/>
        <w:rPr>
          <w:sz w:val="28"/>
          <w:szCs w:val="28"/>
        </w:rPr>
      </w:pPr>
      <w:r>
        <w:rPr>
          <w:sz w:val="28"/>
          <w:szCs w:val="28"/>
        </w:rPr>
        <w:t xml:space="preserve">проведення </w:t>
      </w:r>
      <w:r w:rsidRPr="00D412F0">
        <w:rPr>
          <w:sz w:val="28"/>
          <w:szCs w:val="28"/>
        </w:rPr>
        <w:t>капітального ремонту покрівлі Седнівської сімейної амбулаторії (орієнтовна вартість – 20</w:t>
      </w:r>
      <w:r w:rsidR="00C02B9A" w:rsidRPr="00D412F0">
        <w:rPr>
          <w:sz w:val="28"/>
          <w:szCs w:val="28"/>
        </w:rPr>
        <w:t>0 тис.грн</w:t>
      </w:r>
      <w:r w:rsidRPr="00D412F0">
        <w:rPr>
          <w:sz w:val="28"/>
          <w:szCs w:val="28"/>
        </w:rPr>
        <w:t>);</w:t>
      </w:r>
    </w:p>
    <w:p w:rsidR="00907CEB" w:rsidRDefault="00C02B9A" w:rsidP="00626285">
      <w:pPr>
        <w:numPr>
          <w:ilvl w:val="0"/>
          <w:numId w:val="89"/>
        </w:numPr>
        <w:tabs>
          <w:tab w:val="num" w:pos="0"/>
        </w:tabs>
        <w:autoSpaceDE/>
        <w:ind w:left="0" w:firstLine="360"/>
        <w:jc w:val="both"/>
        <w:rPr>
          <w:sz w:val="28"/>
          <w:szCs w:val="28"/>
        </w:rPr>
      </w:pPr>
      <w:r w:rsidRPr="00907CEB">
        <w:rPr>
          <w:sz w:val="28"/>
          <w:szCs w:val="28"/>
        </w:rPr>
        <w:t>виготовлення та проведення експертної оцінки проектно-кошторисної документації щодо реконструкції системи опалення Ковпитської сімейної амбулаторії (орієнтовна вартість – 50 тис.грн)</w:t>
      </w:r>
      <w:r w:rsidR="00907CEB" w:rsidRPr="00907CEB">
        <w:rPr>
          <w:sz w:val="28"/>
          <w:szCs w:val="28"/>
        </w:rPr>
        <w:t>, М.Коцюбинської сімейної амбулаторії (</w:t>
      </w:r>
      <w:r w:rsidR="00907CEB">
        <w:rPr>
          <w:sz w:val="28"/>
          <w:szCs w:val="28"/>
        </w:rPr>
        <w:t xml:space="preserve">орієнтовна вартість – 350 тис.грн); </w:t>
      </w:r>
    </w:p>
    <w:p w:rsidR="00626285" w:rsidRPr="00907CEB" w:rsidRDefault="00626285" w:rsidP="00626285">
      <w:pPr>
        <w:numPr>
          <w:ilvl w:val="0"/>
          <w:numId w:val="89"/>
        </w:numPr>
        <w:tabs>
          <w:tab w:val="num" w:pos="0"/>
        </w:tabs>
        <w:autoSpaceDE/>
        <w:ind w:left="0" w:firstLine="360"/>
        <w:jc w:val="both"/>
        <w:rPr>
          <w:sz w:val="28"/>
          <w:szCs w:val="28"/>
        </w:rPr>
      </w:pPr>
      <w:r w:rsidRPr="00907CEB">
        <w:rPr>
          <w:sz w:val="28"/>
          <w:szCs w:val="28"/>
        </w:rPr>
        <w:t>придбання сучасного медичного обладнання для лікарів ЗПСМ з метою профілактики, своєчасної діагностики та лікування соціально небезпечних захворювань за бюджетні кошти;</w:t>
      </w:r>
    </w:p>
    <w:p w:rsidR="00626285" w:rsidRDefault="00626285" w:rsidP="00626285">
      <w:pPr>
        <w:numPr>
          <w:ilvl w:val="0"/>
          <w:numId w:val="89"/>
        </w:numPr>
        <w:tabs>
          <w:tab w:val="num" w:pos="0"/>
        </w:tabs>
        <w:autoSpaceDE/>
        <w:ind w:left="0" w:firstLine="360"/>
        <w:jc w:val="both"/>
        <w:rPr>
          <w:sz w:val="28"/>
          <w:szCs w:val="28"/>
        </w:rPr>
      </w:pPr>
      <w:r>
        <w:rPr>
          <w:sz w:val="28"/>
          <w:szCs w:val="28"/>
        </w:rPr>
        <w:t>проведення енергозберігаючих заходів в частині заміни вікон на сучасні металопластикові в Киселівському, Новоселівському</w:t>
      </w:r>
      <w:r w:rsidR="0064757D">
        <w:rPr>
          <w:sz w:val="28"/>
          <w:szCs w:val="28"/>
        </w:rPr>
        <w:t>, Улянівському, Роїщенському</w:t>
      </w:r>
      <w:r>
        <w:rPr>
          <w:sz w:val="28"/>
          <w:szCs w:val="28"/>
        </w:rPr>
        <w:t xml:space="preserve"> фельдшерських пунктах;</w:t>
      </w:r>
    </w:p>
    <w:p w:rsidR="00626285" w:rsidRDefault="00626285" w:rsidP="00626285">
      <w:pPr>
        <w:numPr>
          <w:ilvl w:val="0"/>
          <w:numId w:val="90"/>
        </w:numPr>
        <w:tabs>
          <w:tab w:val="num" w:pos="0"/>
        </w:tabs>
        <w:autoSpaceDE/>
        <w:ind w:left="0" w:firstLine="360"/>
        <w:jc w:val="both"/>
        <w:rPr>
          <w:sz w:val="28"/>
          <w:szCs w:val="28"/>
        </w:rPr>
      </w:pPr>
      <w:r>
        <w:rPr>
          <w:sz w:val="28"/>
          <w:szCs w:val="28"/>
        </w:rPr>
        <w:t xml:space="preserve">виготовлення проектно-кошторисної документації з експертизою та проведення заміни газових котлів на </w:t>
      </w:r>
      <w:r w:rsidR="004F32D8">
        <w:rPr>
          <w:sz w:val="28"/>
          <w:szCs w:val="28"/>
        </w:rPr>
        <w:t>енергозберігаючі</w:t>
      </w:r>
      <w:r>
        <w:rPr>
          <w:sz w:val="28"/>
          <w:szCs w:val="28"/>
        </w:rPr>
        <w:t xml:space="preserve"> в Количівському, Боромиківському, Слобідському, Слабинському, Шестовицькому, Снов</w:t>
      </w:r>
      <w:r w:rsidRPr="00614E8E">
        <w:rPr>
          <w:sz w:val="28"/>
          <w:szCs w:val="28"/>
        </w:rPr>
        <w:t>’янському, Андріївському</w:t>
      </w:r>
      <w:r>
        <w:rPr>
          <w:sz w:val="28"/>
          <w:szCs w:val="28"/>
        </w:rPr>
        <w:t xml:space="preserve"> фельдшерських пунктах та Киїнській сімейній амбулаторії;</w:t>
      </w:r>
    </w:p>
    <w:p w:rsidR="00626285" w:rsidRDefault="00626285" w:rsidP="00626285">
      <w:pPr>
        <w:numPr>
          <w:ilvl w:val="0"/>
          <w:numId w:val="90"/>
        </w:numPr>
        <w:tabs>
          <w:tab w:val="num" w:pos="0"/>
        </w:tabs>
        <w:autoSpaceDE/>
        <w:ind w:left="0" w:firstLine="360"/>
        <w:jc w:val="both"/>
        <w:rPr>
          <w:sz w:val="28"/>
          <w:szCs w:val="28"/>
        </w:rPr>
      </w:pPr>
      <w:r>
        <w:rPr>
          <w:sz w:val="28"/>
          <w:szCs w:val="28"/>
        </w:rPr>
        <w:t>встановлення конвекторів у Краснянському та Скорінецькому фельдшерських пунктах;</w:t>
      </w:r>
    </w:p>
    <w:p w:rsidR="00626285" w:rsidRDefault="00626285" w:rsidP="00626285">
      <w:pPr>
        <w:numPr>
          <w:ilvl w:val="0"/>
          <w:numId w:val="90"/>
        </w:numPr>
        <w:tabs>
          <w:tab w:val="num" w:pos="0"/>
        </w:tabs>
        <w:autoSpaceDE/>
        <w:ind w:left="0" w:firstLine="360"/>
        <w:jc w:val="both"/>
        <w:rPr>
          <w:sz w:val="28"/>
          <w:szCs w:val="28"/>
        </w:rPr>
      </w:pPr>
      <w:r>
        <w:rPr>
          <w:sz w:val="28"/>
          <w:szCs w:val="28"/>
        </w:rPr>
        <w:t>проведення поточних ремонтів медичних закладів первинної ланки району.</w:t>
      </w:r>
    </w:p>
    <w:tbl>
      <w:tblPr>
        <w:tblW w:w="0" w:type="auto"/>
        <w:tblInd w:w="5637" w:type="dxa"/>
        <w:tblLook w:val="00A0"/>
      </w:tblPr>
      <w:tblGrid>
        <w:gridCol w:w="4361"/>
      </w:tblGrid>
      <w:tr w:rsidR="00626285" w:rsidTr="00C02B9A">
        <w:trPr>
          <w:trHeight w:val="1632"/>
        </w:trPr>
        <w:tc>
          <w:tcPr>
            <w:tcW w:w="4361" w:type="dxa"/>
          </w:tcPr>
          <w:p w:rsidR="00626285" w:rsidRPr="00DC6418" w:rsidRDefault="00626285" w:rsidP="00070A3A">
            <w:pPr>
              <w:rPr>
                <w:i/>
                <w:sz w:val="28"/>
                <w:szCs w:val="24"/>
                <w:lang w:eastAsia="en-US"/>
              </w:rPr>
            </w:pPr>
            <w:r w:rsidRPr="00DC6418">
              <w:rPr>
                <w:i/>
                <w:sz w:val="28"/>
                <w:szCs w:val="24"/>
                <w:lang w:eastAsia="en-US"/>
              </w:rPr>
              <w:t>Відповідальні виконавці: КЗ “Чернігівський районний центр ПМСД”, виконкоми сільських та селищних ра</w:t>
            </w:r>
            <w:r w:rsidR="0084227D">
              <w:rPr>
                <w:i/>
                <w:sz w:val="28"/>
                <w:szCs w:val="24"/>
                <w:lang w:eastAsia="en-US"/>
              </w:rPr>
              <w:t>д</w:t>
            </w:r>
          </w:p>
        </w:tc>
      </w:tr>
    </w:tbl>
    <w:p w:rsidR="00626285" w:rsidRDefault="00626285" w:rsidP="00626285">
      <w:pPr>
        <w:numPr>
          <w:ilvl w:val="0"/>
          <w:numId w:val="91"/>
        </w:numPr>
        <w:autoSpaceDE/>
        <w:ind w:left="0" w:firstLine="360"/>
        <w:jc w:val="both"/>
        <w:rPr>
          <w:sz w:val="28"/>
          <w:szCs w:val="28"/>
        </w:rPr>
      </w:pPr>
      <w:r>
        <w:rPr>
          <w:sz w:val="28"/>
          <w:szCs w:val="28"/>
        </w:rPr>
        <w:t>реконструкція системи теплозабезпечення КЛПЗ “Чернігівська ЦРЛ” орієнтов</w:t>
      </w:r>
      <w:r w:rsidR="00070A3A">
        <w:rPr>
          <w:sz w:val="28"/>
          <w:szCs w:val="28"/>
        </w:rPr>
        <w:t>ною вартістю 5,1 млн грн</w:t>
      </w:r>
      <w:r>
        <w:rPr>
          <w:sz w:val="28"/>
          <w:szCs w:val="28"/>
        </w:rPr>
        <w:t>;</w:t>
      </w:r>
    </w:p>
    <w:p w:rsidR="00626285" w:rsidRDefault="00626285" w:rsidP="00626285">
      <w:pPr>
        <w:numPr>
          <w:ilvl w:val="0"/>
          <w:numId w:val="91"/>
        </w:numPr>
        <w:autoSpaceDE/>
        <w:ind w:left="0" w:firstLine="360"/>
        <w:jc w:val="both"/>
        <w:rPr>
          <w:sz w:val="28"/>
          <w:szCs w:val="28"/>
        </w:rPr>
      </w:pPr>
      <w:r>
        <w:rPr>
          <w:sz w:val="28"/>
          <w:szCs w:val="28"/>
        </w:rPr>
        <w:t>придбання сучасного медичного обладнання для профілактики, своєчасної діагностики та лікування соціально небезпечних захворювань за кошти благодійного фонду “Милосердя”;</w:t>
      </w:r>
    </w:p>
    <w:p w:rsidR="00626285" w:rsidRDefault="00626285" w:rsidP="00626285">
      <w:pPr>
        <w:numPr>
          <w:ilvl w:val="0"/>
          <w:numId w:val="91"/>
        </w:numPr>
        <w:autoSpaceDE/>
        <w:ind w:left="0" w:firstLine="360"/>
        <w:jc w:val="both"/>
        <w:rPr>
          <w:sz w:val="32"/>
          <w:szCs w:val="28"/>
        </w:rPr>
      </w:pPr>
      <w:r>
        <w:rPr>
          <w:sz w:val="28"/>
          <w:szCs w:val="28"/>
        </w:rPr>
        <w:t>проведення поточних ремонтів структурних підрозділів КЛПЗ «Чернігівська ЦРЛ».</w:t>
      </w:r>
    </w:p>
    <w:tbl>
      <w:tblPr>
        <w:tblW w:w="0" w:type="auto"/>
        <w:tblInd w:w="5353" w:type="dxa"/>
        <w:tblLook w:val="00A0"/>
      </w:tblPr>
      <w:tblGrid>
        <w:gridCol w:w="4645"/>
      </w:tblGrid>
      <w:tr w:rsidR="00626285" w:rsidTr="00C02B9A">
        <w:tc>
          <w:tcPr>
            <w:tcW w:w="4645" w:type="dxa"/>
          </w:tcPr>
          <w:p w:rsidR="00626285" w:rsidRPr="0084227D" w:rsidRDefault="00626285" w:rsidP="0084227D">
            <w:pPr>
              <w:ind w:left="34"/>
              <w:rPr>
                <w:i/>
                <w:sz w:val="28"/>
                <w:szCs w:val="24"/>
                <w:lang w:eastAsia="en-US"/>
              </w:rPr>
            </w:pPr>
            <w:r w:rsidRPr="00DC6418">
              <w:rPr>
                <w:i/>
                <w:sz w:val="28"/>
                <w:szCs w:val="24"/>
                <w:lang w:eastAsia="en-US"/>
              </w:rPr>
              <w:t>Відповідальні виконавці: КЛПЗ “Чернігівська ЦРЛ”</w:t>
            </w:r>
          </w:p>
        </w:tc>
      </w:tr>
    </w:tbl>
    <w:p w:rsidR="00626285" w:rsidRDefault="00626285" w:rsidP="00626285">
      <w:pPr>
        <w:ind w:firstLine="708"/>
        <w:jc w:val="both"/>
        <w:rPr>
          <w:i/>
          <w:sz w:val="28"/>
          <w:szCs w:val="28"/>
        </w:rPr>
      </w:pPr>
      <w:r>
        <w:rPr>
          <w:b/>
          <w:sz w:val="28"/>
          <w:szCs w:val="28"/>
        </w:rPr>
        <w:t xml:space="preserve">Пріоритет 6. </w:t>
      </w:r>
      <w:r>
        <w:rPr>
          <w:sz w:val="28"/>
          <w:szCs w:val="28"/>
        </w:rPr>
        <w:t>Покращення надання медичної допомоги вторинного рівня.</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pStyle w:val="aff0"/>
        <w:numPr>
          <w:ilvl w:val="0"/>
          <w:numId w:val="92"/>
        </w:numPr>
        <w:tabs>
          <w:tab w:val="num" w:pos="0"/>
        </w:tabs>
        <w:ind w:left="0" w:firstLine="360"/>
        <w:contextualSpacing/>
        <w:jc w:val="both"/>
        <w:rPr>
          <w:sz w:val="28"/>
          <w:szCs w:val="28"/>
        </w:rPr>
      </w:pPr>
      <w:r>
        <w:rPr>
          <w:sz w:val="28"/>
          <w:szCs w:val="28"/>
        </w:rPr>
        <w:t>розробка та впровадження в практику роботи локальних протоколів надання медичної допомоги вторинного рівня на догоспітальному  та госпітальному рівнях по всіх нозологіях та станах, на які впроваджені Уніфіковані клінічні протоколи первинної, вторинної та третинної медичної допомоги дорослим та дітям,  затверджені наказами МОЗ України, забезпечуючи їх повну адаптацію до практичних умов роботи;</w:t>
      </w:r>
    </w:p>
    <w:p w:rsidR="00626285" w:rsidRDefault="00626285" w:rsidP="00626285">
      <w:pPr>
        <w:pStyle w:val="aff0"/>
        <w:numPr>
          <w:ilvl w:val="0"/>
          <w:numId w:val="92"/>
        </w:numPr>
        <w:tabs>
          <w:tab w:val="num" w:pos="0"/>
        </w:tabs>
        <w:ind w:left="0" w:firstLine="360"/>
        <w:contextualSpacing/>
        <w:jc w:val="both"/>
        <w:rPr>
          <w:rStyle w:val="FontStyle15"/>
          <w:sz w:val="28"/>
          <w:szCs w:val="28"/>
        </w:rPr>
      </w:pPr>
      <w:r>
        <w:rPr>
          <w:sz w:val="28"/>
          <w:szCs w:val="28"/>
        </w:rPr>
        <w:t xml:space="preserve">забезпечення ефективного використання коштів цільових державних та районних програм надання медичної допомоги певним категоріям населення; </w:t>
      </w:r>
    </w:p>
    <w:p w:rsidR="00626285" w:rsidRDefault="00626285" w:rsidP="00626285">
      <w:pPr>
        <w:numPr>
          <w:ilvl w:val="0"/>
          <w:numId w:val="92"/>
        </w:numPr>
        <w:tabs>
          <w:tab w:val="num" w:pos="0"/>
        </w:tabs>
        <w:autoSpaceDE/>
        <w:ind w:left="0" w:firstLine="360"/>
        <w:jc w:val="both"/>
      </w:pPr>
      <w:r>
        <w:rPr>
          <w:sz w:val="28"/>
          <w:szCs w:val="28"/>
        </w:rPr>
        <w:t xml:space="preserve">забезпечення реалізації моделей кінцевих результатів діяльності як при амбулаторному, так і при стаціонарному лікуванні хворих. </w:t>
      </w:r>
    </w:p>
    <w:tbl>
      <w:tblPr>
        <w:tblW w:w="0" w:type="auto"/>
        <w:tblInd w:w="6062" w:type="dxa"/>
        <w:tblLook w:val="00A0"/>
      </w:tblPr>
      <w:tblGrid>
        <w:gridCol w:w="3936"/>
      </w:tblGrid>
      <w:tr w:rsidR="00626285" w:rsidTr="00C02B9A">
        <w:tc>
          <w:tcPr>
            <w:tcW w:w="3936" w:type="dxa"/>
          </w:tcPr>
          <w:p w:rsidR="00626285" w:rsidRPr="00DC6418" w:rsidRDefault="00626285" w:rsidP="00C02B9A">
            <w:pPr>
              <w:ind w:left="34"/>
              <w:rPr>
                <w:i/>
                <w:sz w:val="24"/>
                <w:szCs w:val="24"/>
                <w:lang w:eastAsia="en-US"/>
              </w:rPr>
            </w:pPr>
            <w:r w:rsidRPr="00DC6418">
              <w:rPr>
                <w:i/>
                <w:sz w:val="28"/>
                <w:szCs w:val="24"/>
                <w:lang w:eastAsia="en-US"/>
              </w:rPr>
              <w:t>Відповідальні виконавці: КЛПЗ “Чернігівська ЦРЛ”</w:t>
            </w:r>
          </w:p>
        </w:tc>
      </w:tr>
    </w:tbl>
    <w:p w:rsidR="00626285" w:rsidRDefault="00626285" w:rsidP="0084227D">
      <w:pPr>
        <w:ind w:left="360"/>
        <w:rPr>
          <w:b/>
          <w:sz w:val="28"/>
          <w:szCs w:val="28"/>
        </w:rPr>
      </w:pPr>
      <w:r>
        <w:rPr>
          <w:b/>
          <w:sz w:val="28"/>
          <w:szCs w:val="28"/>
        </w:rPr>
        <w:t>Очікувані результати:</w:t>
      </w:r>
    </w:p>
    <w:p w:rsidR="00626285" w:rsidRDefault="00626285" w:rsidP="00626285">
      <w:pPr>
        <w:numPr>
          <w:ilvl w:val="0"/>
          <w:numId w:val="93"/>
        </w:numPr>
        <w:tabs>
          <w:tab w:val="num" w:pos="0"/>
        </w:tabs>
        <w:autoSpaceDE/>
        <w:ind w:left="0" w:firstLine="360"/>
        <w:jc w:val="both"/>
        <w:rPr>
          <w:sz w:val="28"/>
          <w:szCs w:val="28"/>
        </w:rPr>
      </w:pPr>
      <w:r>
        <w:rPr>
          <w:sz w:val="28"/>
          <w:szCs w:val="28"/>
        </w:rPr>
        <w:t>забезпечення лікування до 80-85% хворих на первинному рівні у сімейних лікарів;</w:t>
      </w:r>
    </w:p>
    <w:p w:rsidR="00626285" w:rsidRDefault="00626285" w:rsidP="00626285">
      <w:pPr>
        <w:numPr>
          <w:ilvl w:val="0"/>
          <w:numId w:val="93"/>
        </w:numPr>
        <w:tabs>
          <w:tab w:val="num" w:pos="0"/>
        </w:tabs>
        <w:autoSpaceDE/>
        <w:ind w:left="0" w:firstLine="360"/>
        <w:jc w:val="both"/>
        <w:rPr>
          <w:sz w:val="28"/>
          <w:szCs w:val="28"/>
        </w:rPr>
      </w:pPr>
      <w:r>
        <w:rPr>
          <w:sz w:val="28"/>
          <w:szCs w:val="28"/>
        </w:rPr>
        <w:t>забезпечення надання первинної медико-санітарної допомоги на засадах загальної практики – сімейної медицини 90-95% населення району;</w:t>
      </w:r>
    </w:p>
    <w:p w:rsidR="00626285" w:rsidRDefault="00626285" w:rsidP="00626285">
      <w:pPr>
        <w:numPr>
          <w:ilvl w:val="0"/>
          <w:numId w:val="93"/>
        </w:numPr>
        <w:tabs>
          <w:tab w:val="num" w:pos="0"/>
        </w:tabs>
        <w:autoSpaceDE/>
        <w:ind w:left="0" w:firstLine="360"/>
        <w:jc w:val="both"/>
        <w:rPr>
          <w:sz w:val="28"/>
          <w:szCs w:val="28"/>
        </w:rPr>
      </w:pPr>
      <w:r>
        <w:rPr>
          <w:sz w:val="28"/>
          <w:szCs w:val="28"/>
        </w:rPr>
        <w:t>проведення поточних ремонтів медичних закладів первинної ланки району;</w:t>
      </w:r>
    </w:p>
    <w:p w:rsidR="00626285" w:rsidRDefault="00626285" w:rsidP="00626285">
      <w:pPr>
        <w:numPr>
          <w:ilvl w:val="0"/>
          <w:numId w:val="93"/>
        </w:numPr>
        <w:tabs>
          <w:tab w:val="num" w:pos="0"/>
        </w:tabs>
        <w:autoSpaceDE/>
        <w:ind w:left="0" w:firstLine="360"/>
        <w:jc w:val="both"/>
        <w:rPr>
          <w:sz w:val="28"/>
          <w:szCs w:val="28"/>
        </w:rPr>
      </w:pPr>
      <w:r>
        <w:rPr>
          <w:sz w:val="28"/>
          <w:szCs w:val="28"/>
        </w:rPr>
        <w:t>запобігання випадкам материнської смертності;</w:t>
      </w:r>
    </w:p>
    <w:p w:rsidR="00626285" w:rsidRDefault="00626285" w:rsidP="00626285">
      <w:pPr>
        <w:numPr>
          <w:ilvl w:val="0"/>
          <w:numId w:val="93"/>
        </w:numPr>
        <w:tabs>
          <w:tab w:val="num" w:pos="0"/>
        </w:tabs>
        <w:autoSpaceDE/>
        <w:ind w:left="0" w:firstLine="360"/>
        <w:jc w:val="both"/>
        <w:rPr>
          <w:sz w:val="28"/>
          <w:szCs w:val="28"/>
        </w:rPr>
      </w:pPr>
      <w:r>
        <w:rPr>
          <w:sz w:val="28"/>
          <w:szCs w:val="28"/>
        </w:rPr>
        <w:t>приведення показника профілактичних флюорографічних обстежень до нормативного показника (550 на 1000 населення);</w:t>
      </w:r>
    </w:p>
    <w:p w:rsidR="00626285" w:rsidRDefault="00626285" w:rsidP="00626285">
      <w:pPr>
        <w:numPr>
          <w:ilvl w:val="0"/>
          <w:numId w:val="93"/>
        </w:numPr>
        <w:tabs>
          <w:tab w:val="num" w:pos="0"/>
        </w:tabs>
        <w:autoSpaceDE/>
        <w:ind w:left="0" w:firstLine="360"/>
        <w:jc w:val="both"/>
        <w:rPr>
          <w:sz w:val="28"/>
          <w:szCs w:val="28"/>
        </w:rPr>
      </w:pPr>
      <w:r>
        <w:rPr>
          <w:sz w:val="28"/>
          <w:szCs w:val="28"/>
        </w:rPr>
        <w:t>зниження захворюваності населення на туберкульоз та смертності від туберкульозу;</w:t>
      </w:r>
    </w:p>
    <w:p w:rsidR="00626285" w:rsidRDefault="00626285" w:rsidP="00626285">
      <w:pPr>
        <w:numPr>
          <w:ilvl w:val="0"/>
          <w:numId w:val="93"/>
        </w:numPr>
        <w:tabs>
          <w:tab w:val="num" w:pos="0"/>
        </w:tabs>
        <w:autoSpaceDE/>
        <w:ind w:left="0" w:firstLine="360"/>
        <w:jc w:val="both"/>
        <w:rPr>
          <w:sz w:val="28"/>
          <w:szCs w:val="28"/>
        </w:rPr>
      </w:pPr>
      <w:r>
        <w:rPr>
          <w:sz w:val="28"/>
          <w:szCs w:val="28"/>
        </w:rPr>
        <w:t>зниження показників смертності та летальності від серцево-судинної та онкологічної патології;</w:t>
      </w:r>
    </w:p>
    <w:p w:rsidR="00626285" w:rsidRDefault="00626285" w:rsidP="00626285">
      <w:pPr>
        <w:numPr>
          <w:ilvl w:val="0"/>
          <w:numId w:val="93"/>
        </w:numPr>
        <w:tabs>
          <w:tab w:val="num" w:pos="0"/>
        </w:tabs>
        <w:autoSpaceDE/>
        <w:ind w:left="0" w:firstLine="360"/>
        <w:jc w:val="both"/>
        <w:rPr>
          <w:sz w:val="28"/>
          <w:szCs w:val="28"/>
        </w:rPr>
      </w:pPr>
      <w:r>
        <w:rPr>
          <w:sz w:val="28"/>
          <w:szCs w:val="28"/>
        </w:rPr>
        <w:t>збільшення показника п’ятирічної виживаємості онкохворих;</w:t>
      </w:r>
    </w:p>
    <w:p w:rsidR="00626285" w:rsidRDefault="00626285" w:rsidP="00626285">
      <w:pPr>
        <w:numPr>
          <w:ilvl w:val="0"/>
          <w:numId w:val="93"/>
        </w:numPr>
        <w:tabs>
          <w:tab w:val="num" w:pos="0"/>
        </w:tabs>
        <w:autoSpaceDE/>
        <w:ind w:left="0" w:firstLine="360"/>
        <w:jc w:val="both"/>
        <w:rPr>
          <w:sz w:val="28"/>
          <w:szCs w:val="28"/>
        </w:rPr>
      </w:pPr>
      <w:r>
        <w:rPr>
          <w:sz w:val="28"/>
          <w:szCs w:val="28"/>
        </w:rPr>
        <w:t>запобігання та зниження рівня захворюваності на цукровий діабет, ускладнень, інвалідності та смертності.</w:t>
      </w:r>
    </w:p>
    <w:p w:rsidR="00626285" w:rsidRDefault="00626285" w:rsidP="00626285">
      <w:pPr>
        <w:ind w:firstLine="360"/>
        <w:jc w:val="both"/>
        <w:rPr>
          <w:color w:val="FF0000"/>
          <w:sz w:val="28"/>
          <w:szCs w:val="28"/>
        </w:rPr>
      </w:pPr>
      <w:r>
        <w:rPr>
          <w:b/>
          <w:sz w:val="28"/>
          <w:szCs w:val="28"/>
        </w:rPr>
        <w:t>Джерела фінансування:</w:t>
      </w:r>
      <w:r>
        <w:rPr>
          <w:sz w:val="28"/>
          <w:szCs w:val="28"/>
        </w:rPr>
        <w:t xml:space="preserve"> консолідовані кошти бюджетів всіх рівнів та інші  кошти не заборонені законодавством.</w:t>
      </w:r>
    </w:p>
    <w:p w:rsidR="00626285" w:rsidRDefault="00626285" w:rsidP="00626285"/>
    <w:p w:rsidR="00F34CF0" w:rsidRPr="00C865EC" w:rsidRDefault="00C865EC" w:rsidP="00E17ED7">
      <w:pPr>
        <w:pStyle w:val="21"/>
        <w:spacing w:before="240" w:after="240"/>
        <w:jc w:val="center"/>
      </w:pPr>
      <w:r w:rsidRPr="00C865EC">
        <w:t>5.5.</w:t>
      </w:r>
      <w:r w:rsidR="00F34CF0" w:rsidRPr="00C865EC">
        <w:t>Освіта</w:t>
      </w:r>
      <w:bookmarkEnd w:id="26"/>
    </w:p>
    <w:p w:rsidR="00C53017" w:rsidRPr="00261C0B" w:rsidRDefault="00C53017" w:rsidP="00C53017">
      <w:pPr>
        <w:ind w:firstLine="720"/>
        <w:jc w:val="both"/>
        <w:rPr>
          <w:sz w:val="28"/>
          <w:szCs w:val="28"/>
        </w:rPr>
      </w:pPr>
      <w:r>
        <w:rPr>
          <w:b/>
          <w:bCs/>
          <w:sz w:val="28"/>
          <w:szCs w:val="28"/>
        </w:rPr>
        <w:t>Головна мета</w:t>
      </w:r>
      <w:r w:rsidR="00626285">
        <w:rPr>
          <w:b/>
          <w:bCs/>
          <w:sz w:val="28"/>
          <w:szCs w:val="28"/>
        </w:rPr>
        <w:t>:</w:t>
      </w:r>
      <w:r w:rsidRPr="00261C0B">
        <w:rPr>
          <w:b/>
          <w:bCs/>
          <w:sz w:val="28"/>
          <w:szCs w:val="28"/>
        </w:rPr>
        <w:t xml:space="preserve"> </w:t>
      </w:r>
      <w:r w:rsidRPr="00261C0B">
        <w:rPr>
          <w:bCs/>
          <w:sz w:val="28"/>
          <w:szCs w:val="28"/>
        </w:rPr>
        <w:t xml:space="preserve"> </w:t>
      </w:r>
      <w:r w:rsidR="00EA165D" w:rsidRPr="00A7277C">
        <w:rPr>
          <w:sz w:val="28"/>
          <w:szCs w:val="28"/>
        </w:rPr>
        <w:t xml:space="preserve">рівний доступ населення до якісної освіти, </w:t>
      </w:r>
      <w:r w:rsidR="00EA165D">
        <w:rPr>
          <w:sz w:val="28"/>
          <w:szCs w:val="28"/>
        </w:rPr>
        <w:t>матеріально-технічне забезпечення</w:t>
      </w:r>
      <w:r w:rsidR="00EA165D" w:rsidRPr="00A7277C">
        <w:rPr>
          <w:sz w:val="28"/>
          <w:szCs w:val="28"/>
        </w:rPr>
        <w:t xml:space="preserve">  навчальних закладів району</w:t>
      </w:r>
      <w:r w:rsidR="00EA165D">
        <w:rPr>
          <w:sz w:val="28"/>
          <w:szCs w:val="28"/>
        </w:rPr>
        <w:t>, впровадження енергозберігаючих технологій</w:t>
      </w:r>
      <w:r w:rsidR="00EA165D" w:rsidRPr="00A7277C">
        <w:rPr>
          <w:sz w:val="28"/>
          <w:szCs w:val="28"/>
        </w:rPr>
        <w:t xml:space="preserve">.  </w:t>
      </w:r>
      <w:r w:rsidRPr="00261C0B">
        <w:rPr>
          <w:sz w:val="28"/>
          <w:szCs w:val="28"/>
        </w:rPr>
        <w:t xml:space="preserve">  </w:t>
      </w:r>
    </w:p>
    <w:p w:rsidR="007C02BF" w:rsidRPr="00C05922" w:rsidRDefault="007C02BF" w:rsidP="007C02BF">
      <w:pPr>
        <w:ind w:firstLine="720"/>
        <w:jc w:val="both"/>
        <w:rPr>
          <w:sz w:val="28"/>
          <w:szCs w:val="28"/>
        </w:rPr>
      </w:pPr>
      <w:r w:rsidRPr="000D1439">
        <w:rPr>
          <w:b/>
          <w:bCs/>
          <w:sz w:val="28"/>
          <w:szCs w:val="28"/>
        </w:rPr>
        <w:t>Пріоритет 1</w:t>
      </w:r>
      <w:r w:rsidRPr="00CB7860">
        <w:rPr>
          <w:b/>
          <w:bCs/>
          <w:sz w:val="28"/>
          <w:szCs w:val="28"/>
        </w:rPr>
        <w:t>.</w:t>
      </w:r>
      <w:r>
        <w:rPr>
          <w:b/>
          <w:bCs/>
          <w:sz w:val="28"/>
          <w:szCs w:val="28"/>
        </w:rPr>
        <w:t xml:space="preserve"> </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7C02BF" w:rsidRPr="000D1439" w:rsidRDefault="007C02BF" w:rsidP="007C02BF">
      <w:pPr>
        <w:tabs>
          <w:tab w:val="left" w:pos="374"/>
        </w:tabs>
        <w:ind w:firstLine="720"/>
        <w:jc w:val="both"/>
        <w:rPr>
          <w:b/>
          <w:bCs/>
          <w:sz w:val="28"/>
          <w:szCs w:val="28"/>
        </w:rPr>
      </w:pPr>
      <w:r w:rsidRPr="000D1439">
        <w:rPr>
          <w:b/>
          <w:bCs/>
          <w:sz w:val="28"/>
          <w:szCs w:val="28"/>
        </w:rPr>
        <w:t>Заходи з реалізації пріоритету:</w:t>
      </w:r>
    </w:p>
    <w:p w:rsidR="007C02BF" w:rsidRDefault="007C02BF" w:rsidP="007C02BF">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заходів районної</w:t>
      </w:r>
      <w:r>
        <w:rPr>
          <w:sz w:val="28"/>
          <w:szCs w:val="28"/>
          <w:lang w:val="ru-RU"/>
        </w:rPr>
        <w:t xml:space="preserve"> цільової</w:t>
      </w:r>
      <w:r>
        <w:rPr>
          <w:sz w:val="28"/>
          <w:szCs w:val="28"/>
        </w:rPr>
        <w:t xml:space="preserve"> програми розвитку дошкільної освіти на 2011-2017 роки;</w:t>
      </w:r>
    </w:p>
    <w:p w:rsidR="007C02BF" w:rsidRDefault="007C02BF" w:rsidP="007C02BF">
      <w:pPr>
        <w:numPr>
          <w:ilvl w:val="3"/>
          <w:numId w:val="23"/>
        </w:numPr>
        <w:tabs>
          <w:tab w:val="left" w:pos="993"/>
        </w:tabs>
        <w:autoSpaceDE/>
        <w:autoSpaceDN/>
        <w:ind w:left="0" w:firstLine="709"/>
        <w:jc w:val="both"/>
        <w:rPr>
          <w:sz w:val="28"/>
          <w:szCs w:val="28"/>
        </w:rPr>
      </w:pPr>
      <w:r w:rsidRPr="000D1439">
        <w:rPr>
          <w:sz w:val="28"/>
          <w:szCs w:val="28"/>
        </w:rPr>
        <w:t>формування оптимальної і збалансованої мережі дошкільних навчальних закладів відповідно до потреб населення та демографічної ситуації;</w:t>
      </w:r>
    </w:p>
    <w:p w:rsidR="007C02BF" w:rsidRPr="008C12CB" w:rsidRDefault="007C02BF" w:rsidP="007C02BF">
      <w:pPr>
        <w:pStyle w:val="8"/>
        <w:tabs>
          <w:tab w:val="left" w:pos="1162"/>
        </w:tabs>
        <w:ind w:left="0"/>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cs="Symbol"/>
          <w:sz w:val="18"/>
          <w:szCs w:val="18"/>
        </w:rPr>
        <w:t xml:space="preserve">       </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05922">
        <w:rPr>
          <w:rFonts w:ascii="Symbol" w:hAnsi="Symbol" w:cs="Symbol"/>
          <w:sz w:val="18"/>
          <w:szCs w:val="18"/>
        </w:rPr>
        <w:sym w:font="Wingdings" w:char="F06C"/>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7C02BF" w:rsidRDefault="007C02BF" w:rsidP="007C02BF">
      <w:pPr>
        <w:numPr>
          <w:ilvl w:val="3"/>
          <w:numId w:val="23"/>
        </w:numPr>
        <w:tabs>
          <w:tab w:val="left" w:pos="993"/>
        </w:tabs>
        <w:autoSpaceDE/>
        <w:autoSpaceDN/>
        <w:ind w:left="0" w:firstLine="709"/>
        <w:jc w:val="both"/>
        <w:rPr>
          <w:sz w:val="28"/>
          <w:szCs w:val="28"/>
        </w:rPr>
      </w:pPr>
      <w:r>
        <w:rPr>
          <w:sz w:val="28"/>
          <w:szCs w:val="28"/>
        </w:rPr>
        <w:t xml:space="preserve">відкриття дошкільних навчальних закладів у  с. Старий Білоус, </w:t>
      </w:r>
      <w:r w:rsidR="003622E8">
        <w:rPr>
          <w:sz w:val="28"/>
          <w:szCs w:val="28"/>
        </w:rPr>
        <w:t xml:space="preserve">              </w:t>
      </w:r>
      <w:r>
        <w:rPr>
          <w:sz w:val="28"/>
          <w:szCs w:val="28"/>
        </w:rPr>
        <w:t xml:space="preserve">с. </w:t>
      </w:r>
      <w:r w:rsidR="00967043">
        <w:rPr>
          <w:sz w:val="28"/>
          <w:szCs w:val="28"/>
        </w:rPr>
        <w:t>А</w:t>
      </w:r>
      <w:r>
        <w:rPr>
          <w:sz w:val="28"/>
          <w:szCs w:val="28"/>
        </w:rPr>
        <w:t>нисів, додаткових груп у М.-Коцюбинському ДНЗ;</w:t>
      </w:r>
    </w:p>
    <w:p w:rsidR="007C02BF" w:rsidRDefault="007C02BF" w:rsidP="007C02BF">
      <w:pPr>
        <w:numPr>
          <w:ilvl w:val="3"/>
          <w:numId w:val="23"/>
        </w:numPr>
        <w:tabs>
          <w:tab w:val="left" w:pos="993"/>
        </w:tabs>
        <w:autoSpaceDE/>
        <w:autoSpaceDN/>
        <w:ind w:left="0" w:firstLine="709"/>
        <w:jc w:val="both"/>
        <w:rPr>
          <w:sz w:val="28"/>
          <w:szCs w:val="28"/>
        </w:rPr>
      </w:pPr>
      <w:r>
        <w:rPr>
          <w:sz w:val="28"/>
          <w:szCs w:val="28"/>
        </w:rPr>
        <w:t>виготовлення ПКД на реконструкцію приміщень під ДНЗ у с.с. Мньов, Пльохів, Левковичі.</w:t>
      </w:r>
    </w:p>
    <w:p w:rsidR="007C02BF" w:rsidRPr="00735681" w:rsidRDefault="007C02BF" w:rsidP="007C02BF">
      <w:pPr>
        <w:numPr>
          <w:ilvl w:val="3"/>
          <w:numId w:val="23"/>
        </w:numPr>
        <w:tabs>
          <w:tab w:val="left" w:pos="993"/>
        </w:tabs>
        <w:autoSpaceDE/>
        <w:autoSpaceDN/>
        <w:ind w:left="0" w:firstLine="709"/>
        <w:jc w:val="both"/>
        <w:rPr>
          <w:sz w:val="28"/>
          <w:szCs w:val="28"/>
        </w:rPr>
      </w:pPr>
      <w:r w:rsidRPr="00607727">
        <w:rPr>
          <w:sz w:val="28"/>
          <w:szCs w:val="28"/>
        </w:rPr>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 навчання і дозвілля)</w:t>
      </w:r>
      <w:r>
        <w:rPr>
          <w:sz w:val="28"/>
          <w:szCs w:val="28"/>
        </w:rPr>
        <w:t>.</w:t>
      </w: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3622E8" w:rsidRPr="00C05922" w:rsidRDefault="003622E8" w:rsidP="003622E8">
      <w:pPr>
        <w:ind w:firstLine="720"/>
        <w:jc w:val="both"/>
        <w:rPr>
          <w:spacing w:val="-2"/>
          <w:sz w:val="28"/>
          <w:szCs w:val="28"/>
        </w:rPr>
      </w:pPr>
      <w:r w:rsidRPr="000D1439">
        <w:rPr>
          <w:b/>
          <w:bCs/>
          <w:spacing w:val="-2"/>
          <w:sz w:val="28"/>
          <w:szCs w:val="28"/>
        </w:rPr>
        <w:t>Пріоритет 2</w:t>
      </w:r>
      <w:r w:rsidRPr="00C263E1">
        <w:rPr>
          <w:b/>
          <w:bCs/>
          <w:spacing w:val="-2"/>
          <w:sz w:val="28"/>
          <w:szCs w:val="28"/>
        </w:rPr>
        <w:t>.</w:t>
      </w:r>
      <w:r>
        <w:rPr>
          <w:b/>
          <w:bCs/>
          <w:spacing w:val="-2"/>
          <w:sz w:val="28"/>
          <w:szCs w:val="28"/>
        </w:rPr>
        <w:t xml:space="preserve"> </w:t>
      </w:r>
      <w:r w:rsidRPr="00C05922">
        <w:rPr>
          <w:spacing w:val="-2"/>
          <w:sz w:val="28"/>
          <w:szCs w:val="28"/>
        </w:rPr>
        <w:t>Створення конкурентоспроможної загальної середньої освіти.</w:t>
      </w:r>
    </w:p>
    <w:p w:rsidR="003622E8" w:rsidRPr="000D1439" w:rsidRDefault="003622E8" w:rsidP="003622E8">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3622E8"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заходів Програми розвитку освіти Чернігівського району   на 2013-2017 роки;</w:t>
      </w:r>
    </w:p>
    <w:p w:rsidR="003622E8" w:rsidRDefault="003622E8" w:rsidP="003622E8">
      <w:pPr>
        <w:numPr>
          <w:ilvl w:val="3"/>
          <w:numId w:val="23"/>
        </w:numPr>
        <w:tabs>
          <w:tab w:val="left" w:pos="993"/>
        </w:tabs>
        <w:autoSpaceDE/>
        <w:autoSpaceDN/>
        <w:ind w:left="0" w:firstLine="709"/>
        <w:jc w:val="both"/>
        <w:rPr>
          <w:sz w:val="28"/>
          <w:szCs w:val="28"/>
        </w:rPr>
      </w:pPr>
      <w:r w:rsidRPr="000D1439">
        <w:rPr>
          <w:sz w:val="28"/>
          <w:szCs w:val="28"/>
        </w:rPr>
        <w:t xml:space="preserve">формування оптимальної і збалансованої мережі </w:t>
      </w:r>
      <w:r>
        <w:rPr>
          <w:sz w:val="28"/>
          <w:szCs w:val="28"/>
        </w:rPr>
        <w:t>загальноосвітн</w:t>
      </w:r>
      <w:r w:rsidRPr="000D1439">
        <w:rPr>
          <w:sz w:val="28"/>
          <w:szCs w:val="28"/>
        </w:rPr>
        <w:t>их навчальних закладів відповідно до потреб населення та демографічної ситуації;</w:t>
      </w:r>
    </w:p>
    <w:p w:rsidR="003622E8" w:rsidRPr="000D1439"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матеріально-технічної бази закладів, обладнання сучасних кабінетів та оснащення їх необхідним навчальним обладнанням тощо;</w:t>
      </w:r>
    </w:p>
    <w:p w:rsidR="003622E8" w:rsidRPr="000D1439"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продовження роботи щодо створення та удосконалення системи функціонування освітніх округів;</w:t>
      </w:r>
    </w:p>
    <w:p w:rsidR="003622E8"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підвищення якості надання освітніх послуг шляхом впровадження поглибленого вивчення окремих предметів, допр</w:t>
      </w:r>
      <w:r>
        <w:rPr>
          <w:sz w:val="28"/>
          <w:szCs w:val="28"/>
        </w:rPr>
        <w:t>офільної, профільної підготовки;</w:t>
      </w:r>
    </w:p>
    <w:p w:rsidR="003622E8" w:rsidRDefault="003622E8" w:rsidP="003622E8">
      <w:pPr>
        <w:ind w:firstLine="720"/>
        <w:jc w:val="both"/>
        <w:rPr>
          <w:sz w:val="28"/>
          <w:szCs w:val="28"/>
        </w:rPr>
      </w:pPr>
      <w:r w:rsidRPr="003622E8">
        <w:rPr>
          <w:rFonts w:ascii="Symbol" w:hAnsi="Symbol" w:cs="Symbol"/>
          <w:szCs w:val="28"/>
        </w:rPr>
        <w:sym w:font="Wingdings" w:char="F06C"/>
      </w:r>
      <w:r w:rsidRPr="003622E8">
        <w:rPr>
          <w:szCs w:val="28"/>
        </w:rPr>
        <w:t xml:space="preserve"> </w:t>
      </w:r>
      <w:r w:rsidRPr="00522B65">
        <w:rPr>
          <w:sz w:val="28"/>
          <w:szCs w:val="28"/>
        </w:rPr>
        <w:t>розширення  мережі класів з інклюзивною освітою</w:t>
      </w:r>
      <w:r>
        <w:rPr>
          <w:sz w:val="28"/>
          <w:szCs w:val="28"/>
        </w:rPr>
        <w:t>.</w:t>
      </w: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3622E8" w:rsidRPr="00B94F8E" w:rsidRDefault="003622E8" w:rsidP="003622E8">
      <w:pPr>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Pr>
          <w:b/>
          <w:bCs/>
          <w:color w:val="000000"/>
          <w:sz w:val="28"/>
          <w:szCs w:val="28"/>
        </w:rPr>
        <w:t xml:space="preserve"> </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3622E8" w:rsidRPr="000D1439" w:rsidRDefault="003622E8" w:rsidP="003622E8">
      <w:pPr>
        <w:ind w:firstLine="720"/>
        <w:jc w:val="both"/>
        <w:rPr>
          <w:b/>
          <w:bCs/>
          <w:color w:val="000000"/>
          <w:sz w:val="28"/>
          <w:szCs w:val="28"/>
        </w:rPr>
      </w:pPr>
      <w:r w:rsidRPr="000D1439">
        <w:rPr>
          <w:b/>
          <w:bCs/>
          <w:color w:val="000000"/>
          <w:sz w:val="28"/>
          <w:szCs w:val="28"/>
        </w:rPr>
        <w:t>Заходи з реалізації пріоритету:</w:t>
      </w:r>
    </w:p>
    <w:p w:rsidR="003622E8"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збільшення відсотка охоплення дітей позашкільною освітою;</w:t>
      </w:r>
    </w:p>
    <w:p w:rsidR="003622E8" w:rsidRDefault="003622E8" w:rsidP="003622E8">
      <w:pPr>
        <w:tabs>
          <w:tab w:val="left" w:pos="1162"/>
        </w:tabs>
        <w:jc w:val="both"/>
        <w:rPr>
          <w:sz w:val="28"/>
          <w:szCs w:val="28"/>
        </w:rPr>
      </w:pPr>
      <w:r>
        <w:rPr>
          <w:sz w:val="18"/>
          <w:szCs w:val="18"/>
        </w:rPr>
        <w:t xml:space="preserve">                </w:t>
      </w:r>
      <w:r w:rsidRPr="00C05922">
        <w:rPr>
          <w:rFonts w:ascii="Symbol" w:hAnsi="Symbol" w:cs="Symbol"/>
          <w:sz w:val="18"/>
          <w:szCs w:val="18"/>
        </w:rPr>
        <w:sym w:font="Wingdings" w:char="F06C"/>
      </w:r>
      <w:r>
        <w:rPr>
          <w:sz w:val="18"/>
          <w:szCs w:val="18"/>
        </w:rPr>
        <w:t xml:space="preserve"> </w:t>
      </w:r>
      <w:r w:rsidRPr="000D1439">
        <w:rPr>
          <w:sz w:val="28"/>
          <w:szCs w:val="28"/>
        </w:rPr>
        <w:t>поліпшення матеріаль</w:t>
      </w:r>
      <w:r>
        <w:rPr>
          <w:sz w:val="28"/>
          <w:szCs w:val="28"/>
        </w:rPr>
        <w:t>но-технічної та методичної бази</w:t>
      </w:r>
    </w:p>
    <w:p w:rsidR="003622E8" w:rsidRDefault="003622E8" w:rsidP="003622E8">
      <w:pPr>
        <w:tabs>
          <w:tab w:val="left" w:pos="1162"/>
        </w:tabs>
        <w:jc w:val="both"/>
        <w:rPr>
          <w:sz w:val="28"/>
          <w:szCs w:val="28"/>
        </w:rPr>
      </w:pPr>
      <w:r w:rsidRPr="000D1439">
        <w:rPr>
          <w:sz w:val="28"/>
          <w:szCs w:val="28"/>
        </w:rPr>
        <w:t>п</w:t>
      </w:r>
      <w:r>
        <w:rPr>
          <w:sz w:val="28"/>
          <w:szCs w:val="28"/>
        </w:rPr>
        <w:t>озашкільних навчальних закладів.</w:t>
      </w:r>
    </w:p>
    <w:p w:rsidR="003622E8" w:rsidRDefault="003622E8" w:rsidP="00C53017">
      <w:pPr>
        <w:ind w:firstLine="720"/>
        <w:jc w:val="both"/>
        <w:rPr>
          <w:b/>
          <w:bCs/>
          <w:color w:val="000000"/>
          <w:sz w:val="28"/>
          <w:szCs w:val="28"/>
        </w:rPr>
      </w:pP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1636EE" w:rsidRPr="00233369" w:rsidRDefault="001636EE" w:rsidP="001636EE">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Pr>
          <w:b/>
          <w:bCs/>
          <w:color w:val="000000"/>
          <w:sz w:val="28"/>
          <w:szCs w:val="28"/>
        </w:rPr>
        <w:t xml:space="preserve"> </w:t>
      </w:r>
      <w:r w:rsidRPr="00233369">
        <w:rPr>
          <w:sz w:val="28"/>
          <w:szCs w:val="28"/>
        </w:rPr>
        <w:t>Своєчасна підготовка шкіл і дошкільних закладів до нового навчального року та роботи в осінньо-зимовий період</w:t>
      </w:r>
      <w:r>
        <w:rPr>
          <w:sz w:val="28"/>
          <w:szCs w:val="28"/>
        </w:rPr>
        <w:t>.</w:t>
      </w:r>
    </w:p>
    <w:p w:rsidR="001636EE" w:rsidRPr="00CB7860" w:rsidRDefault="001636EE" w:rsidP="001636EE">
      <w:pPr>
        <w:ind w:firstLine="720"/>
        <w:jc w:val="both"/>
        <w:rPr>
          <w:b/>
          <w:bCs/>
          <w:sz w:val="28"/>
          <w:szCs w:val="28"/>
        </w:rPr>
      </w:pPr>
      <w:r w:rsidRPr="00CB7860">
        <w:rPr>
          <w:b/>
          <w:bCs/>
          <w:sz w:val="28"/>
          <w:szCs w:val="28"/>
        </w:rPr>
        <w:t>Заходи з реалізації пріоритету</w:t>
      </w:r>
    </w:p>
    <w:p w:rsidR="001636EE" w:rsidRPr="00525451" w:rsidRDefault="001636EE" w:rsidP="001636EE">
      <w:pPr>
        <w:jc w:val="both"/>
        <w:rPr>
          <w:sz w:val="28"/>
          <w:szCs w:val="28"/>
        </w:rPr>
      </w:pPr>
      <w:r w:rsidRPr="00525451">
        <w:rPr>
          <w:rFonts w:ascii="Symbol" w:hAnsi="Symbol" w:cs="Symbol"/>
          <w:sz w:val="18"/>
          <w:szCs w:val="18"/>
        </w:rPr>
        <w:sym w:font="Wingdings" w:char="F06C"/>
      </w:r>
      <w:r w:rsidRPr="00525451">
        <w:rPr>
          <w:sz w:val="18"/>
          <w:szCs w:val="18"/>
        </w:rPr>
        <w:t xml:space="preserve">   </w:t>
      </w:r>
      <w:r w:rsidRPr="00525451">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525451">
        <w:rPr>
          <w:sz w:val="28"/>
          <w:szCs w:val="28"/>
        </w:rPr>
        <w:t>вчасне забезпечення твердим паливом;</w:t>
      </w:r>
    </w:p>
    <w:p w:rsidR="001636EE" w:rsidRDefault="001636EE" w:rsidP="001636EE">
      <w:pPr>
        <w:jc w:val="both"/>
      </w:pPr>
      <w:r w:rsidRPr="00525451">
        <w:rPr>
          <w:rFonts w:ascii="Symbol" w:hAnsi="Symbol" w:cs="Symbol"/>
          <w:sz w:val="18"/>
          <w:szCs w:val="18"/>
        </w:rPr>
        <w:sym w:font="Wingdings" w:char="F06C"/>
      </w:r>
      <w:r w:rsidRPr="00525451">
        <w:rPr>
          <w:rFonts w:ascii="Symbol" w:hAnsi="Symbol" w:cs="Symbol"/>
          <w:sz w:val="18"/>
          <w:szCs w:val="18"/>
        </w:rPr>
        <w:t></w:t>
      </w:r>
      <w:r w:rsidRPr="00525451">
        <w:rPr>
          <w:sz w:val="18"/>
          <w:szCs w:val="18"/>
        </w:rPr>
        <w:t xml:space="preserve">  </w:t>
      </w:r>
      <w:r w:rsidRPr="00525451">
        <w:t xml:space="preserve"> </w:t>
      </w:r>
      <w:r>
        <w:t xml:space="preserve">        </w:t>
      </w:r>
      <w:r w:rsidRPr="00525451">
        <w:rPr>
          <w:sz w:val="28"/>
          <w:szCs w:val="28"/>
        </w:rPr>
        <w:t>поточний ремонт приміщень загальноосвітніх шкіл району</w:t>
      </w:r>
      <w:r w:rsidRPr="00525451">
        <w:t>;</w:t>
      </w:r>
    </w:p>
    <w:p w:rsidR="001636EE" w:rsidRPr="00525451" w:rsidRDefault="001636EE" w:rsidP="001636EE">
      <w:pPr>
        <w:numPr>
          <w:ilvl w:val="0"/>
          <w:numId w:val="24"/>
        </w:numPr>
        <w:autoSpaceDE/>
        <w:autoSpaceDN/>
        <w:ind w:left="0" w:firstLine="0"/>
        <w:jc w:val="both"/>
        <w:rPr>
          <w:sz w:val="28"/>
          <w:szCs w:val="28"/>
        </w:rPr>
      </w:pPr>
      <w:r>
        <w:rPr>
          <w:sz w:val="28"/>
          <w:szCs w:val="28"/>
        </w:rPr>
        <w:t xml:space="preserve"> виготовлення ПКД на заміну  вікон та дверей в Олишівській ЗОШ та М.Коцюбинській гімназії;</w:t>
      </w:r>
    </w:p>
    <w:p w:rsidR="001636EE" w:rsidRPr="00525451" w:rsidRDefault="00F443DC" w:rsidP="001636EE">
      <w:pPr>
        <w:pStyle w:val="8"/>
        <w:numPr>
          <w:ilvl w:val="0"/>
          <w:numId w:val="24"/>
        </w:numPr>
        <w:ind w:left="0" w:firstLine="0"/>
        <w:jc w:val="both"/>
        <w:rPr>
          <w:sz w:val="28"/>
          <w:szCs w:val="28"/>
        </w:rPr>
      </w:pPr>
      <w:r>
        <w:rPr>
          <w:sz w:val="28"/>
          <w:szCs w:val="28"/>
        </w:rPr>
        <w:t xml:space="preserve">виготовлення ПКД  на </w:t>
      </w:r>
      <w:r w:rsidR="001636EE" w:rsidRPr="00525451">
        <w:rPr>
          <w:sz w:val="28"/>
          <w:szCs w:val="28"/>
        </w:rPr>
        <w:t>будівництво котелень та встановлення твердопаливних котлів у Ковпитській ЗОШ І-ІІІ ступенів, М.-Коцюбинській гімназії;</w:t>
      </w:r>
    </w:p>
    <w:p w:rsidR="001636EE" w:rsidRPr="00525451" w:rsidRDefault="001636EE" w:rsidP="001636EE">
      <w:pPr>
        <w:pStyle w:val="8"/>
        <w:numPr>
          <w:ilvl w:val="0"/>
          <w:numId w:val="24"/>
        </w:numPr>
        <w:ind w:left="0" w:firstLine="0"/>
        <w:jc w:val="both"/>
        <w:rPr>
          <w:sz w:val="28"/>
          <w:szCs w:val="28"/>
        </w:rPr>
      </w:pPr>
      <w:r w:rsidRPr="00525451">
        <w:rPr>
          <w:sz w:val="28"/>
          <w:szCs w:val="28"/>
        </w:rPr>
        <w:t>переведення газових котлів на твердопаливні у Брусилівській та Рад. Слобідській ЗОШ;</w:t>
      </w:r>
    </w:p>
    <w:p w:rsidR="001636EE" w:rsidRPr="00525451" w:rsidRDefault="001636EE" w:rsidP="001636EE">
      <w:pPr>
        <w:pStyle w:val="8"/>
        <w:numPr>
          <w:ilvl w:val="0"/>
          <w:numId w:val="24"/>
        </w:numPr>
        <w:ind w:left="0" w:firstLine="0"/>
        <w:jc w:val="both"/>
        <w:rPr>
          <w:sz w:val="28"/>
          <w:szCs w:val="28"/>
        </w:rPr>
      </w:pPr>
      <w:r w:rsidRPr="00525451">
        <w:rPr>
          <w:sz w:val="28"/>
          <w:szCs w:val="28"/>
        </w:rPr>
        <w:t>заміна застарілих газових котлів Іванівської ЗОШ І-ІІІ ступенів на сучасні енергоефективні;</w:t>
      </w:r>
    </w:p>
    <w:p w:rsidR="001636EE" w:rsidRPr="00525451" w:rsidRDefault="001636EE" w:rsidP="001636EE">
      <w:pPr>
        <w:pStyle w:val="8"/>
        <w:numPr>
          <w:ilvl w:val="0"/>
          <w:numId w:val="24"/>
        </w:numPr>
        <w:ind w:left="0" w:firstLine="0"/>
        <w:jc w:val="both"/>
        <w:rPr>
          <w:sz w:val="28"/>
          <w:szCs w:val="28"/>
        </w:rPr>
      </w:pPr>
      <w:r w:rsidRPr="00525451">
        <w:rPr>
          <w:sz w:val="28"/>
          <w:szCs w:val="28"/>
        </w:rPr>
        <w:t xml:space="preserve">поточний ремонт котельного обладнання ЗНЗ; </w:t>
      </w:r>
    </w:p>
    <w:p w:rsidR="001636EE" w:rsidRDefault="001636EE" w:rsidP="001636EE">
      <w:pPr>
        <w:pStyle w:val="8"/>
        <w:numPr>
          <w:ilvl w:val="0"/>
          <w:numId w:val="24"/>
        </w:numPr>
        <w:ind w:left="0" w:firstLine="0"/>
        <w:jc w:val="both"/>
        <w:rPr>
          <w:sz w:val="28"/>
          <w:szCs w:val="28"/>
        </w:rPr>
      </w:pPr>
      <w:r>
        <w:rPr>
          <w:sz w:val="28"/>
          <w:szCs w:val="28"/>
        </w:rPr>
        <w:t>поточний ремонт шкільних харчоблоків ЗОШ;</w:t>
      </w:r>
    </w:p>
    <w:p w:rsidR="001636EE" w:rsidRPr="00985690" w:rsidRDefault="001636EE" w:rsidP="001636EE">
      <w:pPr>
        <w:pStyle w:val="8"/>
        <w:numPr>
          <w:ilvl w:val="0"/>
          <w:numId w:val="24"/>
        </w:numPr>
        <w:tabs>
          <w:tab w:val="left" w:pos="0"/>
        </w:tabs>
        <w:ind w:left="0" w:firstLine="0"/>
        <w:jc w:val="both"/>
        <w:rPr>
          <w:sz w:val="28"/>
          <w:szCs w:val="28"/>
        </w:rPr>
      </w:pPr>
      <w:r>
        <w:rPr>
          <w:sz w:val="28"/>
          <w:szCs w:val="28"/>
        </w:rPr>
        <w:t xml:space="preserve">заміна вікон на сучасні енергозберігаючі </w:t>
      </w:r>
      <w:r w:rsidRPr="00985690">
        <w:rPr>
          <w:sz w:val="28"/>
          <w:szCs w:val="28"/>
        </w:rPr>
        <w:t xml:space="preserve">у </w:t>
      </w:r>
      <w:r>
        <w:rPr>
          <w:sz w:val="28"/>
          <w:szCs w:val="28"/>
        </w:rPr>
        <w:t>ЗНЗ</w:t>
      </w:r>
      <w:r w:rsidRPr="00985690">
        <w:rPr>
          <w:sz w:val="28"/>
          <w:szCs w:val="28"/>
        </w:rPr>
        <w:t>;</w:t>
      </w:r>
    </w:p>
    <w:p w:rsidR="001636EE" w:rsidRDefault="001636EE" w:rsidP="001636EE">
      <w:pPr>
        <w:pStyle w:val="8"/>
        <w:numPr>
          <w:ilvl w:val="0"/>
          <w:numId w:val="24"/>
        </w:numPr>
        <w:ind w:left="0" w:firstLine="0"/>
        <w:jc w:val="both"/>
        <w:rPr>
          <w:sz w:val="28"/>
          <w:szCs w:val="28"/>
        </w:rPr>
      </w:pPr>
      <w:r>
        <w:rPr>
          <w:sz w:val="28"/>
          <w:szCs w:val="28"/>
        </w:rPr>
        <w:t>ремонт каналізаційної системи Хмільницького навчально-виховного комплексу;</w:t>
      </w:r>
    </w:p>
    <w:p w:rsidR="001636EE" w:rsidRDefault="001636EE" w:rsidP="001636EE">
      <w:pPr>
        <w:pStyle w:val="8"/>
        <w:numPr>
          <w:ilvl w:val="0"/>
          <w:numId w:val="24"/>
        </w:numPr>
        <w:ind w:left="0" w:firstLine="0"/>
        <w:jc w:val="both"/>
        <w:rPr>
          <w:sz w:val="28"/>
          <w:szCs w:val="28"/>
        </w:rPr>
      </w:pPr>
      <w:r>
        <w:rPr>
          <w:sz w:val="28"/>
          <w:szCs w:val="28"/>
        </w:rPr>
        <w:t>поточний ремонт водонапірної башні Боровиківської ЗОШ;</w:t>
      </w:r>
    </w:p>
    <w:p w:rsidR="001636EE" w:rsidRDefault="001636EE" w:rsidP="001636EE">
      <w:pPr>
        <w:pStyle w:val="8"/>
        <w:numPr>
          <w:ilvl w:val="0"/>
          <w:numId w:val="24"/>
        </w:numPr>
        <w:ind w:left="0" w:firstLine="0"/>
        <w:jc w:val="both"/>
        <w:rPr>
          <w:sz w:val="28"/>
          <w:szCs w:val="28"/>
        </w:rPr>
      </w:pPr>
      <w:r>
        <w:rPr>
          <w:sz w:val="28"/>
          <w:szCs w:val="28"/>
        </w:rPr>
        <w:t>виготовлення ПКД на облаштування водовідведення поверхневих вод з території Седнівського НВК;</w:t>
      </w:r>
    </w:p>
    <w:p w:rsidR="001636EE" w:rsidRDefault="001636EE" w:rsidP="001636EE">
      <w:pPr>
        <w:pStyle w:val="8"/>
        <w:numPr>
          <w:ilvl w:val="0"/>
          <w:numId w:val="24"/>
        </w:numPr>
        <w:ind w:left="0" w:firstLine="0"/>
        <w:jc w:val="both"/>
        <w:rPr>
          <w:sz w:val="28"/>
          <w:szCs w:val="28"/>
        </w:rPr>
      </w:pPr>
      <w:r>
        <w:rPr>
          <w:sz w:val="28"/>
          <w:szCs w:val="28"/>
        </w:rPr>
        <w:t>поточний ремонт шкільних автобусів;</w:t>
      </w:r>
    </w:p>
    <w:p w:rsidR="001636EE" w:rsidRDefault="001636EE" w:rsidP="001636EE">
      <w:pPr>
        <w:pStyle w:val="8"/>
        <w:numPr>
          <w:ilvl w:val="0"/>
          <w:numId w:val="24"/>
        </w:numPr>
        <w:ind w:left="0" w:firstLine="0"/>
        <w:jc w:val="both"/>
        <w:rPr>
          <w:sz w:val="28"/>
          <w:szCs w:val="28"/>
        </w:rPr>
      </w:pPr>
      <w:r>
        <w:rPr>
          <w:sz w:val="28"/>
          <w:szCs w:val="28"/>
        </w:rPr>
        <w:t>модернізація технологічного обладнання шкільних їдалень.</w:t>
      </w:r>
    </w:p>
    <w:p w:rsidR="001636EE" w:rsidRDefault="001636EE" w:rsidP="00C53017">
      <w:pPr>
        <w:tabs>
          <w:tab w:val="left" w:pos="1162"/>
        </w:tabs>
        <w:ind w:firstLine="720"/>
        <w:jc w:val="both"/>
        <w:rPr>
          <w:b/>
          <w:bCs/>
          <w:color w:val="000000"/>
          <w:sz w:val="28"/>
          <w:szCs w:val="28"/>
        </w:rPr>
      </w:pP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C53017" w:rsidRPr="00EE5DBB" w:rsidRDefault="0084227D" w:rsidP="00C53017">
      <w:pPr>
        <w:tabs>
          <w:tab w:val="left" w:pos="1162"/>
        </w:tabs>
        <w:jc w:val="both"/>
        <w:rPr>
          <w:color w:val="000000"/>
          <w:sz w:val="28"/>
          <w:szCs w:val="28"/>
        </w:rPr>
      </w:pPr>
      <w:r>
        <w:rPr>
          <w:b/>
          <w:bCs/>
          <w:color w:val="000000"/>
          <w:sz w:val="28"/>
          <w:szCs w:val="28"/>
        </w:rPr>
        <w:t xml:space="preserve">          </w:t>
      </w:r>
      <w:r w:rsidR="00C53017">
        <w:rPr>
          <w:b/>
          <w:bCs/>
          <w:color w:val="000000"/>
          <w:sz w:val="28"/>
          <w:szCs w:val="28"/>
        </w:rPr>
        <w:t>Пріоритет 5</w:t>
      </w:r>
      <w:r w:rsidR="00C53017" w:rsidRPr="000D1439">
        <w:rPr>
          <w:b/>
          <w:bCs/>
          <w:color w:val="000000"/>
          <w:sz w:val="28"/>
          <w:szCs w:val="28"/>
        </w:rPr>
        <w:t>.</w:t>
      </w:r>
      <w:r w:rsidR="00C53017">
        <w:rPr>
          <w:b/>
          <w:bCs/>
          <w:color w:val="000000"/>
          <w:sz w:val="28"/>
          <w:szCs w:val="28"/>
        </w:rPr>
        <w:t xml:space="preserve"> </w:t>
      </w:r>
      <w:r w:rsidR="00C53017" w:rsidRPr="00EE5DBB">
        <w:rPr>
          <w:color w:val="000000"/>
          <w:sz w:val="28"/>
          <w:szCs w:val="28"/>
        </w:rPr>
        <w:t xml:space="preserve">Фізкультурно-оздоровча та спортивно-масова </w:t>
      </w:r>
      <w:r w:rsidR="00C53017">
        <w:rPr>
          <w:color w:val="000000"/>
          <w:sz w:val="28"/>
          <w:szCs w:val="28"/>
        </w:rPr>
        <w:t xml:space="preserve">  </w:t>
      </w:r>
      <w:r w:rsidR="00C53017" w:rsidRPr="00EE5DBB">
        <w:rPr>
          <w:color w:val="000000"/>
          <w:sz w:val="28"/>
          <w:szCs w:val="28"/>
        </w:rPr>
        <w:t>робота.</w:t>
      </w:r>
    </w:p>
    <w:p w:rsidR="00C53017" w:rsidRDefault="00C53017" w:rsidP="00C53017">
      <w:pPr>
        <w:ind w:firstLine="720"/>
        <w:jc w:val="both"/>
        <w:rPr>
          <w:b/>
          <w:bCs/>
          <w:sz w:val="28"/>
          <w:szCs w:val="28"/>
        </w:rPr>
      </w:pPr>
      <w:r w:rsidRPr="00CB7860">
        <w:rPr>
          <w:b/>
          <w:bCs/>
          <w:sz w:val="28"/>
          <w:szCs w:val="28"/>
        </w:rPr>
        <w:t>Заходи з реалізації пріоритету</w:t>
      </w:r>
      <w:r>
        <w:rPr>
          <w:b/>
          <w:bCs/>
          <w:sz w:val="28"/>
          <w:szCs w:val="28"/>
        </w:rPr>
        <w:t>:</w:t>
      </w:r>
    </w:p>
    <w:p w:rsidR="00C53017" w:rsidRDefault="00C53017" w:rsidP="00C53017">
      <w:pPr>
        <w:ind w:firstLine="708"/>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організація роботи пришкільних таборів</w:t>
      </w:r>
      <w:r>
        <w:rPr>
          <w:sz w:val="28"/>
          <w:szCs w:val="28"/>
        </w:rPr>
        <w:t>;</w:t>
      </w:r>
    </w:p>
    <w:p w:rsidR="00C53017" w:rsidRDefault="00C53017" w:rsidP="00C53017">
      <w:pPr>
        <w:ind w:firstLine="708"/>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 xml:space="preserve">робота спортивних </w:t>
      </w:r>
      <w:r>
        <w:rPr>
          <w:sz w:val="28"/>
          <w:szCs w:val="28"/>
        </w:rPr>
        <w:t xml:space="preserve">гуртків та </w:t>
      </w:r>
      <w:r w:rsidRPr="00CB7860">
        <w:rPr>
          <w:sz w:val="28"/>
          <w:szCs w:val="28"/>
        </w:rPr>
        <w:t>секцій</w:t>
      </w:r>
      <w:r>
        <w:rPr>
          <w:sz w:val="28"/>
          <w:szCs w:val="28"/>
        </w:rPr>
        <w:t>.</w:t>
      </w: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7C2F6D" w:rsidRPr="000D1439" w:rsidRDefault="007C2F6D" w:rsidP="007C2F6D">
      <w:pPr>
        <w:tabs>
          <w:tab w:val="left" w:pos="0"/>
          <w:tab w:val="left" w:pos="374"/>
          <w:tab w:val="left" w:pos="960"/>
          <w:tab w:val="left" w:pos="1080"/>
        </w:tabs>
        <w:ind w:firstLine="720"/>
        <w:jc w:val="both"/>
        <w:rPr>
          <w:b/>
          <w:bCs/>
          <w:sz w:val="28"/>
          <w:szCs w:val="28"/>
        </w:rPr>
      </w:pPr>
      <w:r w:rsidRPr="000D1439">
        <w:rPr>
          <w:b/>
          <w:bCs/>
          <w:sz w:val="28"/>
          <w:szCs w:val="28"/>
        </w:rPr>
        <w:t>Очікувані результати:</w:t>
      </w:r>
    </w:p>
    <w:p w:rsidR="007C2F6D"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рівний доступ населення до якісної освіти</w:t>
      </w:r>
      <w:r>
        <w:rPr>
          <w:sz w:val="28"/>
          <w:szCs w:val="28"/>
        </w:rPr>
        <w:t>;</w:t>
      </w:r>
    </w:p>
    <w:p w:rsidR="007C2F6D" w:rsidRPr="000D1439"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створення належних умов перебування дітей у дошкільних навчальних закладах;</w:t>
      </w:r>
    </w:p>
    <w:p w:rsidR="007C2F6D" w:rsidRPr="009657BC"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Pr>
          <w:sz w:val="28"/>
          <w:szCs w:val="28"/>
        </w:rPr>
        <w:t>створення умов</w:t>
      </w:r>
      <w:r w:rsidRPr="009657BC">
        <w:rPr>
          <w:sz w:val="28"/>
          <w:szCs w:val="28"/>
        </w:rPr>
        <w:t xml:space="preserve"> для формування оптимальної мережі дошкільних та загальносвітніх навчальних закладів відповідно до потреб населення та фінансових можливостей адмінтериторій</w:t>
      </w:r>
      <w:r>
        <w:rPr>
          <w:sz w:val="28"/>
          <w:szCs w:val="28"/>
        </w:rPr>
        <w:t>;</w:t>
      </w:r>
      <w:r w:rsidRPr="009657BC">
        <w:rPr>
          <w:sz w:val="28"/>
          <w:szCs w:val="28"/>
        </w:rPr>
        <w:t xml:space="preserve"> </w:t>
      </w:r>
    </w:p>
    <w:p w:rsidR="007C2F6D" w:rsidRPr="000D1439"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оновлення змісту дошкільної освіти;</w:t>
      </w:r>
    </w:p>
    <w:p w:rsidR="007C2F6D" w:rsidRPr="009657BC"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забезпечення доступності освіти в усіх навчальних закладах для дітей з особливостями психофізичного розвитку та розвиток інклюзивної освіти;</w:t>
      </w:r>
    </w:p>
    <w:p w:rsidR="007C2F6D" w:rsidRPr="000D1439"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належних умов для організації змістовного дозвілля</w:t>
      </w:r>
      <w:r w:rsidRPr="000D1439">
        <w:rPr>
          <w:sz w:val="28"/>
          <w:szCs w:val="28"/>
        </w:rPr>
        <w:t xml:space="preserve"> учнівської молоді, розвиток здібностей і нахилів дітей та молоді;</w:t>
      </w:r>
    </w:p>
    <w:p w:rsidR="007C2F6D"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Pr>
          <w:sz w:val="28"/>
          <w:szCs w:val="28"/>
        </w:rPr>
        <w:t>розширення мережі класів з поглибленим навчанням;</w:t>
      </w:r>
    </w:p>
    <w:p w:rsidR="007C2F6D" w:rsidRPr="00655C02"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забезпечення доступності освіти в усіх навчальних закладах для дітей з особливо</w:t>
      </w:r>
      <w:r>
        <w:rPr>
          <w:sz w:val="28"/>
          <w:szCs w:val="28"/>
        </w:rPr>
        <w:t xml:space="preserve">стями психофізичного </w:t>
      </w:r>
      <w:r w:rsidRPr="00655C02">
        <w:rPr>
          <w:sz w:val="28"/>
          <w:szCs w:val="28"/>
        </w:rPr>
        <w:t>розвитку; розвиток інклюзивної освіти;</w:t>
      </w:r>
    </w:p>
    <w:p w:rsidR="007C2F6D" w:rsidRPr="00655C02"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охоплення гарячим харчуванням 9</w:t>
      </w:r>
      <w:r>
        <w:rPr>
          <w:sz w:val="28"/>
          <w:szCs w:val="28"/>
        </w:rPr>
        <w:t>8</w:t>
      </w:r>
      <w:r w:rsidRPr="00655C02">
        <w:rPr>
          <w:sz w:val="28"/>
          <w:szCs w:val="28"/>
        </w:rPr>
        <w:t>% учнів;</w:t>
      </w:r>
    </w:p>
    <w:p w:rsidR="007C2F6D" w:rsidRPr="00655C02"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7C2F6D" w:rsidRPr="00655C02" w:rsidRDefault="00F443DC" w:rsidP="007C2F6D">
      <w:pPr>
        <w:numPr>
          <w:ilvl w:val="0"/>
          <w:numId w:val="20"/>
        </w:numPr>
        <w:tabs>
          <w:tab w:val="left" w:pos="0"/>
          <w:tab w:val="num" w:pos="120"/>
          <w:tab w:val="num" w:pos="360"/>
          <w:tab w:val="left" w:pos="1162"/>
        </w:tabs>
        <w:autoSpaceDE/>
        <w:autoSpaceDN/>
        <w:ind w:left="0" w:firstLine="720"/>
        <w:jc w:val="both"/>
        <w:rPr>
          <w:sz w:val="28"/>
          <w:szCs w:val="28"/>
        </w:rPr>
      </w:pPr>
      <w:r>
        <w:rPr>
          <w:sz w:val="28"/>
          <w:szCs w:val="28"/>
        </w:rPr>
        <w:t>оновлення</w:t>
      </w:r>
      <w:r w:rsidR="007C2F6D" w:rsidRPr="00655C02">
        <w:rPr>
          <w:sz w:val="28"/>
          <w:szCs w:val="28"/>
        </w:rPr>
        <w:t xml:space="preserve"> матеріально-технічної бази навчальних закладів та підвищення ефективності функціонування освітніх округів</w:t>
      </w:r>
      <w:r w:rsidR="007C2F6D">
        <w:rPr>
          <w:sz w:val="26"/>
          <w:szCs w:val="26"/>
        </w:rPr>
        <w:t>.</w:t>
      </w:r>
    </w:p>
    <w:p w:rsidR="00C53017" w:rsidRPr="00133380" w:rsidRDefault="00C53017" w:rsidP="00C53017">
      <w:pPr>
        <w:tabs>
          <w:tab w:val="left" w:pos="0"/>
          <w:tab w:val="num" w:pos="960"/>
          <w:tab w:val="num" w:pos="1080"/>
          <w:tab w:val="left" w:pos="1162"/>
        </w:tabs>
        <w:jc w:val="both"/>
        <w:rPr>
          <w:sz w:val="28"/>
          <w:szCs w:val="28"/>
        </w:rPr>
      </w:pPr>
    </w:p>
    <w:p w:rsidR="00C53017" w:rsidRDefault="00C53017" w:rsidP="00005AB7">
      <w:pPr>
        <w:ind w:firstLine="708"/>
        <w:jc w:val="both"/>
        <w:rPr>
          <w:sz w:val="28"/>
          <w:szCs w:val="28"/>
        </w:rPr>
      </w:pPr>
      <w:r w:rsidRPr="00DF0B64">
        <w:rPr>
          <w:b/>
          <w:bCs/>
          <w:sz w:val="28"/>
          <w:szCs w:val="28"/>
        </w:rPr>
        <w:t xml:space="preserve">Джерела фінансування: </w:t>
      </w:r>
      <w:r w:rsidRPr="00DF0B64">
        <w:rPr>
          <w:sz w:val="28"/>
          <w:szCs w:val="28"/>
        </w:rPr>
        <w:t>кошти</w:t>
      </w:r>
      <w:r>
        <w:rPr>
          <w:sz w:val="28"/>
          <w:szCs w:val="28"/>
        </w:rPr>
        <w:t xml:space="preserve"> державного та місцевих бюджетів, благодійні </w:t>
      </w:r>
      <w:r w:rsidRPr="008C12CB">
        <w:rPr>
          <w:sz w:val="28"/>
          <w:szCs w:val="28"/>
        </w:rPr>
        <w:t>кошти.</w:t>
      </w:r>
    </w:p>
    <w:p w:rsidR="00F34CF0" w:rsidRPr="006305E6" w:rsidRDefault="00C865EC" w:rsidP="006305E6">
      <w:pPr>
        <w:tabs>
          <w:tab w:val="left" w:pos="1134"/>
        </w:tabs>
        <w:spacing w:before="120" w:after="120"/>
        <w:ind w:firstLine="720"/>
        <w:jc w:val="center"/>
        <w:rPr>
          <w:b/>
          <w:i/>
          <w:sz w:val="28"/>
        </w:rPr>
      </w:pPr>
      <w:bookmarkStart w:id="27" w:name="_Toc370669249"/>
      <w:r w:rsidRPr="006305E6">
        <w:rPr>
          <w:b/>
          <w:i/>
          <w:sz w:val="28"/>
        </w:rPr>
        <w:t>5.6.</w:t>
      </w:r>
      <w:r w:rsidR="00F34CF0" w:rsidRPr="006305E6">
        <w:rPr>
          <w:b/>
          <w:i/>
          <w:sz w:val="28"/>
        </w:rPr>
        <w:t xml:space="preserve">Культура і </w:t>
      </w:r>
      <w:bookmarkEnd w:id="27"/>
      <w:r w:rsidR="003008BD" w:rsidRPr="006305E6">
        <w:rPr>
          <w:b/>
          <w:i/>
          <w:sz w:val="28"/>
        </w:rPr>
        <w:t>туризм</w:t>
      </w:r>
    </w:p>
    <w:p w:rsidR="00005AB7" w:rsidRDefault="00005AB7" w:rsidP="00005AB7">
      <w:pPr>
        <w:widowControl w:val="0"/>
        <w:ind w:firstLine="700"/>
        <w:jc w:val="both"/>
        <w:rPr>
          <w:sz w:val="28"/>
          <w:szCs w:val="28"/>
        </w:rPr>
      </w:pPr>
      <w:r w:rsidRPr="00005AB7">
        <w:rPr>
          <w:b/>
          <w:sz w:val="28"/>
          <w:szCs w:val="28"/>
        </w:rPr>
        <w:t>Головна мета:</w:t>
      </w:r>
      <w:r>
        <w:rPr>
          <w:sz w:val="28"/>
          <w:szCs w:val="28"/>
        </w:rPr>
        <w:t xml:space="preserve"> </w:t>
      </w:r>
      <w:r w:rsidRPr="00005AB7">
        <w:rPr>
          <w:sz w:val="28"/>
          <w:szCs w:val="28"/>
        </w:rPr>
        <w:t>збереження і відродження національних традицій і обрядів, розширення доступу населення до культурних надбань, підвищення духовного розвитку суспільства, сприяння становленню талановитої молоді, підтримка професійної творчої діяльності, збереження національної культурної спадщини, поповнення фондів музею та бібліотек, розвиток туристичної галузі, популяризація історико-культурного і туристичного потенціалу району на внутрішньому й міжнародному ринках туристичних послуг.</w:t>
      </w:r>
    </w:p>
    <w:p w:rsidR="00F1527A" w:rsidRPr="00005AB7" w:rsidRDefault="00F1527A" w:rsidP="00005AB7">
      <w:pPr>
        <w:widowControl w:val="0"/>
        <w:ind w:firstLine="700"/>
        <w:jc w:val="both"/>
        <w:rPr>
          <w:sz w:val="28"/>
          <w:szCs w:val="28"/>
        </w:rPr>
      </w:pPr>
    </w:p>
    <w:p w:rsidR="00F1527A" w:rsidRPr="00F1527A" w:rsidRDefault="00F1527A" w:rsidP="00F1527A">
      <w:pPr>
        <w:widowControl w:val="0"/>
        <w:ind w:firstLine="700"/>
        <w:rPr>
          <w:sz w:val="28"/>
          <w:szCs w:val="28"/>
        </w:rPr>
      </w:pPr>
      <w:r w:rsidRPr="00F1527A">
        <w:rPr>
          <w:b/>
          <w:sz w:val="28"/>
          <w:szCs w:val="28"/>
        </w:rPr>
        <w:t>Пріоритет 1.</w:t>
      </w:r>
      <w:r w:rsidRPr="00F1527A">
        <w:rPr>
          <w:b/>
          <w:sz w:val="28"/>
          <w:szCs w:val="28"/>
          <w:lang w:val="ru-RU"/>
        </w:rPr>
        <w:t xml:space="preserve"> </w:t>
      </w:r>
      <w:r w:rsidRPr="00F1527A">
        <w:rPr>
          <w:color w:val="000000"/>
          <w:sz w:val="28"/>
          <w:szCs w:val="28"/>
        </w:rPr>
        <w:t>Сприяння розвитку народної творчості.</w:t>
      </w:r>
    </w:p>
    <w:p w:rsidR="00F1527A" w:rsidRPr="00F1527A" w:rsidRDefault="00F1527A" w:rsidP="00F1527A">
      <w:pPr>
        <w:pStyle w:val="af6"/>
        <w:widowControl w:val="0"/>
        <w:ind w:firstLine="700"/>
        <w:rPr>
          <w:b/>
          <w:sz w:val="28"/>
          <w:szCs w:val="28"/>
          <w:u w:val="single"/>
        </w:rPr>
      </w:pPr>
      <w:r w:rsidRPr="00F1527A">
        <w:rPr>
          <w:b/>
          <w:sz w:val="28"/>
          <w:szCs w:val="28"/>
        </w:rPr>
        <w:t>Заходи з реалізації пріоритету:</w:t>
      </w:r>
    </w:p>
    <w:p w:rsidR="00F1527A" w:rsidRPr="00F1527A" w:rsidRDefault="00F1527A" w:rsidP="00F1527A">
      <w:pPr>
        <w:widowControl w:val="0"/>
        <w:numPr>
          <w:ilvl w:val="0"/>
          <w:numId w:val="27"/>
        </w:numPr>
        <w:overflowPunct w:val="0"/>
        <w:adjustRightInd w:val="0"/>
        <w:ind w:firstLine="700"/>
        <w:jc w:val="both"/>
        <w:textAlignment w:val="baseline"/>
        <w:rPr>
          <w:color w:val="000000"/>
          <w:sz w:val="28"/>
          <w:szCs w:val="28"/>
        </w:rPr>
      </w:pPr>
      <w:r w:rsidRPr="00F1527A">
        <w:rPr>
          <w:color w:val="000000"/>
          <w:sz w:val="28"/>
          <w:szCs w:val="28"/>
        </w:rPr>
        <w:t>організація виставок народних майстрів;</w:t>
      </w:r>
    </w:p>
    <w:p w:rsidR="00F1527A" w:rsidRPr="00F1527A" w:rsidRDefault="00F1527A" w:rsidP="00F1527A">
      <w:pPr>
        <w:widowControl w:val="0"/>
        <w:numPr>
          <w:ilvl w:val="0"/>
          <w:numId w:val="27"/>
        </w:numPr>
        <w:overflowPunct w:val="0"/>
        <w:adjustRightInd w:val="0"/>
        <w:ind w:firstLine="700"/>
        <w:jc w:val="both"/>
        <w:textAlignment w:val="baseline"/>
        <w:rPr>
          <w:color w:val="000000"/>
          <w:sz w:val="28"/>
          <w:szCs w:val="28"/>
        </w:rPr>
      </w:pPr>
      <w:r w:rsidRPr="00F1527A">
        <w:rPr>
          <w:color w:val="000000"/>
          <w:sz w:val="28"/>
          <w:szCs w:val="28"/>
        </w:rPr>
        <w:t xml:space="preserve">участь самодіяльних колективів у районних, обласних фестивалях та конкурсах, у тому числі в обласному фольклорному фестивалі-конкурсі імені </w:t>
      </w:r>
    </w:p>
    <w:p w:rsidR="00F1527A" w:rsidRPr="00F1527A" w:rsidRDefault="00F1527A" w:rsidP="00F1527A">
      <w:pPr>
        <w:widowControl w:val="0"/>
        <w:overflowPunct w:val="0"/>
        <w:adjustRightInd w:val="0"/>
        <w:jc w:val="both"/>
        <w:textAlignment w:val="baseline"/>
        <w:rPr>
          <w:color w:val="000000"/>
          <w:sz w:val="28"/>
          <w:szCs w:val="28"/>
        </w:rPr>
      </w:pPr>
      <w:r w:rsidRPr="00F1527A">
        <w:rPr>
          <w:color w:val="000000"/>
          <w:sz w:val="28"/>
          <w:szCs w:val="28"/>
        </w:rPr>
        <w:t>В. Полевика, міжнародному фестивалі авторської пісні «На Голубих озерах»,  міжнародному фестивалі національних культур «Поліське коло», відкритому фестивалі традиційної слов’янської культури та бойових єдиноборств «Київська Русь»</w:t>
      </w:r>
      <w:r w:rsidRPr="00F1527A">
        <w:rPr>
          <w:sz w:val="28"/>
          <w:szCs w:val="28"/>
        </w:rPr>
        <w:t>,</w:t>
      </w:r>
      <w:r w:rsidRPr="00F1527A">
        <w:rPr>
          <w:color w:val="000000"/>
          <w:sz w:val="28"/>
          <w:szCs w:val="28"/>
        </w:rPr>
        <w:t xml:space="preserve"> всеукраїнському літературно-мистецькому святі «Седнівська осінь».</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виконкоми сільських (селищних) рад</w:t>
      </w:r>
    </w:p>
    <w:p w:rsidR="00F1527A" w:rsidRPr="00F1527A" w:rsidRDefault="00F1527A" w:rsidP="00F1527A">
      <w:pPr>
        <w:widowControl w:val="0"/>
        <w:ind w:firstLine="700"/>
        <w:rPr>
          <w:b/>
          <w:color w:val="000000"/>
          <w:sz w:val="28"/>
          <w:szCs w:val="28"/>
        </w:rPr>
      </w:pPr>
    </w:p>
    <w:p w:rsidR="00F1527A" w:rsidRPr="00F1527A" w:rsidRDefault="00F1527A" w:rsidP="00F1527A">
      <w:pPr>
        <w:widowControl w:val="0"/>
        <w:ind w:firstLine="700"/>
        <w:rPr>
          <w:sz w:val="28"/>
          <w:szCs w:val="28"/>
        </w:rPr>
      </w:pPr>
      <w:r w:rsidRPr="00F1527A">
        <w:rPr>
          <w:b/>
          <w:color w:val="000000"/>
          <w:sz w:val="28"/>
          <w:szCs w:val="28"/>
        </w:rPr>
        <w:t xml:space="preserve">Пріоритет 2. </w:t>
      </w:r>
      <w:r w:rsidRPr="00F1527A">
        <w:rPr>
          <w:color w:val="000000"/>
          <w:sz w:val="28"/>
          <w:szCs w:val="28"/>
        </w:rPr>
        <w:t>Сприяння розвитку дитячої творчості.</w:t>
      </w:r>
    </w:p>
    <w:p w:rsidR="00F1527A" w:rsidRPr="00F1527A" w:rsidRDefault="00F1527A" w:rsidP="00F1527A">
      <w:pPr>
        <w:pStyle w:val="af6"/>
        <w:widowControl w:val="0"/>
        <w:ind w:firstLine="700"/>
        <w:rPr>
          <w:b/>
          <w:sz w:val="28"/>
          <w:szCs w:val="28"/>
          <w:u w:val="single"/>
          <w:lang w:val="uk-UA"/>
        </w:rPr>
      </w:pPr>
      <w:r w:rsidRPr="00F1527A">
        <w:rPr>
          <w:b/>
          <w:sz w:val="28"/>
          <w:szCs w:val="28"/>
          <w:lang w:val="uk-UA"/>
        </w:rPr>
        <w:t>Заходи з реалізації пріоритету:</w:t>
      </w:r>
    </w:p>
    <w:p w:rsidR="00F1527A" w:rsidRPr="00F1527A" w:rsidRDefault="00F1527A" w:rsidP="00F1527A">
      <w:pPr>
        <w:widowControl w:val="0"/>
        <w:numPr>
          <w:ilvl w:val="0"/>
          <w:numId w:val="28"/>
        </w:numPr>
        <w:overflowPunct w:val="0"/>
        <w:adjustRightInd w:val="0"/>
        <w:ind w:firstLine="700"/>
        <w:jc w:val="both"/>
        <w:textAlignment w:val="baseline"/>
        <w:rPr>
          <w:sz w:val="28"/>
          <w:szCs w:val="28"/>
        </w:rPr>
      </w:pPr>
      <w:r w:rsidRPr="00F1527A">
        <w:rPr>
          <w:color w:val="000000"/>
          <w:sz w:val="28"/>
          <w:szCs w:val="28"/>
        </w:rPr>
        <w:t>забезпечення участі дитячих колективів та окремих виконавців у районних, обласних, всеукраїнських, міжнародних конкурсах та фестивалях, в тому числі: «Твій шанс», «Червона рута», «Мистецькі барви».</w:t>
      </w:r>
    </w:p>
    <w:p w:rsidR="00F1527A" w:rsidRPr="00F1527A" w:rsidRDefault="00F1527A" w:rsidP="00F1527A">
      <w:pPr>
        <w:widowControl w:val="0"/>
        <w:numPr>
          <w:ilvl w:val="0"/>
          <w:numId w:val="28"/>
        </w:numPr>
        <w:overflowPunct w:val="0"/>
        <w:adjustRightInd w:val="0"/>
        <w:ind w:firstLine="700"/>
        <w:jc w:val="both"/>
        <w:textAlignment w:val="baseline"/>
        <w:rPr>
          <w:sz w:val="28"/>
          <w:szCs w:val="28"/>
        </w:rPr>
      </w:pPr>
      <w:r w:rsidRPr="00F1527A">
        <w:rPr>
          <w:sz w:val="28"/>
          <w:szCs w:val="28"/>
        </w:rPr>
        <w:t>залучення більшої кількості дітей до навчання в школах естетичного виховання шляхом створення філій;</w:t>
      </w:r>
    </w:p>
    <w:p w:rsidR="00F1527A" w:rsidRPr="00F1527A" w:rsidRDefault="00F1527A" w:rsidP="00F1527A">
      <w:pPr>
        <w:widowControl w:val="0"/>
        <w:numPr>
          <w:ilvl w:val="0"/>
          <w:numId w:val="28"/>
        </w:numPr>
        <w:overflowPunct w:val="0"/>
        <w:adjustRightInd w:val="0"/>
        <w:ind w:firstLine="700"/>
        <w:jc w:val="both"/>
        <w:textAlignment w:val="baseline"/>
        <w:rPr>
          <w:sz w:val="28"/>
          <w:szCs w:val="28"/>
        </w:rPr>
      </w:pPr>
      <w:r w:rsidRPr="00F1527A">
        <w:rPr>
          <w:sz w:val="28"/>
          <w:szCs w:val="28"/>
        </w:rPr>
        <w:t>розвиток і підтримка талановитої молоді, залучення дітей та підлітків до культурних надбань.</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w:t>
      </w:r>
    </w:p>
    <w:p w:rsidR="00F1527A" w:rsidRPr="00F1527A" w:rsidRDefault="00F1527A" w:rsidP="00F1527A">
      <w:pPr>
        <w:widowControl w:val="0"/>
        <w:tabs>
          <w:tab w:val="left" w:pos="374"/>
          <w:tab w:val="left" w:pos="1080"/>
        </w:tabs>
        <w:ind w:firstLine="700"/>
        <w:rPr>
          <w:i/>
          <w:spacing w:val="-4"/>
          <w:sz w:val="28"/>
          <w:szCs w:val="28"/>
        </w:rPr>
      </w:pPr>
    </w:p>
    <w:p w:rsidR="00F1527A" w:rsidRPr="00F1527A" w:rsidRDefault="00F1527A" w:rsidP="00F1527A">
      <w:pPr>
        <w:widowControl w:val="0"/>
        <w:ind w:firstLine="700"/>
        <w:rPr>
          <w:sz w:val="28"/>
          <w:szCs w:val="28"/>
        </w:rPr>
      </w:pPr>
      <w:r w:rsidRPr="00F1527A">
        <w:rPr>
          <w:b/>
          <w:sz w:val="28"/>
          <w:szCs w:val="28"/>
        </w:rPr>
        <w:t xml:space="preserve">Пріоритет 3. </w:t>
      </w:r>
      <w:r w:rsidRPr="00F1527A">
        <w:rPr>
          <w:sz w:val="28"/>
          <w:szCs w:val="28"/>
        </w:rPr>
        <w:t>Підвищення майстерності аматорських колективів.</w:t>
      </w:r>
    </w:p>
    <w:p w:rsidR="00F1527A" w:rsidRPr="00F1527A" w:rsidRDefault="00F1527A" w:rsidP="004E1845">
      <w:pPr>
        <w:pStyle w:val="af6"/>
        <w:widowControl w:val="0"/>
        <w:spacing w:after="0"/>
        <w:ind w:firstLine="697"/>
        <w:rPr>
          <w:b/>
          <w:sz w:val="28"/>
          <w:szCs w:val="28"/>
          <w:u w:val="single"/>
        </w:rPr>
      </w:pPr>
      <w:r w:rsidRPr="00F1527A">
        <w:rPr>
          <w:b/>
          <w:sz w:val="28"/>
          <w:szCs w:val="28"/>
        </w:rPr>
        <w:t>Заходи з реалізації пріоритету:</w:t>
      </w:r>
    </w:p>
    <w:p w:rsidR="00F1527A" w:rsidRPr="00F1527A" w:rsidRDefault="00F1527A" w:rsidP="004E1845">
      <w:pPr>
        <w:widowControl w:val="0"/>
        <w:numPr>
          <w:ilvl w:val="0"/>
          <w:numId w:val="29"/>
        </w:numPr>
        <w:overflowPunct w:val="0"/>
        <w:adjustRightInd w:val="0"/>
        <w:ind w:firstLine="697"/>
        <w:jc w:val="both"/>
        <w:textAlignment w:val="baseline"/>
        <w:rPr>
          <w:color w:val="000000"/>
          <w:sz w:val="28"/>
          <w:szCs w:val="28"/>
        </w:rPr>
      </w:pPr>
      <w:r w:rsidRPr="00F1527A">
        <w:rPr>
          <w:color w:val="000000"/>
          <w:sz w:val="28"/>
          <w:szCs w:val="28"/>
        </w:rPr>
        <w:t xml:space="preserve">проведення на належному організаційному і творчому рівні урочистих, культурно-мистецьких заходів з нагоди державних свят та пам’ятних дат; </w:t>
      </w:r>
    </w:p>
    <w:p w:rsidR="00F1527A" w:rsidRPr="00F1527A" w:rsidRDefault="00F1527A" w:rsidP="00F1527A">
      <w:pPr>
        <w:widowControl w:val="0"/>
        <w:numPr>
          <w:ilvl w:val="0"/>
          <w:numId w:val="29"/>
        </w:numPr>
        <w:overflowPunct w:val="0"/>
        <w:adjustRightInd w:val="0"/>
        <w:ind w:firstLine="700"/>
        <w:jc w:val="both"/>
        <w:textAlignment w:val="baseline"/>
        <w:rPr>
          <w:color w:val="000000"/>
          <w:sz w:val="28"/>
          <w:szCs w:val="28"/>
        </w:rPr>
      </w:pPr>
      <w:r w:rsidRPr="00F1527A">
        <w:rPr>
          <w:sz w:val="28"/>
          <w:szCs w:val="28"/>
        </w:rPr>
        <w:t>підвищення рівня виконавської майстерності учасників самодіяльної художньої творчості;</w:t>
      </w:r>
    </w:p>
    <w:p w:rsidR="00F1527A" w:rsidRPr="00F1527A" w:rsidRDefault="00F1527A" w:rsidP="00F1527A">
      <w:pPr>
        <w:widowControl w:val="0"/>
        <w:numPr>
          <w:ilvl w:val="0"/>
          <w:numId w:val="29"/>
        </w:numPr>
        <w:overflowPunct w:val="0"/>
        <w:adjustRightInd w:val="0"/>
        <w:ind w:firstLine="700"/>
        <w:jc w:val="both"/>
        <w:textAlignment w:val="baseline"/>
        <w:rPr>
          <w:color w:val="000000"/>
          <w:sz w:val="28"/>
          <w:szCs w:val="28"/>
        </w:rPr>
      </w:pPr>
      <w:r w:rsidRPr="00F1527A">
        <w:rPr>
          <w:sz w:val="28"/>
          <w:szCs w:val="28"/>
        </w:rPr>
        <w:t>проведення культурно-мистецьких акцій у рамках відзначення загальнодержавних та професійних свят, всеукраїнських конкурсів і фестивалів, участь у міжнародних культурницьких проектах.</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 виконкоми</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сільських (селищних) рад</w:t>
      </w:r>
    </w:p>
    <w:p w:rsidR="00F1527A" w:rsidRPr="00F1527A" w:rsidRDefault="00F1527A" w:rsidP="004E1845">
      <w:pPr>
        <w:widowControl w:val="0"/>
        <w:ind w:firstLine="697"/>
        <w:rPr>
          <w:sz w:val="28"/>
          <w:szCs w:val="28"/>
        </w:rPr>
      </w:pPr>
      <w:r w:rsidRPr="00F1527A">
        <w:rPr>
          <w:b/>
          <w:sz w:val="28"/>
          <w:szCs w:val="28"/>
        </w:rPr>
        <w:t xml:space="preserve">Пріоритет 4. </w:t>
      </w:r>
      <w:r w:rsidRPr="00F1527A">
        <w:rPr>
          <w:sz w:val="28"/>
          <w:szCs w:val="28"/>
        </w:rPr>
        <w:t>Зміцнення матеріально-технічної бази закладів культури.</w:t>
      </w:r>
    </w:p>
    <w:p w:rsidR="00F1527A" w:rsidRPr="00F1527A" w:rsidRDefault="00F1527A" w:rsidP="004E1845">
      <w:pPr>
        <w:pStyle w:val="af6"/>
        <w:widowControl w:val="0"/>
        <w:spacing w:after="0"/>
        <w:ind w:firstLine="697"/>
        <w:rPr>
          <w:b/>
          <w:sz w:val="28"/>
          <w:szCs w:val="28"/>
        </w:rPr>
      </w:pPr>
      <w:r w:rsidRPr="00F1527A">
        <w:rPr>
          <w:b/>
          <w:sz w:val="28"/>
          <w:szCs w:val="28"/>
        </w:rPr>
        <w:t>Заходи з реалізації пріоритету:</w:t>
      </w:r>
    </w:p>
    <w:p w:rsidR="00F1527A" w:rsidRPr="00F1527A" w:rsidRDefault="00F1527A" w:rsidP="004E1845">
      <w:pPr>
        <w:widowControl w:val="0"/>
        <w:numPr>
          <w:ilvl w:val="0"/>
          <w:numId w:val="26"/>
        </w:numPr>
        <w:tabs>
          <w:tab w:val="num" w:pos="0"/>
          <w:tab w:val="left" w:pos="960"/>
        </w:tabs>
        <w:autoSpaceDE/>
        <w:autoSpaceDN/>
        <w:ind w:left="0" w:firstLine="697"/>
        <w:jc w:val="both"/>
        <w:rPr>
          <w:sz w:val="28"/>
          <w:szCs w:val="28"/>
        </w:rPr>
      </w:pPr>
      <w:r w:rsidRPr="00F1527A">
        <w:rPr>
          <w:sz w:val="28"/>
          <w:szCs w:val="28"/>
        </w:rPr>
        <w:t xml:space="preserve">книговидання </w:t>
      </w:r>
      <w:r w:rsidR="00825BE2">
        <w:rPr>
          <w:sz w:val="28"/>
          <w:szCs w:val="28"/>
        </w:rPr>
        <w:t>(5,0 тис. грн)</w:t>
      </w:r>
      <w:r w:rsidRPr="00F1527A">
        <w:rPr>
          <w:sz w:val="28"/>
          <w:szCs w:val="28"/>
        </w:rPr>
        <w:t>, забезпечення передплати періодичних в</w:t>
      </w:r>
      <w:r w:rsidR="00825BE2">
        <w:rPr>
          <w:sz w:val="28"/>
          <w:szCs w:val="28"/>
        </w:rPr>
        <w:t>идань українською мовою (</w:t>
      </w:r>
      <w:r w:rsidRPr="00F1527A">
        <w:rPr>
          <w:sz w:val="28"/>
          <w:szCs w:val="28"/>
        </w:rPr>
        <w:t xml:space="preserve">22,0 тис. </w:t>
      </w:r>
      <w:r w:rsidR="00825BE2">
        <w:rPr>
          <w:sz w:val="28"/>
          <w:szCs w:val="28"/>
        </w:rPr>
        <w:t>грн)</w:t>
      </w:r>
      <w:r w:rsidRPr="00F1527A">
        <w:rPr>
          <w:sz w:val="28"/>
          <w:szCs w:val="28"/>
        </w:rPr>
        <w:t xml:space="preserve">. </w:t>
      </w:r>
    </w:p>
    <w:p w:rsidR="00F1527A" w:rsidRPr="00F1527A" w:rsidRDefault="00F1527A" w:rsidP="004E1845">
      <w:pPr>
        <w:widowControl w:val="0"/>
        <w:numPr>
          <w:ilvl w:val="0"/>
          <w:numId w:val="26"/>
        </w:numPr>
        <w:tabs>
          <w:tab w:val="num" w:pos="0"/>
          <w:tab w:val="left" w:pos="960"/>
        </w:tabs>
        <w:autoSpaceDE/>
        <w:autoSpaceDN/>
        <w:ind w:left="0" w:firstLine="697"/>
        <w:jc w:val="both"/>
        <w:rPr>
          <w:sz w:val="28"/>
          <w:szCs w:val="28"/>
        </w:rPr>
      </w:pPr>
      <w:r w:rsidRPr="00F1527A">
        <w:rPr>
          <w:sz w:val="28"/>
          <w:szCs w:val="28"/>
        </w:rPr>
        <w:t xml:space="preserve">виготовлення проектно-кошторисної документації для комунального закладу «Михайло-Коцюбинський районний будинок культури»  </w:t>
      </w:r>
      <w:r w:rsidR="00825BE2">
        <w:rPr>
          <w:sz w:val="28"/>
          <w:szCs w:val="28"/>
        </w:rPr>
        <w:t>(</w:t>
      </w:r>
      <w:r w:rsidRPr="00F1527A">
        <w:rPr>
          <w:sz w:val="28"/>
          <w:szCs w:val="28"/>
        </w:rPr>
        <w:t xml:space="preserve">20,0 тис. </w:t>
      </w:r>
      <w:r w:rsidR="00825BE2">
        <w:rPr>
          <w:sz w:val="28"/>
          <w:szCs w:val="28"/>
        </w:rPr>
        <w:t>грн)</w:t>
      </w:r>
      <w:r w:rsidRPr="00F1527A">
        <w:rPr>
          <w:sz w:val="28"/>
          <w:szCs w:val="28"/>
        </w:rPr>
        <w:t>.</w:t>
      </w:r>
    </w:p>
    <w:p w:rsidR="00F1527A" w:rsidRPr="00F1527A" w:rsidRDefault="00F1527A" w:rsidP="004E1845">
      <w:pPr>
        <w:widowControl w:val="0"/>
        <w:numPr>
          <w:ilvl w:val="0"/>
          <w:numId w:val="26"/>
        </w:numPr>
        <w:tabs>
          <w:tab w:val="num" w:pos="0"/>
          <w:tab w:val="left" w:pos="960"/>
        </w:tabs>
        <w:autoSpaceDE/>
        <w:autoSpaceDN/>
        <w:ind w:left="0" w:firstLine="697"/>
        <w:jc w:val="both"/>
        <w:rPr>
          <w:sz w:val="28"/>
          <w:szCs w:val="28"/>
        </w:rPr>
      </w:pPr>
      <w:r w:rsidRPr="00F1527A">
        <w:rPr>
          <w:sz w:val="28"/>
          <w:szCs w:val="28"/>
        </w:rPr>
        <w:t xml:space="preserve">придбання костюмів для дитячих колективів комунального позашкільного навчального закладу «Михайло-Коцюбинська школа мистецтв»  </w:t>
      </w:r>
      <w:r w:rsidR="00825BE2">
        <w:rPr>
          <w:sz w:val="28"/>
          <w:szCs w:val="28"/>
        </w:rPr>
        <w:t>(10,0 тис. грн)</w:t>
      </w:r>
      <w:r w:rsidRPr="00F1527A">
        <w:rPr>
          <w:sz w:val="28"/>
          <w:szCs w:val="28"/>
        </w:rPr>
        <w:t xml:space="preserve">, музичних інструментів для комунальних позашкільних навчальних закладів «Михайло-Коцюбинська школа мистецтв» та </w:t>
      </w:r>
      <w:r w:rsidR="00825BE2">
        <w:rPr>
          <w:sz w:val="28"/>
          <w:szCs w:val="28"/>
        </w:rPr>
        <w:t xml:space="preserve">«Гончарівська школа мистецтв»  </w:t>
      </w:r>
      <w:r w:rsidRPr="00F1527A">
        <w:rPr>
          <w:sz w:val="28"/>
          <w:szCs w:val="28"/>
        </w:rPr>
        <w:t xml:space="preserve"> </w:t>
      </w:r>
      <w:r w:rsidR="00825BE2">
        <w:rPr>
          <w:sz w:val="28"/>
          <w:szCs w:val="28"/>
        </w:rPr>
        <w:t>(</w:t>
      </w:r>
      <w:r w:rsidRPr="00F1527A">
        <w:rPr>
          <w:sz w:val="28"/>
          <w:szCs w:val="28"/>
        </w:rPr>
        <w:t xml:space="preserve">12,0 тис. </w:t>
      </w:r>
      <w:r w:rsidR="00825BE2">
        <w:rPr>
          <w:sz w:val="28"/>
          <w:szCs w:val="28"/>
        </w:rPr>
        <w:t>грн.)</w:t>
      </w:r>
      <w:r w:rsidRPr="00F1527A">
        <w:rPr>
          <w:sz w:val="28"/>
          <w:szCs w:val="28"/>
        </w:rPr>
        <w:t xml:space="preserve">. </w:t>
      </w:r>
    </w:p>
    <w:p w:rsidR="00F1527A" w:rsidRPr="00F1527A" w:rsidRDefault="00F1527A" w:rsidP="00F1527A">
      <w:pPr>
        <w:widowControl w:val="0"/>
        <w:numPr>
          <w:ilvl w:val="0"/>
          <w:numId w:val="26"/>
        </w:numPr>
        <w:tabs>
          <w:tab w:val="num" w:pos="0"/>
          <w:tab w:val="left" w:pos="960"/>
        </w:tabs>
        <w:autoSpaceDE/>
        <w:autoSpaceDN/>
        <w:ind w:left="0" w:firstLine="700"/>
        <w:jc w:val="both"/>
        <w:rPr>
          <w:sz w:val="28"/>
          <w:szCs w:val="28"/>
        </w:rPr>
      </w:pPr>
      <w:r w:rsidRPr="00F1527A">
        <w:rPr>
          <w:sz w:val="28"/>
          <w:szCs w:val="28"/>
        </w:rPr>
        <w:t>проведення святкових заходів з нагоди державних с</w:t>
      </w:r>
      <w:r w:rsidR="00825BE2">
        <w:rPr>
          <w:sz w:val="28"/>
          <w:szCs w:val="28"/>
        </w:rPr>
        <w:t xml:space="preserve">вят та пам’ятних дат </w:t>
      </w:r>
      <w:r w:rsidRPr="00F1527A">
        <w:rPr>
          <w:sz w:val="28"/>
          <w:szCs w:val="28"/>
        </w:rPr>
        <w:t xml:space="preserve"> </w:t>
      </w:r>
      <w:r w:rsidR="00825BE2">
        <w:rPr>
          <w:sz w:val="28"/>
          <w:szCs w:val="28"/>
        </w:rPr>
        <w:t>(</w:t>
      </w:r>
      <w:r w:rsidRPr="00F1527A">
        <w:rPr>
          <w:sz w:val="28"/>
          <w:szCs w:val="28"/>
        </w:rPr>
        <w:t xml:space="preserve">30,0 тис. </w:t>
      </w:r>
      <w:r w:rsidR="00825BE2">
        <w:rPr>
          <w:sz w:val="28"/>
          <w:szCs w:val="28"/>
        </w:rPr>
        <w:t>грн)</w:t>
      </w:r>
      <w:r w:rsidRPr="00F1527A">
        <w:rPr>
          <w:sz w:val="28"/>
          <w:szCs w:val="28"/>
        </w:rPr>
        <w:t xml:space="preserve">. </w:t>
      </w:r>
    </w:p>
    <w:p w:rsidR="00F1527A" w:rsidRPr="00F1527A" w:rsidRDefault="00F1527A" w:rsidP="00F1527A">
      <w:pPr>
        <w:widowControl w:val="0"/>
        <w:numPr>
          <w:ilvl w:val="0"/>
          <w:numId w:val="29"/>
        </w:numPr>
        <w:tabs>
          <w:tab w:val="clear" w:pos="964"/>
          <w:tab w:val="left" w:pos="960"/>
        </w:tabs>
        <w:autoSpaceDE/>
        <w:autoSpaceDN/>
        <w:ind w:firstLine="700"/>
        <w:jc w:val="both"/>
        <w:rPr>
          <w:i/>
          <w:spacing w:val="-4"/>
          <w:sz w:val="28"/>
          <w:szCs w:val="28"/>
        </w:rPr>
      </w:pPr>
      <w:r>
        <w:rPr>
          <w:sz w:val="28"/>
          <w:szCs w:val="28"/>
        </w:rPr>
        <w:t>проведення поточних</w:t>
      </w:r>
      <w:r w:rsidRPr="00F1527A">
        <w:rPr>
          <w:sz w:val="28"/>
          <w:szCs w:val="28"/>
        </w:rPr>
        <w:t xml:space="preserve"> ремонт</w:t>
      </w:r>
      <w:r>
        <w:rPr>
          <w:sz w:val="28"/>
          <w:szCs w:val="28"/>
        </w:rPr>
        <w:t>ів</w:t>
      </w:r>
      <w:r w:rsidRPr="00F1527A">
        <w:rPr>
          <w:sz w:val="28"/>
          <w:szCs w:val="28"/>
        </w:rPr>
        <w:t xml:space="preserve"> сільських, селищних будинків культури, </w:t>
      </w:r>
      <w:r>
        <w:rPr>
          <w:sz w:val="28"/>
          <w:szCs w:val="28"/>
        </w:rPr>
        <w:t xml:space="preserve">клубів, клубів-бібліотек </w:t>
      </w:r>
      <w:r w:rsidRPr="00F1527A">
        <w:rPr>
          <w:sz w:val="28"/>
          <w:szCs w:val="28"/>
        </w:rPr>
        <w:t xml:space="preserve"> </w:t>
      </w:r>
      <w:r>
        <w:rPr>
          <w:sz w:val="28"/>
          <w:szCs w:val="28"/>
        </w:rPr>
        <w:t>(</w:t>
      </w:r>
      <w:r w:rsidRPr="00F1527A">
        <w:rPr>
          <w:sz w:val="28"/>
          <w:szCs w:val="28"/>
        </w:rPr>
        <w:t xml:space="preserve">29,5 тис. </w:t>
      </w:r>
      <w:r>
        <w:rPr>
          <w:sz w:val="28"/>
          <w:szCs w:val="28"/>
        </w:rPr>
        <w:t>грн)</w:t>
      </w:r>
      <w:r w:rsidRPr="00F1527A">
        <w:rPr>
          <w:sz w:val="28"/>
          <w:szCs w:val="28"/>
        </w:rPr>
        <w:t>.</w:t>
      </w:r>
    </w:p>
    <w:p w:rsidR="00F1527A" w:rsidRPr="00F1527A" w:rsidRDefault="00F1527A" w:rsidP="00F1527A">
      <w:pPr>
        <w:widowControl w:val="0"/>
        <w:tabs>
          <w:tab w:val="left" w:pos="960"/>
        </w:tabs>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Відповідальні виконавці: відділ культури і</w:t>
      </w:r>
    </w:p>
    <w:p w:rsidR="00F1527A" w:rsidRPr="00F1527A" w:rsidRDefault="00F1527A" w:rsidP="00F1527A">
      <w:pPr>
        <w:widowControl w:val="0"/>
        <w:tabs>
          <w:tab w:val="num" w:pos="0"/>
          <w:tab w:val="left" w:pos="96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 туризму райдержадміністрації</w:t>
      </w:r>
    </w:p>
    <w:p w:rsidR="00F1527A" w:rsidRPr="00F1527A" w:rsidRDefault="00F1527A" w:rsidP="00F1527A">
      <w:pPr>
        <w:ind w:firstLine="700"/>
        <w:rPr>
          <w:i/>
          <w:spacing w:val="-4"/>
          <w:sz w:val="28"/>
          <w:szCs w:val="28"/>
        </w:rPr>
      </w:pPr>
      <w:r w:rsidRPr="00F1527A">
        <w:rPr>
          <w:b/>
          <w:sz w:val="28"/>
          <w:szCs w:val="28"/>
        </w:rPr>
        <w:t xml:space="preserve">Пріоритет 5. </w:t>
      </w:r>
      <w:r w:rsidRPr="00F1527A">
        <w:rPr>
          <w:sz w:val="28"/>
          <w:szCs w:val="28"/>
        </w:rPr>
        <w:t>Покращення рівня культурного обслуговування населення.</w:t>
      </w:r>
    </w:p>
    <w:p w:rsidR="00F1527A" w:rsidRPr="00F1527A" w:rsidRDefault="00F1527A" w:rsidP="004E1845">
      <w:pPr>
        <w:pStyle w:val="af6"/>
        <w:widowControl w:val="0"/>
        <w:spacing w:after="0"/>
        <w:ind w:firstLine="697"/>
        <w:rPr>
          <w:b/>
          <w:sz w:val="28"/>
          <w:szCs w:val="28"/>
          <w:u w:val="single"/>
        </w:rPr>
      </w:pPr>
      <w:r w:rsidRPr="00F1527A">
        <w:rPr>
          <w:b/>
          <w:sz w:val="28"/>
          <w:szCs w:val="28"/>
        </w:rPr>
        <w:t>Заходи з реалізації пріоритету:</w:t>
      </w:r>
    </w:p>
    <w:p w:rsidR="00F1527A" w:rsidRPr="00F1527A" w:rsidRDefault="00F1527A" w:rsidP="004E1845">
      <w:pPr>
        <w:widowControl w:val="0"/>
        <w:numPr>
          <w:ilvl w:val="0"/>
          <w:numId w:val="25"/>
        </w:numPr>
        <w:tabs>
          <w:tab w:val="clear" w:pos="1084"/>
          <w:tab w:val="num" w:pos="0"/>
          <w:tab w:val="left" w:pos="720"/>
          <w:tab w:val="left" w:pos="960"/>
        </w:tabs>
        <w:autoSpaceDE/>
        <w:autoSpaceDN/>
        <w:ind w:left="0" w:firstLine="697"/>
        <w:jc w:val="both"/>
        <w:rPr>
          <w:sz w:val="28"/>
          <w:szCs w:val="28"/>
        </w:rPr>
      </w:pPr>
      <w:r w:rsidRPr="00F1527A">
        <w:rPr>
          <w:sz w:val="28"/>
          <w:szCs w:val="28"/>
        </w:rPr>
        <w:t>підвищення кваліфікації працівників закладів культури району, пошук нових методів культурно-дозвіллєвої роботи.</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w:t>
      </w:r>
    </w:p>
    <w:p w:rsidR="00F1527A" w:rsidRPr="00F1527A" w:rsidRDefault="00F1527A" w:rsidP="00F1527A">
      <w:pPr>
        <w:ind w:firstLine="720"/>
        <w:rPr>
          <w:b/>
          <w:sz w:val="28"/>
          <w:szCs w:val="28"/>
        </w:rPr>
      </w:pPr>
      <w:r w:rsidRPr="00F1527A">
        <w:rPr>
          <w:b/>
          <w:sz w:val="28"/>
          <w:szCs w:val="28"/>
        </w:rPr>
        <w:t xml:space="preserve">Пріоритет 6. </w:t>
      </w:r>
      <w:r w:rsidRPr="00F1527A">
        <w:rPr>
          <w:sz w:val="28"/>
          <w:szCs w:val="28"/>
        </w:rPr>
        <w:t>Активізація інформаційно-рекламної діяльності.</w:t>
      </w:r>
    </w:p>
    <w:p w:rsidR="00F1527A" w:rsidRPr="00F1527A" w:rsidRDefault="00F1527A" w:rsidP="004E1845">
      <w:pPr>
        <w:pStyle w:val="af6"/>
        <w:spacing w:after="0"/>
        <w:ind w:firstLine="720"/>
        <w:rPr>
          <w:b/>
          <w:sz w:val="28"/>
          <w:szCs w:val="28"/>
        </w:rPr>
      </w:pPr>
      <w:r w:rsidRPr="00F1527A">
        <w:rPr>
          <w:b/>
          <w:sz w:val="28"/>
          <w:szCs w:val="28"/>
        </w:rPr>
        <w:t>Заходи з реалізації пріоритету:</w:t>
      </w:r>
    </w:p>
    <w:p w:rsidR="00F1527A" w:rsidRPr="00F1527A" w:rsidRDefault="00F1527A" w:rsidP="004E1845">
      <w:pPr>
        <w:widowControl w:val="0"/>
        <w:numPr>
          <w:ilvl w:val="0"/>
          <w:numId w:val="55"/>
        </w:numPr>
        <w:tabs>
          <w:tab w:val="clear" w:pos="964"/>
          <w:tab w:val="num" w:pos="-120"/>
          <w:tab w:val="num" w:pos="600"/>
          <w:tab w:val="left" w:pos="960"/>
        </w:tabs>
        <w:autoSpaceDE/>
        <w:autoSpaceDN/>
        <w:jc w:val="both"/>
        <w:rPr>
          <w:sz w:val="28"/>
          <w:szCs w:val="28"/>
        </w:rPr>
      </w:pPr>
      <w:r w:rsidRPr="00F1527A">
        <w:rPr>
          <w:sz w:val="28"/>
          <w:szCs w:val="28"/>
        </w:rPr>
        <w:t xml:space="preserve">представлення туристичних можливостей району при проведенні виставкових заходів різних рівнів, </w:t>
      </w:r>
      <w:r w:rsidRPr="00F1527A">
        <w:rPr>
          <w:color w:val="000000"/>
          <w:sz w:val="28"/>
          <w:szCs w:val="28"/>
        </w:rPr>
        <w:t>участь у туристичних форумах, розміщення на сайті районної державної адміністрації інформації про нові туристичні маршрути по Чернігівському району та іншої корисної для туристів інформації;</w:t>
      </w:r>
    </w:p>
    <w:p w:rsidR="00F1527A" w:rsidRPr="00F1527A" w:rsidRDefault="00F1527A" w:rsidP="00F1527A">
      <w:pPr>
        <w:widowControl w:val="0"/>
        <w:numPr>
          <w:ilvl w:val="0"/>
          <w:numId w:val="55"/>
        </w:numPr>
        <w:tabs>
          <w:tab w:val="clear" w:pos="964"/>
          <w:tab w:val="num" w:pos="-120"/>
          <w:tab w:val="num" w:pos="600"/>
          <w:tab w:val="left" w:pos="960"/>
        </w:tabs>
        <w:autoSpaceDE/>
        <w:autoSpaceDN/>
        <w:jc w:val="both"/>
        <w:rPr>
          <w:sz w:val="28"/>
          <w:szCs w:val="28"/>
        </w:rPr>
      </w:pPr>
      <w:r w:rsidRPr="00F1527A">
        <w:rPr>
          <w:color w:val="000000"/>
          <w:sz w:val="28"/>
          <w:szCs w:val="28"/>
        </w:rPr>
        <w:t>видання буклетів та встановлення біл-бордів туристичного спрямування;</w:t>
      </w:r>
    </w:p>
    <w:p w:rsidR="00F1527A" w:rsidRPr="00F1527A" w:rsidRDefault="00F1527A" w:rsidP="004E1845">
      <w:pPr>
        <w:widowControl w:val="0"/>
        <w:numPr>
          <w:ilvl w:val="0"/>
          <w:numId w:val="55"/>
        </w:numPr>
        <w:autoSpaceDE/>
        <w:autoSpaceDN/>
        <w:jc w:val="both"/>
        <w:rPr>
          <w:sz w:val="28"/>
          <w:szCs w:val="28"/>
        </w:rPr>
      </w:pPr>
      <w:r w:rsidRPr="00F1527A">
        <w:rPr>
          <w:color w:val="000000"/>
          <w:sz w:val="28"/>
          <w:szCs w:val="28"/>
        </w:rPr>
        <w:t>проведення інформаційно-роз’яснювальної роботи серед населення з метою виявлення потенційних господарів сільського зеленого туризму (виготовлення буклетів, проведення семінарів тощо)</w:t>
      </w:r>
      <w:r w:rsidRPr="00F1527A">
        <w:rPr>
          <w:sz w:val="28"/>
          <w:szCs w:val="28"/>
        </w:rPr>
        <w:t>.</w:t>
      </w:r>
    </w:p>
    <w:p w:rsidR="00F1527A" w:rsidRPr="00F1527A" w:rsidRDefault="00F1527A" w:rsidP="004E1845">
      <w:pPr>
        <w:widowControl w:val="0"/>
        <w:spacing w:line="300" w:lineRule="exact"/>
        <w:ind w:left="3544"/>
        <w:rPr>
          <w:i/>
          <w:sz w:val="28"/>
          <w:szCs w:val="28"/>
        </w:rPr>
      </w:pPr>
      <w:r w:rsidRPr="00F1527A">
        <w:rPr>
          <w:i/>
          <w:sz w:val="28"/>
          <w:szCs w:val="28"/>
        </w:rPr>
        <w:t xml:space="preserve">Відповідальні виконавці: відділ культури </w:t>
      </w:r>
      <w:r w:rsidRPr="00F1527A">
        <w:rPr>
          <w:i/>
          <w:spacing w:val="-4"/>
          <w:sz w:val="28"/>
          <w:szCs w:val="28"/>
        </w:rPr>
        <w:t>і туризму райдержадміністрації, виконкоми сільських (селищних) рад</w:t>
      </w:r>
    </w:p>
    <w:p w:rsidR="00F1527A" w:rsidRPr="00F1527A" w:rsidRDefault="00F1527A" w:rsidP="004E1845">
      <w:pPr>
        <w:widowControl w:val="0"/>
        <w:rPr>
          <w:b/>
          <w:i/>
          <w:sz w:val="28"/>
          <w:szCs w:val="28"/>
        </w:rPr>
      </w:pPr>
      <w:r w:rsidRPr="00F1527A">
        <w:rPr>
          <w:b/>
          <w:sz w:val="28"/>
          <w:szCs w:val="28"/>
        </w:rPr>
        <w:t xml:space="preserve">Пріоритет 7. </w:t>
      </w:r>
      <w:r w:rsidRPr="00F1527A">
        <w:rPr>
          <w:color w:val="000000"/>
          <w:sz w:val="28"/>
          <w:szCs w:val="28"/>
        </w:rPr>
        <w:t>Розвиток сільського зеленого туризму.</w:t>
      </w:r>
    </w:p>
    <w:p w:rsidR="00F1527A" w:rsidRPr="00F1527A" w:rsidRDefault="00F1527A" w:rsidP="004E1845">
      <w:pPr>
        <w:pStyle w:val="af6"/>
        <w:widowControl w:val="0"/>
        <w:spacing w:after="0"/>
        <w:rPr>
          <w:b/>
          <w:sz w:val="28"/>
          <w:szCs w:val="28"/>
        </w:rPr>
      </w:pPr>
      <w:r w:rsidRPr="00F1527A">
        <w:rPr>
          <w:b/>
          <w:sz w:val="28"/>
          <w:szCs w:val="28"/>
        </w:rPr>
        <w:t>Заходи з реалізації пріоритету:</w:t>
      </w:r>
    </w:p>
    <w:p w:rsidR="00F1527A" w:rsidRPr="00F1527A" w:rsidRDefault="00F1527A" w:rsidP="004E1845">
      <w:pPr>
        <w:widowControl w:val="0"/>
        <w:numPr>
          <w:ilvl w:val="0"/>
          <w:numId w:val="56"/>
        </w:numPr>
        <w:overflowPunct w:val="0"/>
        <w:adjustRightInd w:val="0"/>
        <w:jc w:val="both"/>
        <w:textAlignment w:val="baseline"/>
        <w:rPr>
          <w:b/>
          <w:i/>
          <w:sz w:val="28"/>
          <w:szCs w:val="28"/>
        </w:rPr>
      </w:pPr>
      <w:r w:rsidRPr="00F1527A">
        <w:rPr>
          <w:color w:val="000000"/>
          <w:sz w:val="28"/>
          <w:szCs w:val="28"/>
        </w:rPr>
        <w:t>продовження роботи з розроблення туристично-краєзнавчих маршрутів по Чернігівському району;</w:t>
      </w:r>
    </w:p>
    <w:p w:rsidR="00F1527A" w:rsidRPr="00F1527A" w:rsidRDefault="00F1527A" w:rsidP="004E1845">
      <w:pPr>
        <w:widowControl w:val="0"/>
        <w:numPr>
          <w:ilvl w:val="0"/>
          <w:numId w:val="56"/>
        </w:numPr>
        <w:overflowPunct w:val="0"/>
        <w:adjustRightInd w:val="0"/>
        <w:jc w:val="both"/>
        <w:textAlignment w:val="baseline"/>
        <w:rPr>
          <w:b/>
          <w:i/>
          <w:sz w:val="28"/>
          <w:szCs w:val="28"/>
        </w:rPr>
      </w:pPr>
      <w:r w:rsidRPr="00F1527A">
        <w:rPr>
          <w:sz w:val="28"/>
          <w:szCs w:val="28"/>
        </w:rPr>
        <w:t>збереження об’єктів культурної спадщини.</w:t>
      </w:r>
    </w:p>
    <w:p w:rsidR="00F1527A" w:rsidRPr="00F1527A" w:rsidRDefault="00F1527A" w:rsidP="004E1845">
      <w:pPr>
        <w:widowControl w:val="0"/>
        <w:tabs>
          <w:tab w:val="left" w:pos="374"/>
          <w:tab w:val="left" w:pos="1080"/>
        </w:tabs>
        <w:spacing w:line="300" w:lineRule="exact"/>
        <w:ind w:left="3544"/>
        <w:rPr>
          <w:i/>
          <w:spacing w:val="-4"/>
          <w:sz w:val="28"/>
          <w:szCs w:val="28"/>
        </w:rPr>
      </w:pPr>
      <w:r w:rsidRPr="00F1527A">
        <w:rPr>
          <w:i/>
          <w:spacing w:val="-4"/>
          <w:sz w:val="28"/>
          <w:szCs w:val="28"/>
        </w:rPr>
        <w:t>Відповідальні виконавці: відділ культури і туризму райдержадміністрації, виконкоми сільських (селищних) рад</w:t>
      </w:r>
    </w:p>
    <w:p w:rsidR="00F1527A" w:rsidRPr="00F1527A" w:rsidRDefault="00F1527A" w:rsidP="004E1845">
      <w:pPr>
        <w:widowControl w:val="0"/>
        <w:tabs>
          <w:tab w:val="left" w:pos="374"/>
          <w:tab w:val="left" w:pos="561"/>
          <w:tab w:val="left" w:pos="960"/>
          <w:tab w:val="left" w:pos="1080"/>
        </w:tabs>
        <w:ind w:firstLine="700"/>
        <w:rPr>
          <w:b/>
          <w:sz w:val="28"/>
          <w:szCs w:val="28"/>
        </w:rPr>
      </w:pPr>
      <w:r w:rsidRPr="00F1527A">
        <w:rPr>
          <w:b/>
          <w:sz w:val="28"/>
          <w:szCs w:val="28"/>
        </w:rPr>
        <w:t>Очікувані результати:</w:t>
      </w:r>
    </w:p>
    <w:p w:rsidR="00F1527A" w:rsidRPr="00F1527A" w:rsidRDefault="00F1527A" w:rsidP="004E1845">
      <w:pPr>
        <w:numPr>
          <w:ilvl w:val="0"/>
          <w:numId w:val="30"/>
        </w:numPr>
        <w:autoSpaceDE/>
        <w:autoSpaceDN/>
        <w:ind w:firstLine="700"/>
        <w:jc w:val="both"/>
        <w:rPr>
          <w:sz w:val="28"/>
          <w:szCs w:val="28"/>
        </w:rPr>
      </w:pPr>
      <w:r w:rsidRPr="00F1527A">
        <w:rPr>
          <w:color w:val="000000"/>
          <w:sz w:val="28"/>
          <w:szCs w:val="28"/>
        </w:rPr>
        <w:t>поліпшення культурного обслуговування населення;</w:t>
      </w:r>
    </w:p>
    <w:p w:rsidR="00F1527A" w:rsidRPr="00F1527A" w:rsidRDefault="00F1527A" w:rsidP="004E1845">
      <w:pPr>
        <w:numPr>
          <w:ilvl w:val="0"/>
          <w:numId w:val="30"/>
        </w:numPr>
        <w:autoSpaceDE/>
        <w:autoSpaceDN/>
        <w:ind w:firstLine="700"/>
        <w:jc w:val="both"/>
        <w:rPr>
          <w:color w:val="000000"/>
          <w:sz w:val="28"/>
          <w:szCs w:val="28"/>
        </w:rPr>
      </w:pPr>
      <w:r w:rsidRPr="00F1527A">
        <w:rPr>
          <w:color w:val="000000"/>
          <w:sz w:val="28"/>
          <w:szCs w:val="28"/>
        </w:rPr>
        <w:t>поповнення фондів бібліотек,</w:t>
      </w:r>
      <w:r w:rsidRPr="00F1527A">
        <w:rPr>
          <w:sz w:val="28"/>
          <w:szCs w:val="28"/>
        </w:rPr>
        <w:t xml:space="preserve"> підвищення ефективності використання бібліотечних фондів, зростання наукового, освітнього та інформаційного потенціалу бібліотек;</w:t>
      </w:r>
    </w:p>
    <w:p w:rsidR="00F1527A" w:rsidRPr="00F1527A" w:rsidRDefault="00F1527A" w:rsidP="004E1845">
      <w:pPr>
        <w:numPr>
          <w:ilvl w:val="0"/>
          <w:numId w:val="30"/>
        </w:numPr>
        <w:autoSpaceDE/>
        <w:autoSpaceDN/>
        <w:ind w:firstLine="700"/>
        <w:jc w:val="both"/>
        <w:rPr>
          <w:color w:val="000000"/>
          <w:sz w:val="28"/>
          <w:szCs w:val="28"/>
        </w:rPr>
      </w:pPr>
      <w:r w:rsidRPr="00F1527A">
        <w:rPr>
          <w:color w:val="000000"/>
          <w:sz w:val="28"/>
          <w:szCs w:val="28"/>
        </w:rPr>
        <w:t>подальший розвиток естетичного виховання дітей;</w:t>
      </w:r>
    </w:p>
    <w:p w:rsidR="00F1527A" w:rsidRPr="00F1527A" w:rsidRDefault="00F1527A" w:rsidP="004E1845">
      <w:pPr>
        <w:numPr>
          <w:ilvl w:val="0"/>
          <w:numId w:val="30"/>
        </w:numPr>
        <w:autoSpaceDE/>
        <w:autoSpaceDN/>
        <w:ind w:firstLine="700"/>
        <w:jc w:val="both"/>
        <w:rPr>
          <w:color w:val="000000"/>
          <w:sz w:val="28"/>
          <w:szCs w:val="28"/>
        </w:rPr>
      </w:pPr>
      <w:r w:rsidRPr="00F1527A">
        <w:rPr>
          <w:sz w:val="28"/>
          <w:szCs w:val="28"/>
        </w:rPr>
        <w:t xml:space="preserve">задоволення соціально-культурних та духовних потреб населення; </w:t>
      </w:r>
    </w:p>
    <w:p w:rsidR="00F1527A" w:rsidRPr="00F1527A" w:rsidRDefault="00F1527A" w:rsidP="004E1845">
      <w:pPr>
        <w:numPr>
          <w:ilvl w:val="0"/>
          <w:numId w:val="30"/>
        </w:numPr>
        <w:autoSpaceDE/>
        <w:autoSpaceDN/>
        <w:ind w:firstLine="700"/>
        <w:jc w:val="both"/>
        <w:rPr>
          <w:color w:val="000000"/>
          <w:sz w:val="28"/>
          <w:szCs w:val="28"/>
        </w:rPr>
      </w:pPr>
      <w:r w:rsidRPr="00F1527A">
        <w:rPr>
          <w:color w:val="000000"/>
          <w:sz w:val="28"/>
          <w:szCs w:val="28"/>
        </w:rPr>
        <w:t>збільшення обсягів надання платних послуг населенню закладами культури.</w:t>
      </w:r>
    </w:p>
    <w:p w:rsidR="00F1527A" w:rsidRPr="00F1527A" w:rsidRDefault="00F1527A" w:rsidP="004E1845">
      <w:pPr>
        <w:numPr>
          <w:ilvl w:val="0"/>
          <w:numId w:val="19"/>
        </w:numPr>
        <w:tabs>
          <w:tab w:val="clear" w:pos="1080"/>
          <w:tab w:val="left" w:pos="960"/>
          <w:tab w:val="num" w:pos="1320"/>
        </w:tabs>
        <w:autoSpaceDE/>
        <w:autoSpaceDN/>
        <w:ind w:left="0" w:firstLine="720"/>
        <w:jc w:val="both"/>
        <w:rPr>
          <w:sz w:val="28"/>
          <w:szCs w:val="28"/>
        </w:rPr>
      </w:pPr>
      <w:r w:rsidRPr="00F1527A">
        <w:rPr>
          <w:sz w:val="28"/>
          <w:szCs w:val="28"/>
        </w:rPr>
        <w:t xml:space="preserve">створення позитивного туристичного іміджу району; </w:t>
      </w:r>
    </w:p>
    <w:p w:rsidR="00F1527A" w:rsidRPr="00F1527A" w:rsidRDefault="00F1527A" w:rsidP="004E1845">
      <w:pPr>
        <w:numPr>
          <w:ilvl w:val="0"/>
          <w:numId w:val="19"/>
        </w:numPr>
        <w:tabs>
          <w:tab w:val="clear" w:pos="1080"/>
          <w:tab w:val="left" w:pos="960"/>
          <w:tab w:val="num" w:pos="1320"/>
        </w:tabs>
        <w:autoSpaceDE/>
        <w:autoSpaceDN/>
        <w:ind w:left="0" w:firstLine="720"/>
        <w:jc w:val="both"/>
        <w:rPr>
          <w:sz w:val="28"/>
          <w:szCs w:val="28"/>
        </w:rPr>
      </w:pPr>
      <w:r w:rsidRPr="00F1527A">
        <w:rPr>
          <w:sz w:val="28"/>
          <w:szCs w:val="28"/>
        </w:rPr>
        <w:t>збільшення кількості туристів, що відпочивають на території району.</w:t>
      </w:r>
    </w:p>
    <w:p w:rsidR="00F1527A" w:rsidRPr="00F1527A" w:rsidRDefault="00F1527A" w:rsidP="00F1527A">
      <w:pPr>
        <w:spacing w:line="320" w:lineRule="exact"/>
        <w:ind w:firstLine="720"/>
        <w:rPr>
          <w:sz w:val="28"/>
          <w:szCs w:val="28"/>
        </w:rPr>
      </w:pPr>
      <w:r w:rsidRPr="00F1527A">
        <w:rPr>
          <w:b/>
          <w:sz w:val="28"/>
          <w:szCs w:val="28"/>
        </w:rPr>
        <w:t>Джерела фінансування</w:t>
      </w:r>
      <w:r w:rsidRPr="00F1527A">
        <w:rPr>
          <w:sz w:val="28"/>
          <w:szCs w:val="28"/>
        </w:rPr>
        <w:t xml:space="preserve">: </w:t>
      </w:r>
      <w:r w:rsidRPr="00F1527A">
        <w:rPr>
          <w:color w:val="000000"/>
          <w:sz w:val="28"/>
          <w:szCs w:val="28"/>
        </w:rPr>
        <w:t>кошти районного бюджету, місцевих бюджетів району, ін</w:t>
      </w:r>
      <w:r w:rsidRPr="00F1527A">
        <w:rPr>
          <w:sz w:val="28"/>
          <w:szCs w:val="28"/>
        </w:rPr>
        <w:t>ші джерела, не заборонені чинним законодавством.</w:t>
      </w:r>
    </w:p>
    <w:p w:rsidR="00E7074B" w:rsidRPr="002C648D" w:rsidRDefault="002C648D" w:rsidP="000E3B18">
      <w:pPr>
        <w:spacing w:before="120" w:after="120"/>
        <w:ind w:firstLine="720"/>
        <w:jc w:val="center"/>
        <w:rPr>
          <w:b/>
          <w:sz w:val="28"/>
          <w:szCs w:val="28"/>
        </w:rPr>
      </w:pPr>
      <w:r w:rsidRPr="002C648D">
        <w:rPr>
          <w:b/>
          <w:sz w:val="28"/>
          <w:szCs w:val="28"/>
        </w:rPr>
        <w:t>5.7.</w:t>
      </w:r>
      <w:r w:rsidR="00541C0E" w:rsidRPr="002C648D">
        <w:rPr>
          <w:b/>
          <w:sz w:val="28"/>
          <w:szCs w:val="28"/>
        </w:rPr>
        <w:t>Фізична культура і спорт</w:t>
      </w:r>
    </w:p>
    <w:p w:rsidR="0033483A" w:rsidRDefault="0033483A" w:rsidP="00884EB1">
      <w:pPr>
        <w:tabs>
          <w:tab w:val="left" w:pos="4500"/>
        </w:tabs>
        <w:jc w:val="both"/>
        <w:rPr>
          <w:sz w:val="28"/>
          <w:szCs w:val="28"/>
        </w:rPr>
      </w:pPr>
      <w:r w:rsidRPr="0033483A">
        <w:rPr>
          <w:b/>
          <w:sz w:val="28"/>
          <w:szCs w:val="28"/>
        </w:rPr>
        <w:t xml:space="preserve">         </w:t>
      </w:r>
      <w:r w:rsidR="00541C0E" w:rsidRPr="0033483A">
        <w:rPr>
          <w:b/>
          <w:sz w:val="28"/>
          <w:szCs w:val="28"/>
        </w:rPr>
        <w:t>Головна мета</w:t>
      </w:r>
      <w:r w:rsidR="00541C0E" w:rsidRPr="0033483A">
        <w:rPr>
          <w:sz w:val="28"/>
          <w:szCs w:val="28"/>
        </w:rPr>
        <w:t xml:space="preserve">: </w:t>
      </w:r>
      <w:r w:rsidRPr="0033483A">
        <w:rPr>
          <w:sz w:val="28"/>
          <w:szCs w:val="28"/>
        </w:rPr>
        <w:t>забезпечення</w:t>
      </w:r>
      <w:r>
        <w:rPr>
          <w:sz w:val="28"/>
          <w:szCs w:val="28"/>
        </w:rPr>
        <w:t xml:space="preserve">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B710C0" w:rsidRDefault="00541C0E" w:rsidP="00884EB1">
      <w:pPr>
        <w:tabs>
          <w:tab w:val="left" w:pos="4500"/>
        </w:tabs>
        <w:ind w:firstLine="709"/>
        <w:jc w:val="both"/>
        <w:rPr>
          <w:sz w:val="28"/>
          <w:szCs w:val="28"/>
        </w:rPr>
      </w:pPr>
      <w:r w:rsidRPr="00B710C0">
        <w:rPr>
          <w:b/>
          <w:sz w:val="28"/>
          <w:szCs w:val="28"/>
        </w:rPr>
        <w:t>Пріоритет 1.</w:t>
      </w:r>
      <w:r w:rsidRPr="00945762">
        <w:rPr>
          <w:color w:val="FF0000"/>
          <w:sz w:val="28"/>
          <w:szCs w:val="28"/>
        </w:rPr>
        <w:t xml:space="preserve"> </w:t>
      </w:r>
      <w:r w:rsidR="00B710C0">
        <w:rPr>
          <w:sz w:val="28"/>
          <w:szCs w:val="28"/>
        </w:rPr>
        <w:t>С</w:t>
      </w:r>
      <w:r w:rsidR="00B710C0" w:rsidRPr="00EE681D">
        <w:rPr>
          <w:sz w:val="28"/>
          <w:szCs w:val="28"/>
        </w:rPr>
        <w:t>прияння</w:t>
      </w:r>
      <w:r w:rsidR="00B710C0">
        <w:rPr>
          <w:sz w:val="28"/>
          <w:szCs w:val="28"/>
        </w:rPr>
        <w:t xml:space="preserve">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541C0E" w:rsidRPr="00E32A8F" w:rsidRDefault="00541C0E" w:rsidP="00884EB1">
      <w:pPr>
        <w:tabs>
          <w:tab w:val="left" w:pos="4500"/>
        </w:tabs>
        <w:ind w:firstLine="709"/>
        <w:jc w:val="both"/>
        <w:rPr>
          <w:sz w:val="28"/>
          <w:szCs w:val="28"/>
        </w:rPr>
      </w:pPr>
      <w:r w:rsidRPr="00E32A8F">
        <w:rPr>
          <w:b/>
          <w:sz w:val="28"/>
          <w:szCs w:val="28"/>
        </w:rPr>
        <w:t>Заходи з реалізації пріоритету:</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проведення   міжгалузевих спартакіад, загально-районних спортивних заходів з нагоди відзначення професійних та державних свят;</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популяризація футболу серед дітей та молоді (проведення: Кубку, Супер кубку і чемпіонату району з футболу, Кубку та чемпіонату району з міні-футболу</w:t>
      </w:r>
      <w:r w:rsidR="003C5907">
        <w:rPr>
          <w:sz w:val="28"/>
          <w:szCs w:val="28"/>
        </w:rPr>
        <w:t>)</w:t>
      </w:r>
      <w:r>
        <w:rPr>
          <w:sz w:val="28"/>
          <w:szCs w:val="28"/>
        </w:rPr>
        <w:t xml:space="preserve">; </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проведення районної спартакіади школярів;</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проведення змагань з військово-прикладних видів спорту серед допризовної молоді;</w:t>
      </w:r>
      <w:r>
        <w:rPr>
          <w:i/>
          <w:sz w:val="28"/>
          <w:szCs w:val="28"/>
        </w:rPr>
        <w:t xml:space="preserve">                                                           </w:t>
      </w:r>
    </w:p>
    <w:p w:rsidR="00B710C0" w:rsidRDefault="00B710C0" w:rsidP="004E1845">
      <w:pPr>
        <w:numPr>
          <w:ilvl w:val="0"/>
          <w:numId w:val="31"/>
        </w:numPr>
        <w:tabs>
          <w:tab w:val="clear" w:pos="1660"/>
          <w:tab w:val="num" w:pos="0"/>
        </w:tabs>
        <w:autoSpaceDE/>
        <w:autoSpaceDN/>
        <w:ind w:left="0" w:firstLine="851"/>
        <w:jc w:val="both"/>
        <w:rPr>
          <w:sz w:val="28"/>
          <w:szCs w:val="28"/>
        </w:rPr>
      </w:pPr>
      <w:r>
        <w:rPr>
          <w:sz w:val="28"/>
          <w:szCs w:val="28"/>
        </w:rPr>
        <w:t>збереження мережі видів спорту та повноцінне проведення навчально-тренувального процесу дитячо-юнацької школи «Колос», комплектування її необхідним спортивним інвентарем та обладнанням і</w:t>
      </w:r>
      <w:r w:rsidRPr="00B95051">
        <w:rPr>
          <w:sz w:val="28"/>
          <w:szCs w:val="28"/>
        </w:rPr>
        <w:t xml:space="preserve"> </w:t>
      </w:r>
      <w:r>
        <w:rPr>
          <w:sz w:val="28"/>
          <w:szCs w:val="28"/>
        </w:rPr>
        <w:t>зміцнення матеріально-спортивної бази в навчальних закладах району.</w:t>
      </w:r>
    </w:p>
    <w:p w:rsidR="00541C0E" w:rsidRPr="00B710C0" w:rsidRDefault="00541C0E" w:rsidP="004E1845">
      <w:pPr>
        <w:ind w:left="3544"/>
        <w:jc w:val="both"/>
        <w:rPr>
          <w:sz w:val="28"/>
          <w:szCs w:val="28"/>
        </w:rPr>
      </w:pPr>
      <w:r w:rsidRPr="00B710C0">
        <w:rPr>
          <w:i/>
          <w:sz w:val="28"/>
          <w:szCs w:val="28"/>
        </w:rPr>
        <w:t xml:space="preserve">Відповідальні виконавці: сектор у справах </w:t>
      </w:r>
      <w:r w:rsidR="00E77BA6" w:rsidRPr="00B710C0">
        <w:rPr>
          <w:i/>
          <w:sz w:val="28"/>
          <w:szCs w:val="28"/>
        </w:rPr>
        <w:t>сім'ї</w:t>
      </w:r>
      <w:r w:rsidRPr="00B710C0">
        <w:rPr>
          <w:i/>
          <w:sz w:val="28"/>
          <w:szCs w:val="28"/>
        </w:rPr>
        <w:t>, молоді та спорту</w:t>
      </w:r>
      <w:r w:rsidR="00B710C0" w:rsidRPr="00B710C0">
        <w:rPr>
          <w:i/>
          <w:sz w:val="28"/>
          <w:szCs w:val="28"/>
        </w:rPr>
        <w:t xml:space="preserve"> </w:t>
      </w:r>
      <w:r w:rsidRPr="00B710C0">
        <w:rPr>
          <w:i/>
          <w:sz w:val="28"/>
          <w:szCs w:val="28"/>
        </w:rPr>
        <w:t>райдержадміністрації;дитячо-юнацька спортивна школа «Колос»;відділ освіти райдержадміністрації</w:t>
      </w:r>
    </w:p>
    <w:p w:rsidR="00541C0E" w:rsidRPr="00945762" w:rsidRDefault="00541C0E" w:rsidP="004E1845">
      <w:pPr>
        <w:tabs>
          <w:tab w:val="left" w:pos="4500"/>
        </w:tabs>
        <w:ind w:firstLine="709"/>
        <w:jc w:val="both"/>
        <w:rPr>
          <w:color w:val="FF0000"/>
          <w:sz w:val="28"/>
          <w:szCs w:val="28"/>
        </w:rPr>
      </w:pPr>
      <w:r w:rsidRPr="00B710C0">
        <w:rPr>
          <w:b/>
          <w:sz w:val="28"/>
          <w:szCs w:val="28"/>
        </w:rPr>
        <w:t xml:space="preserve">Пріоритет 2. </w:t>
      </w:r>
      <w:r w:rsidR="00B710C0" w:rsidRPr="00B710C0">
        <w:rPr>
          <w:sz w:val="28"/>
          <w:szCs w:val="28"/>
        </w:rPr>
        <w:t>Удосконалення</w:t>
      </w:r>
      <w:r w:rsidR="00B710C0">
        <w:rPr>
          <w:sz w:val="28"/>
          <w:szCs w:val="28"/>
        </w:rPr>
        <w:t xml:space="preserve">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541C0E" w:rsidRPr="00B710C0" w:rsidRDefault="00541C0E" w:rsidP="004E1845">
      <w:pPr>
        <w:tabs>
          <w:tab w:val="left" w:pos="4500"/>
        </w:tabs>
        <w:ind w:firstLine="709"/>
        <w:jc w:val="both"/>
        <w:rPr>
          <w:sz w:val="28"/>
          <w:szCs w:val="28"/>
        </w:rPr>
      </w:pPr>
      <w:r w:rsidRPr="00B710C0">
        <w:rPr>
          <w:b/>
          <w:sz w:val="28"/>
          <w:szCs w:val="28"/>
        </w:rPr>
        <w:t>Заходи з реалізації пріоритету:</w:t>
      </w:r>
    </w:p>
    <w:p w:rsidR="00B710C0" w:rsidRDefault="00B710C0" w:rsidP="004E1845">
      <w:pPr>
        <w:numPr>
          <w:ilvl w:val="0"/>
          <w:numId w:val="31"/>
        </w:numPr>
        <w:tabs>
          <w:tab w:val="clear" w:pos="1660"/>
          <w:tab w:val="num" w:pos="0"/>
        </w:tabs>
        <w:autoSpaceDE/>
        <w:autoSpaceDN/>
        <w:ind w:left="0" w:firstLine="709"/>
        <w:jc w:val="both"/>
        <w:rPr>
          <w:sz w:val="28"/>
          <w:szCs w:val="28"/>
        </w:rPr>
      </w:pPr>
      <w:r>
        <w:rPr>
          <w:sz w:val="28"/>
          <w:szCs w:val="28"/>
        </w:rPr>
        <w:t>проведення місячника по благоустрою спортивних споруд сільських та селищних рад «Спорт для всіх – спільна турбота».</w:t>
      </w:r>
    </w:p>
    <w:p w:rsidR="00541C0E" w:rsidRPr="00B710C0" w:rsidRDefault="00541C0E" w:rsidP="004E1845">
      <w:pPr>
        <w:ind w:left="3544"/>
        <w:jc w:val="both"/>
        <w:rPr>
          <w:i/>
          <w:sz w:val="28"/>
          <w:szCs w:val="28"/>
        </w:rPr>
      </w:pPr>
      <w:r w:rsidRPr="00B710C0">
        <w:rPr>
          <w:i/>
          <w:sz w:val="28"/>
          <w:szCs w:val="28"/>
        </w:rPr>
        <w:t xml:space="preserve">Відповідальні виконавці:сектор у справах </w:t>
      </w:r>
      <w:r w:rsidR="000462ED" w:rsidRPr="00B710C0">
        <w:rPr>
          <w:i/>
          <w:sz w:val="28"/>
          <w:szCs w:val="28"/>
        </w:rPr>
        <w:t>сім'ї</w:t>
      </w:r>
      <w:r w:rsidRPr="00B710C0">
        <w:rPr>
          <w:i/>
          <w:sz w:val="28"/>
          <w:szCs w:val="28"/>
        </w:rPr>
        <w:t>, молоді та спорту</w:t>
      </w:r>
      <w:r w:rsidR="00B710C0" w:rsidRPr="00B710C0">
        <w:rPr>
          <w:i/>
          <w:sz w:val="28"/>
          <w:szCs w:val="28"/>
        </w:rPr>
        <w:t xml:space="preserve"> </w:t>
      </w:r>
      <w:r w:rsidRPr="00B710C0">
        <w:rPr>
          <w:i/>
          <w:sz w:val="28"/>
          <w:szCs w:val="28"/>
        </w:rPr>
        <w:t>райдержадміністрації;</w:t>
      </w:r>
      <w:r w:rsidR="00B710C0" w:rsidRPr="00B710C0">
        <w:rPr>
          <w:i/>
          <w:sz w:val="28"/>
          <w:szCs w:val="28"/>
        </w:rPr>
        <w:t xml:space="preserve"> </w:t>
      </w:r>
      <w:r w:rsidRPr="00B710C0">
        <w:rPr>
          <w:i/>
          <w:sz w:val="28"/>
          <w:szCs w:val="28"/>
        </w:rPr>
        <w:t>сільські та селищні ради; дитячо-юнацька спортивна школа «Колос»</w:t>
      </w:r>
    </w:p>
    <w:p w:rsidR="003C5907" w:rsidRDefault="00541C0E" w:rsidP="004E1845">
      <w:pPr>
        <w:ind w:firstLine="709"/>
        <w:jc w:val="both"/>
        <w:rPr>
          <w:b/>
          <w:sz w:val="28"/>
          <w:szCs w:val="28"/>
        </w:rPr>
      </w:pPr>
      <w:r w:rsidRPr="00B710C0">
        <w:rPr>
          <w:b/>
          <w:sz w:val="28"/>
          <w:szCs w:val="28"/>
        </w:rPr>
        <w:t>Очікувані результати:</w:t>
      </w:r>
      <w:r w:rsidR="00B710C0" w:rsidRPr="00B710C0">
        <w:rPr>
          <w:b/>
          <w:sz w:val="28"/>
          <w:szCs w:val="28"/>
        </w:rPr>
        <w:t xml:space="preserve"> </w:t>
      </w:r>
    </w:p>
    <w:p w:rsidR="003C5907" w:rsidRPr="003C5907" w:rsidRDefault="00541C0E" w:rsidP="004E1845">
      <w:pPr>
        <w:pStyle w:val="aff0"/>
        <w:numPr>
          <w:ilvl w:val="0"/>
          <w:numId w:val="83"/>
        </w:numPr>
        <w:ind w:left="0" w:firstLine="1069"/>
        <w:jc w:val="both"/>
        <w:rPr>
          <w:sz w:val="28"/>
          <w:szCs w:val="28"/>
        </w:rPr>
      </w:pPr>
      <w:r w:rsidRPr="003C5907">
        <w:rPr>
          <w:sz w:val="28"/>
          <w:szCs w:val="28"/>
        </w:rPr>
        <w:t xml:space="preserve">збільшення кількості громадян </w:t>
      </w:r>
      <w:r w:rsidR="00B710C0" w:rsidRPr="003C5907">
        <w:rPr>
          <w:sz w:val="28"/>
          <w:szCs w:val="28"/>
        </w:rPr>
        <w:t>залучених до фізкультурно-оздоровч</w:t>
      </w:r>
      <w:r w:rsidR="003C5907" w:rsidRPr="003C5907">
        <w:rPr>
          <w:sz w:val="28"/>
          <w:szCs w:val="28"/>
        </w:rPr>
        <w:t xml:space="preserve">ої та спортивно-масової роботи; </w:t>
      </w:r>
    </w:p>
    <w:p w:rsidR="00B710C0" w:rsidRPr="003C5907" w:rsidRDefault="00B710C0" w:rsidP="004E1845">
      <w:pPr>
        <w:pStyle w:val="aff0"/>
        <w:numPr>
          <w:ilvl w:val="0"/>
          <w:numId w:val="83"/>
        </w:numPr>
        <w:ind w:left="0" w:firstLine="1069"/>
        <w:jc w:val="both"/>
        <w:rPr>
          <w:sz w:val="28"/>
          <w:szCs w:val="28"/>
        </w:rPr>
      </w:pPr>
      <w:r w:rsidRPr="003C5907">
        <w:rPr>
          <w:sz w:val="28"/>
          <w:szCs w:val="28"/>
        </w:rPr>
        <w:t>поліпшення умов для занять фізичною культурою в місцях масового відпочину людей.</w:t>
      </w:r>
    </w:p>
    <w:p w:rsidR="00541C0E" w:rsidRPr="00B710C0" w:rsidRDefault="00541C0E" w:rsidP="004E1845">
      <w:pPr>
        <w:ind w:firstLine="709"/>
        <w:jc w:val="both"/>
        <w:rPr>
          <w:sz w:val="28"/>
          <w:szCs w:val="28"/>
        </w:rPr>
      </w:pPr>
      <w:r w:rsidRPr="00B710C0">
        <w:rPr>
          <w:b/>
          <w:sz w:val="28"/>
          <w:szCs w:val="28"/>
        </w:rPr>
        <w:t xml:space="preserve">Джерела фінансування: </w:t>
      </w:r>
      <w:r w:rsidRPr="00B710C0">
        <w:rPr>
          <w:sz w:val="28"/>
          <w:szCs w:val="28"/>
        </w:rPr>
        <w:t>кошти місцевих бюджетів району,  інші джерела не</w:t>
      </w:r>
      <w:r w:rsidR="00F766DF">
        <w:rPr>
          <w:sz w:val="28"/>
          <w:szCs w:val="28"/>
        </w:rPr>
        <w:t xml:space="preserve"> </w:t>
      </w:r>
      <w:r w:rsidRPr="00B710C0">
        <w:rPr>
          <w:sz w:val="28"/>
          <w:szCs w:val="28"/>
        </w:rPr>
        <w:t>заборонені законодавством.</w:t>
      </w:r>
    </w:p>
    <w:p w:rsidR="00F34CF0" w:rsidRPr="002C648D" w:rsidRDefault="002C648D" w:rsidP="002C648D">
      <w:pPr>
        <w:pStyle w:val="21"/>
        <w:spacing w:before="120" w:after="120"/>
        <w:ind w:left="1560"/>
        <w:jc w:val="center"/>
      </w:pPr>
      <w:bookmarkStart w:id="28" w:name="_Toc370669252"/>
      <w:r w:rsidRPr="002C648D">
        <w:t>5.8.</w:t>
      </w:r>
      <w:r w:rsidR="00F34CF0" w:rsidRPr="002C648D">
        <w:t>Розвиток інформаційного простору</w:t>
      </w:r>
      <w:bookmarkEnd w:id="28"/>
    </w:p>
    <w:p w:rsidR="00DE4153" w:rsidRPr="00DE4153" w:rsidRDefault="00CD2FB9" w:rsidP="0084227D">
      <w:pPr>
        <w:pStyle w:val="afc"/>
        <w:shd w:val="clear" w:color="auto" w:fill="FFFFFF"/>
        <w:spacing w:before="0" w:beforeAutospacing="0" w:after="0" w:afterAutospacing="0"/>
        <w:ind w:firstLine="720"/>
        <w:jc w:val="both"/>
        <w:rPr>
          <w:sz w:val="28"/>
          <w:szCs w:val="28"/>
          <w:lang w:val="uk-UA"/>
        </w:rPr>
      </w:pPr>
      <w:r w:rsidRPr="00DE4153">
        <w:rPr>
          <w:b/>
          <w:bCs/>
          <w:sz w:val="28"/>
          <w:szCs w:val="28"/>
          <w:lang w:val="uk-UA"/>
        </w:rPr>
        <w:t xml:space="preserve">Головна мета: </w:t>
      </w:r>
      <w:bookmarkStart w:id="29" w:name="_Toc370669253"/>
      <w:r w:rsidR="00DE4153" w:rsidRPr="00DE4153">
        <w:rPr>
          <w:sz w:val="28"/>
          <w:szCs w:val="28"/>
          <w:lang w:val="uk-UA"/>
        </w:rPr>
        <w:t>отримання</w:t>
      </w:r>
      <w:r w:rsidR="00DE4153" w:rsidRPr="00CD2FB9">
        <w:rPr>
          <w:sz w:val="28"/>
          <w:szCs w:val="28"/>
          <w:lang w:val="uk-UA"/>
        </w:rPr>
        <w:t xml:space="preserve">, збирання, створення, поширення, використання і зберігання інформації про </w:t>
      </w:r>
      <w:r w:rsidR="00D412F0">
        <w:rPr>
          <w:sz w:val="28"/>
          <w:szCs w:val="28"/>
          <w:lang w:val="uk-UA"/>
        </w:rPr>
        <w:t xml:space="preserve">події, які проходять на території району та </w:t>
      </w:r>
      <w:r w:rsidR="00DE4153" w:rsidRPr="00DE4153">
        <w:rPr>
          <w:sz w:val="28"/>
          <w:szCs w:val="28"/>
          <w:lang w:val="uk-UA"/>
        </w:rPr>
        <w:t>діяльність органів державної влади</w:t>
      </w:r>
      <w:r w:rsidR="004B1F3B">
        <w:rPr>
          <w:sz w:val="28"/>
          <w:szCs w:val="28"/>
          <w:lang w:val="uk-UA"/>
        </w:rPr>
        <w:t>,</w:t>
      </w:r>
      <w:r w:rsidR="00DE4153" w:rsidRPr="00DE4153">
        <w:rPr>
          <w:sz w:val="28"/>
          <w:szCs w:val="28"/>
          <w:lang w:val="uk-UA"/>
        </w:rPr>
        <w:t xml:space="preserve"> органів місцевого самоврядування </w:t>
      </w:r>
      <w:r w:rsidR="00DE4153" w:rsidRPr="00DE4153">
        <w:rPr>
          <w:bCs/>
          <w:sz w:val="28"/>
          <w:szCs w:val="28"/>
          <w:lang w:val="uk-UA"/>
        </w:rPr>
        <w:t>в засобах масової інформації. П</w:t>
      </w:r>
      <w:r w:rsidR="00DE4153" w:rsidRPr="00DE4153">
        <w:rPr>
          <w:sz w:val="28"/>
          <w:szCs w:val="28"/>
          <w:lang w:val="uk-UA"/>
        </w:rPr>
        <w:t>одальший розвиток інформаційної інфраструктури району, впровадження  новітніх інформаційних технологій в усіх сферах суспільного життя, підтримка випуску соціально-необхідних видань авторів Чернігівщини</w:t>
      </w:r>
      <w:r w:rsidR="00D412F0">
        <w:rPr>
          <w:sz w:val="28"/>
          <w:szCs w:val="28"/>
          <w:lang w:val="uk-UA"/>
        </w:rPr>
        <w:t>.</w:t>
      </w:r>
      <w:r w:rsidR="00DE4153" w:rsidRPr="00DE4153">
        <w:rPr>
          <w:sz w:val="28"/>
          <w:szCs w:val="28"/>
          <w:lang w:val="uk-UA"/>
        </w:rPr>
        <w:t xml:space="preserve"> </w:t>
      </w:r>
    </w:p>
    <w:p w:rsidR="00DE4153" w:rsidRPr="00DE4153" w:rsidRDefault="00DE4153" w:rsidP="0084227D">
      <w:pPr>
        <w:pStyle w:val="aff"/>
        <w:ind w:firstLine="720"/>
        <w:jc w:val="both"/>
        <w:rPr>
          <w:rFonts w:ascii="Times New Roman" w:hAnsi="Times New Roman" w:cs="Times New Roman"/>
          <w:sz w:val="28"/>
          <w:szCs w:val="28"/>
          <w:lang w:val="uk-UA"/>
        </w:rPr>
      </w:pPr>
      <w:r w:rsidRPr="00DE4153">
        <w:rPr>
          <w:rFonts w:ascii="Times New Roman" w:hAnsi="Times New Roman" w:cs="Times New Roman"/>
          <w:b/>
          <w:bCs/>
          <w:sz w:val="28"/>
          <w:szCs w:val="28"/>
          <w:lang w:val="uk-UA"/>
        </w:rPr>
        <w:t xml:space="preserve">Пріоритет 1. </w:t>
      </w:r>
      <w:r w:rsidRPr="00DE4153">
        <w:rPr>
          <w:rFonts w:ascii="Times New Roman" w:hAnsi="Times New Roman" w:cs="Times New Roman"/>
          <w:bCs/>
          <w:sz w:val="28"/>
          <w:szCs w:val="28"/>
          <w:lang w:val="uk-UA"/>
        </w:rPr>
        <w:t>Розвиток засобів масової інформації, розв’язання актуальних проблем висвітлення діяльності районних органів влади.</w:t>
      </w:r>
    </w:p>
    <w:p w:rsidR="00DE4153" w:rsidRPr="00DE4153" w:rsidRDefault="00DE4153" w:rsidP="0084227D">
      <w:pPr>
        <w:pStyle w:val="aff"/>
        <w:ind w:firstLine="720"/>
        <w:jc w:val="both"/>
        <w:rPr>
          <w:rFonts w:ascii="Times New Roman" w:hAnsi="Times New Roman" w:cs="Times New Roman"/>
          <w:b/>
          <w:bCs/>
          <w:sz w:val="28"/>
          <w:szCs w:val="28"/>
          <w:lang w:val="uk-UA"/>
        </w:rPr>
      </w:pPr>
      <w:r w:rsidRPr="00DE4153">
        <w:rPr>
          <w:rFonts w:ascii="Times New Roman" w:hAnsi="Times New Roman" w:cs="Times New Roman"/>
          <w:b/>
          <w:bCs/>
          <w:sz w:val="28"/>
          <w:szCs w:val="28"/>
          <w:lang w:val="uk-UA"/>
        </w:rPr>
        <w:t xml:space="preserve">Заходи з реалізації пріоритету: </w:t>
      </w:r>
    </w:p>
    <w:p w:rsidR="00DE4153" w:rsidRPr="00DE4153" w:rsidRDefault="00DE4153" w:rsidP="0084227D">
      <w:pPr>
        <w:numPr>
          <w:ilvl w:val="0"/>
          <w:numId w:val="21"/>
        </w:numPr>
        <w:tabs>
          <w:tab w:val="clear" w:pos="1080"/>
        </w:tabs>
        <w:autoSpaceDE/>
        <w:autoSpaceDN/>
        <w:ind w:left="0" w:firstLine="720"/>
        <w:jc w:val="both"/>
        <w:rPr>
          <w:sz w:val="28"/>
          <w:szCs w:val="28"/>
        </w:rPr>
      </w:pPr>
      <w:r w:rsidRPr="00DE4153">
        <w:rPr>
          <w:sz w:val="28"/>
          <w:szCs w:val="28"/>
        </w:rPr>
        <w:t>створення відкритого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p w:rsidR="00DE4153" w:rsidRPr="00DE4153" w:rsidRDefault="00DE4153" w:rsidP="0084227D">
      <w:pPr>
        <w:tabs>
          <w:tab w:val="left" w:pos="374"/>
          <w:tab w:val="left" w:pos="1080"/>
        </w:tabs>
        <w:ind w:left="3544"/>
        <w:rPr>
          <w:i/>
          <w:sz w:val="28"/>
          <w:szCs w:val="28"/>
        </w:rPr>
      </w:pPr>
      <w:r w:rsidRPr="00DE4153">
        <w:rPr>
          <w:i/>
          <w:sz w:val="28"/>
          <w:szCs w:val="28"/>
        </w:rPr>
        <w:t xml:space="preserve">Відповідальні виконавці: </w:t>
      </w:r>
      <w:r w:rsidR="00F766DF">
        <w:rPr>
          <w:i/>
          <w:sz w:val="28"/>
          <w:szCs w:val="28"/>
        </w:rPr>
        <w:t>сектор</w:t>
      </w:r>
      <w:r w:rsidRPr="00DE4153">
        <w:rPr>
          <w:i/>
          <w:sz w:val="28"/>
          <w:szCs w:val="28"/>
        </w:rPr>
        <w:t xml:space="preserve"> інформаційної діяльності та комунікацій з громадськістю  апарату райдержадміністрації, загальний відділ апарату районної ради</w:t>
      </w:r>
    </w:p>
    <w:p w:rsidR="00DE4153" w:rsidRPr="00DE4153" w:rsidRDefault="00DE4153" w:rsidP="0084227D">
      <w:pPr>
        <w:numPr>
          <w:ilvl w:val="0"/>
          <w:numId w:val="21"/>
        </w:numPr>
        <w:tabs>
          <w:tab w:val="num" w:pos="0"/>
          <w:tab w:val="num" w:pos="120"/>
          <w:tab w:val="left" w:pos="960"/>
        </w:tabs>
        <w:autoSpaceDE/>
        <w:autoSpaceDN/>
        <w:ind w:left="0" w:firstLine="720"/>
        <w:jc w:val="both"/>
        <w:rPr>
          <w:sz w:val="28"/>
          <w:szCs w:val="28"/>
        </w:rPr>
      </w:pPr>
      <w:r w:rsidRPr="00DE4153">
        <w:rPr>
          <w:sz w:val="28"/>
          <w:szCs w:val="28"/>
        </w:rPr>
        <w:t xml:space="preserve">підтримка районної газети «Наш край» відповідно до  Програми висвітлення  діяльності  Чернігівської районної державної адміністрації  та районної ради в районній газеті. </w:t>
      </w:r>
    </w:p>
    <w:p w:rsidR="00DE4153" w:rsidRPr="00DE4153" w:rsidRDefault="00DE4153" w:rsidP="0084227D">
      <w:pPr>
        <w:tabs>
          <w:tab w:val="left" w:pos="374"/>
          <w:tab w:val="left" w:pos="1080"/>
        </w:tabs>
        <w:ind w:left="3544"/>
        <w:rPr>
          <w:i/>
          <w:sz w:val="28"/>
          <w:szCs w:val="28"/>
        </w:rPr>
      </w:pPr>
      <w:r w:rsidRPr="00DE4153">
        <w:rPr>
          <w:i/>
          <w:sz w:val="28"/>
          <w:szCs w:val="28"/>
        </w:rPr>
        <w:t xml:space="preserve">Відповідальні виконавці: фінансове управління райдержадміністрації, </w:t>
      </w:r>
      <w:r w:rsidR="00F766DF">
        <w:rPr>
          <w:i/>
          <w:sz w:val="28"/>
          <w:szCs w:val="28"/>
        </w:rPr>
        <w:t>сектор</w:t>
      </w:r>
      <w:r w:rsidRPr="00DE4153">
        <w:rPr>
          <w:i/>
          <w:sz w:val="28"/>
          <w:szCs w:val="28"/>
        </w:rPr>
        <w:t xml:space="preserve"> інформаційної діяльності та комунікацій з громадськістю  апарату райдержадміністрації</w:t>
      </w:r>
    </w:p>
    <w:p w:rsidR="00DE4153" w:rsidRPr="00DE4153" w:rsidRDefault="00DE4153" w:rsidP="0084227D">
      <w:pPr>
        <w:numPr>
          <w:ilvl w:val="0"/>
          <w:numId w:val="21"/>
        </w:numPr>
        <w:tabs>
          <w:tab w:val="num" w:pos="0"/>
          <w:tab w:val="num" w:pos="120"/>
          <w:tab w:val="left" w:pos="960"/>
        </w:tabs>
        <w:autoSpaceDE/>
        <w:autoSpaceDN/>
        <w:ind w:left="0" w:firstLine="709"/>
        <w:jc w:val="both"/>
        <w:rPr>
          <w:sz w:val="28"/>
          <w:szCs w:val="28"/>
        </w:rPr>
      </w:pPr>
      <w:r w:rsidRPr="00DE4153">
        <w:rPr>
          <w:sz w:val="28"/>
          <w:szCs w:val="28"/>
        </w:rPr>
        <w:t xml:space="preserve">забезпечення висвітлення діяльності органів виконавчої влади та місцевого самоврядування в обласних, міських, районних електронних та друкованих ЗМІ, покращення матеріально – технічної  бази власних електронних ЗМІ на виконання Програми </w:t>
      </w:r>
      <w:r w:rsidRPr="00DE4153">
        <w:rPr>
          <w:color w:val="000000"/>
          <w:spacing w:val="2"/>
          <w:sz w:val="28"/>
          <w:szCs w:val="28"/>
        </w:rPr>
        <w:t xml:space="preserve">висвітлення заходів з </w:t>
      </w:r>
      <w:r w:rsidRPr="00DE4153">
        <w:rPr>
          <w:bCs/>
          <w:color w:val="000000"/>
          <w:spacing w:val="2"/>
          <w:sz w:val="28"/>
          <w:szCs w:val="28"/>
        </w:rPr>
        <w:t xml:space="preserve">вирішення </w:t>
      </w:r>
      <w:r w:rsidRPr="00DE4153">
        <w:rPr>
          <w:bCs/>
          <w:color w:val="000000"/>
          <w:spacing w:val="-1"/>
          <w:sz w:val="28"/>
          <w:szCs w:val="28"/>
        </w:rPr>
        <w:t xml:space="preserve">соціально-економічних </w:t>
      </w:r>
      <w:r w:rsidRPr="00DE4153">
        <w:rPr>
          <w:color w:val="000000"/>
          <w:spacing w:val="-1"/>
          <w:sz w:val="28"/>
          <w:szCs w:val="28"/>
        </w:rPr>
        <w:t xml:space="preserve">та </w:t>
      </w:r>
      <w:r w:rsidRPr="00DE4153">
        <w:rPr>
          <w:bCs/>
          <w:color w:val="000000"/>
          <w:spacing w:val="-1"/>
          <w:sz w:val="28"/>
          <w:szCs w:val="28"/>
        </w:rPr>
        <w:t xml:space="preserve">гуманітарних </w:t>
      </w:r>
      <w:r w:rsidRPr="00DE4153">
        <w:rPr>
          <w:color w:val="000000"/>
          <w:spacing w:val="-1"/>
          <w:sz w:val="28"/>
          <w:szCs w:val="28"/>
        </w:rPr>
        <w:t xml:space="preserve">питань у </w:t>
      </w:r>
      <w:r w:rsidRPr="00DE4153">
        <w:rPr>
          <w:bCs/>
          <w:color w:val="000000"/>
          <w:spacing w:val="-1"/>
          <w:sz w:val="28"/>
          <w:szCs w:val="28"/>
        </w:rPr>
        <w:t xml:space="preserve">Чернігівському </w:t>
      </w:r>
      <w:r w:rsidRPr="00DE4153">
        <w:rPr>
          <w:color w:val="000000"/>
          <w:spacing w:val="-1"/>
          <w:sz w:val="28"/>
          <w:szCs w:val="28"/>
        </w:rPr>
        <w:t xml:space="preserve">районі </w:t>
      </w:r>
      <w:r w:rsidRPr="00DE4153">
        <w:rPr>
          <w:color w:val="000000"/>
          <w:spacing w:val="6"/>
          <w:sz w:val="28"/>
          <w:szCs w:val="28"/>
        </w:rPr>
        <w:t>районною державною адміністрацією та районною радою засобами телерадіомовлення.</w:t>
      </w:r>
    </w:p>
    <w:p w:rsidR="00DE4153" w:rsidRPr="00DE4153" w:rsidRDefault="00DE4153" w:rsidP="0084227D">
      <w:pPr>
        <w:tabs>
          <w:tab w:val="left" w:pos="374"/>
          <w:tab w:val="left" w:pos="1080"/>
        </w:tabs>
        <w:ind w:left="3544"/>
        <w:rPr>
          <w:i/>
          <w:sz w:val="28"/>
          <w:szCs w:val="28"/>
        </w:rPr>
      </w:pPr>
      <w:r w:rsidRPr="00DE4153">
        <w:rPr>
          <w:i/>
          <w:sz w:val="28"/>
          <w:szCs w:val="28"/>
        </w:rPr>
        <w:t xml:space="preserve">Відповідальні виконавці: </w:t>
      </w:r>
      <w:r w:rsidR="00544925">
        <w:rPr>
          <w:i/>
          <w:sz w:val="28"/>
          <w:szCs w:val="28"/>
        </w:rPr>
        <w:t>сектор</w:t>
      </w:r>
      <w:r w:rsidR="00544925" w:rsidRPr="00DE4153">
        <w:rPr>
          <w:i/>
          <w:sz w:val="28"/>
          <w:szCs w:val="28"/>
        </w:rPr>
        <w:t xml:space="preserve"> інформаційної діяльності та комунікацій з громадськістю  апарату райдержадміністрації</w:t>
      </w:r>
      <w:r w:rsidR="00544925">
        <w:rPr>
          <w:i/>
          <w:sz w:val="28"/>
          <w:szCs w:val="28"/>
        </w:rPr>
        <w:t xml:space="preserve">, </w:t>
      </w:r>
      <w:r w:rsidR="00544925" w:rsidRPr="00DE4153">
        <w:rPr>
          <w:i/>
          <w:sz w:val="28"/>
          <w:szCs w:val="28"/>
        </w:rPr>
        <w:t xml:space="preserve"> </w:t>
      </w:r>
      <w:r w:rsidRPr="00DE4153">
        <w:rPr>
          <w:i/>
          <w:sz w:val="28"/>
          <w:szCs w:val="28"/>
        </w:rPr>
        <w:t>фінансове управління р</w:t>
      </w:r>
      <w:r w:rsidR="00544925">
        <w:rPr>
          <w:i/>
          <w:sz w:val="28"/>
          <w:szCs w:val="28"/>
        </w:rPr>
        <w:t>айдержадміністрації</w:t>
      </w:r>
    </w:p>
    <w:p w:rsidR="00DE4153" w:rsidRPr="00DE4153" w:rsidRDefault="00DE4153" w:rsidP="0084227D">
      <w:pPr>
        <w:pStyle w:val="aff"/>
        <w:ind w:firstLine="720"/>
        <w:jc w:val="both"/>
        <w:rPr>
          <w:rFonts w:ascii="Times New Roman" w:hAnsi="Times New Roman" w:cs="Times New Roman"/>
          <w:bCs/>
          <w:sz w:val="28"/>
          <w:szCs w:val="28"/>
          <w:lang w:val="uk-UA"/>
        </w:rPr>
      </w:pPr>
      <w:r w:rsidRPr="00DE4153">
        <w:rPr>
          <w:rFonts w:ascii="Times New Roman" w:hAnsi="Times New Roman" w:cs="Times New Roman"/>
          <w:b/>
          <w:bCs/>
          <w:sz w:val="28"/>
          <w:szCs w:val="28"/>
          <w:lang w:val="uk-UA"/>
        </w:rPr>
        <w:t xml:space="preserve">Пріоритет 2. </w:t>
      </w:r>
      <w:r w:rsidRPr="00DE4153">
        <w:rPr>
          <w:rFonts w:ascii="Times New Roman" w:hAnsi="Times New Roman" w:cs="Times New Roman"/>
          <w:bCs/>
          <w:spacing w:val="-2"/>
          <w:sz w:val="28"/>
          <w:szCs w:val="28"/>
          <w:lang w:val="uk-UA"/>
        </w:rPr>
        <w:t>Популяризація сучасних краєзнавчих до</w:t>
      </w:r>
      <w:r w:rsidR="00F766DF">
        <w:rPr>
          <w:rFonts w:ascii="Times New Roman" w:hAnsi="Times New Roman" w:cs="Times New Roman"/>
          <w:bCs/>
          <w:spacing w:val="-2"/>
          <w:sz w:val="28"/>
          <w:szCs w:val="28"/>
          <w:lang w:val="uk-UA"/>
        </w:rPr>
        <w:t>сліджень про історію та культуру</w:t>
      </w:r>
      <w:r w:rsidRPr="00DE4153">
        <w:rPr>
          <w:rFonts w:ascii="Times New Roman" w:hAnsi="Times New Roman" w:cs="Times New Roman"/>
          <w:bCs/>
          <w:spacing w:val="-2"/>
          <w:sz w:val="28"/>
          <w:szCs w:val="28"/>
          <w:lang w:val="uk-UA"/>
        </w:rPr>
        <w:t xml:space="preserve"> району, підтримка книговидання</w:t>
      </w:r>
      <w:r w:rsidRPr="00DE4153">
        <w:rPr>
          <w:rFonts w:ascii="Times New Roman" w:hAnsi="Times New Roman" w:cs="Times New Roman"/>
          <w:bCs/>
          <w:sz w:val="28"/>
          <w:szCs w:val="28"/>
          <w:lang w:val="uk-UA"/>
        </w:rPr>
        <w:t>.</w:t>
      </w:r>
    </w:p>
    <w:p w:rsidR="00DE4153" w:rsidRPr="00DE4153" w:rsidRDefault="00DE4153" w:rsidP="0084227D">
      <w:pPr>
        <w:pStyle w:val="aff"/>
        <w:ind w:firstLine="720"/>
        <w:jc w:val="both"/>
        <w:rPr>
          <w:rFonts w:ascii="Times New Roman" w:hAnsi="Times New Roman" w:cs="Times New Roman"/>
          <w:b/>
          <w:bCs/>
          <w:sz w:val="28"/>
          <w:szCs w:val="28"/>
          <w:lang w:val="uk-UA"/>
        </w:rPr>
      </w:pPr>
      <w:r w:rsidRPr="00DE4153">
        <w:rPr>
          <w:rFonts w:ascii="Times New Roman" w:hAnsi="Times New Roman" w:cs="Times New Roman"/>
          <w:b/>
          <w:bCs/>
          <w:sz w:val="28"/>
          <w:szCs w:val="28"/>
          <w:lang w:val="uk-UA"/>
        </w:rPr>
        <w:t xml:space="preserve">Заходи з реалізації пріоритету: </w:t>
      </w:r>
    </w:p>
    <w:p w:rsidR="00DE4153" w:rsidRPr="00DE4153" w:rsidRDefault="00DE4153" w:rsidP="0084227D">
      <w:pPr>
        <w:numPr>
          <w:ilvl w:val="0"/>
          <w:numId w:val="21"/>
        </w:numPr>
        <w:tabs>
          <w:tab w:val="num" w:pos="0"/>
          <w:tab w:val="left" w:pos="567"/>
        </w:tabs>
        <w:autoSpaceDE/>
        <w:autoSpaceDN/>
        <w:ind w:left="0" w:firstLine="720"/>
        <w:jc w:val="both"/>
        <w:rPr>
          <w:sz w:val="28"/>
          <w:szCs w:val="28"/>
        </w:rPr>
      </w:pPr>
      <w:r w:rsidRPr="00DE4153">
        <w:rPr>
          <w:bCs/>
          <w:color w:val="000000"/>
          <w:spacing w:val="-2"/>
          <w:sz w:val="28"/>
          <w:szCs w:val="28"/>
        </w:rPr>
        <w:t>підготовка до друку та видання книг;</w:t>
      </w:r>
    </w:p>
    <w:p w:rsidR="00DE4153" w:rsidRPr="00DE4153" w:rsidRDefault="00DE4153" w:rsidP="0084227D">
      <w:pPr>
        <w:numPr>
          <w:ilvl w:val="0"/>
          <w:numId w:val="21"/>
        </w:numPr>
        <w:tabs>
          <w:tab w:val="num" w:pos="0"/>
          <w:tab w:val="left" w:pos="567"/>
        </w:tabs>
        <w:autoSpaceDE/>
        <w:autoSpaceDN/>
        <w:ind w:left="0" w:firstLine="720"/>
        <w:jc w:val="both"/>
        <w:rPr>
          <w:color w:val="000000"/>
          <w:sz w:val="28"/>
          <w:szCs w:val="28"/>
        </w:rPr>
      </w:pPr>
      <w:r w:rsidRPr="00DE4153">
        <w:rPr>
          <w:color w:val="000000"/>
          <w:sz w:val="28"/>
          <w:szCs w:val="28"/>
        </w:rPr>
        <w:t>проведення презентацій книг місцевих авторів;</w:t>
      </w:r>
    </w:p>
    <w:p w:rsidR="00DE4153" w:rsidRPr="00DE4153" w:rsidRDefault="00DE4153" w:rsidP="0084227D">
      <w:pPr>
        <w:numPr>
          <w:ilvl w:val="0"/>
          <w:numId w:val="21"/>
        </w:numPr>
        <w:tabs>
          <w:tab w:val="num" w:pos="0"/>
          <w:tab w:val="left" w:pos="567"/>
        </w:tabs>
        <w:autoSpaceDE/>
        <w:autoSpaceDN/>
        <w:ind w:left="0" w:firstLine="720"/>
        <w:jc w:val="both"/>
        <w:rPr>
          <w:sz w:val="28"/>
          <w:szCs w:val="28"/>
        </w:rPr>
      </w:pPr>
      <w:r w:rsidRPr="00DE4153">
        <w:rPr>
          <w:bCs/>
          <w:spacing w:val="-2"/>
          <w:sz w:val="28"/>
          <w:szCs w:val="28"/>
        </w:rPr>
        <w:t>забезпечення безкоштовного надходження виданих книг до бібліотечної мережі та бібліотек навчальних закладів району.</w:t>
      </w:r>
    </w:p>
    <w:p w:rsidR="00DE4153" w:rsidRPr="00DE4153" w:rsidRDefault="00DE4153" w:rsidP="0084227D">
      <w:pPr>
        <w:tabs>
          <w:tab w:val="left" w:pos="374"/>
          <w:tab w:val="left" w:pos="1080"/>
        </w:tabs>
        <w:ind w:left="3544"/>
        <w:rPr>
          <w:i/>
          <w:sz w:val="28"/>
          <w:szCs w:val="28"/>
        </w:rPr>
      </w:pPr>
      <w:r w:rsidRPr="00DE4153">
        <w:rPr>
          <w:i/>
          <w:sz w:val="28"/>
          <w:szCs w:val="28"/>
        </w:rPr>
        <w:t>Відповідальні виконавці: відділ культури і туризму райдержадміністрації</w:t>
      </w:r>
    </w:p>
    <w:p w:rsidR="00DE4153" w:rsidRPr="00DE4153" w:rsidRDefault="00DE4153" w:rsidP="0084227D">
      <w:pPr>
        <w:tabs>
          <w:tab w:val="left" w:pos="960"/>
        </w:tabs>
        <w:ind w:firstLine="708"/>
        <w:jc w:val="both"/>
        <w:rPr>
          <w:sz w:val="28"/>
          <w:szCs w:val="28"/>
        </w:rPr>
      </w:pPr>
      <w:r w:rsidRPr="00DE4153">
        <w:rPr>
          <w:b/>
          <w:bCs/>
          <w:color w:val="000000"/>
          <w:spacing w:val="-2"/>
          <w:sz w:val="28"/>
          <w:szCs w:val="28"/>
        </w:rPr>
        <w:t>Пріоритет 3.</w:t>
      </w:r>
      <w:r w:rsidRPr="00DE4153">
        <w:rPr>
          <w:bCs/>
          <w:color w:val="000000"/>
          <w:spacing w:val="-2"/>
          <w:sz w:val="28"/>
          <w:szCs w:val="28"/>
        </w:rPr>
        <w:t xml:space="preserve"> Розширення мережі Інтернет в сільській місцевості та створення офіційних веб-сайтів органів місцевого самоврядування та організацій, закладів освіти, культури.</w:t>
      </w:r>
    </w:p>
    <w:p w:rsidR="00DE4153" w:rsidRPr="00DE4153" w:rsidRDefault="00DE4153" w:rsidP="0084227D">
      <w:pPr>
        <w:shd w:val="clear" w:color="auto" w:fill="FFFFFF"/>
        <w:overflowPunct w:val="0"/>
        <w:adjustRightInd w:val="0"/>
        <w:ind w:right="29" w:firstLine="708"/>
        <w:textAlignment w:val="baseline"/>
        <w:rPr>
          <w:b/>
          <w:bCs/>
          <w:color w:val="000000"/>
          <w:spacing w:val="-2"/>
          <w:sz w:val="28"/>
          <w:szCs w:val="28"/>
        </w:rPr>
      </w:pPr>
      <w:r w:rsidRPr="00DE4153">
        <w:rPr>
          <w:b/>
          <w:bCs/>
          <w:color w:val="000000"/>
          <w:spacing w:val="-2"/>
          <w:sz w:val="28"/>
          <w:szCs w:val="28"/>
        </w:rPr>
        <w:t>Заходи з реалізації пріоритету:</w:t>
      </w:r>
    </w:p>
    <w:p w:rsidR="00DE4153" w:rsidRPr="00DE4153" w:rsidRDefault="00DE4153" w:rsidP="0084227D">
      <w:pPr>
        <w:numPr>
          <w:ilvl w:val="1"/>
          <w:numId w:val="33"/>
        </w:numPr>
        <w:shd w:val="clear" w:color="auto" w:fill="FFFFFF"/>
        <w:tabs>
          <w:tab w:val="clear" w:pos="1440"/>
        </w:tabs>
        <w:overflowPunct w:val="0"/>
        <w:adjustRightInd w:val="0"/>
        <w:ind w:left="0" w:right="29" w:firstLine="708"/>
        <w:jc w:val="both"/>
        <w:textAlignment w:val="baseline"/>
        <w:rPr>
          <w:bCs/>
          <w:color w:val="000000"/>
          <w:spacing w:val="-2"/>
          <w:sz w:val="28"/>
          <w:szCs w:val="28"/>
        </w:rPr>
      </w:pPr>
      <w:r w:rsidRPr="00DE4153">
        <w:rPr>
          <w:sz w:val="28"/>
          <w:szCs w:val="28"/>
        </w:rPr>
        <w:t>впровадження спільно технологій швидкісної передачі даних з використанням каналів зв’язку високої пропускної спроможності</w:t>
      </w:r>
      <w:r w:rsidRPr="00DE4153">
        <w:rPr>
          <w:bCs/>
          <w:color w:val="000000"/>
          <w:spacing w:val="-2"/>
          <w:sz w:val="28"/>
          <w:szCs w:val="28"/>
        </w:rPr>
        <w:t>.</w:t>
      </w:r>
    </w:p>
    <w:p w:rsidR="00DE4153" w:rsidRPr="00DE4153" w:rsidRDefault="00DE4153" w:rsidP="004E1845">
      <w:pPr>
        <w:overflowPunct w:val="0"/>
        <w:adjustRightInd w:val="0"/>
        <w:ind w:left="3544"/>
        <w:textAlignment w:val="baseline"/>
        <w:rPr>
          <w:i/>
          <w:sz w:val="28"/>
          <w:szCs w:val="28"/>
        </w:rPr>
      </w:pPr>
      <w:r w:rsidRPr="00DE4153">
        <w:rPr>
          <w:i/>
          <w:sz w:val="28"/>
          <w:szCs w:val="28"/>
        </w:rPr>
        <w:t>Відповідальні виконавці: виконавчий апарат районної ради;  виконавчі комітети сільських, селищних рад</w:t>
      </w:r>
    </w:p>
    <w:p w:rsidR="00DE4153" w:rsidRPr="00DE4153" w:rsidRDefault="004E1845" w:rsidP="004E1845">
      <w:pPr>
        <w:overflowPunct w:val="0"/>
        <w:adjustRightInd w:val="0"/>
        <w:textAlignment w:val="baseline"/>
        <w:rPr>
          <w:b/>
          <w:sz w:val="28"/>
          <w:szCs w:val="28"/>
        </w:rPr>
      </w:pPr>
      <w:r>
        <w:rPr>
          <w:b/>
          <w:sz w:val="28"/>
          <w:szCs w:val="28"/>
        </w:rPr>
        <w:t xml:space="preserve">           </w:t>
      </w:r>
      <w:r w:rsidR="00DE4153" w:rsidRPr="00DE4153">
        <w:rPr>
          <w:b/>
          <w:sz w:val="28"/>
          <w:szCs w:val="28"/>
        </w:rPr>
        <w:t>Очікувані результати:</w:t>
      </w:r>
    </w:p>
    <w:p w:rsidR="00DE4153" w:rsidRPr="00F766DF" w:rsidRDefault="00DE4153" w:rsidP="004E1845">
      <w:pPr>
        <w:numPr>
          <w:ilvl w:val="1"/>
          <w:numId w:val="32"/>
        </w:numPr>
        <w:shd w:val="clear" w:color="auto" w:fill="FFFFFF"/>
        <w:tabs>
          <w:tab w:val="clear" w:pos="1440"/>
        </w:tabs>
        <w:overflowPunct w:val="0"/>
        <w:adjustRightInd w:val="0"/>
        <w:ind w:left="0" w:right="29" w:firstLine="709"/>
        <w:jc w:val="both"/>
        <w:textAlignment w:val="baseline"/>
        <w:rPr>
          <w:b/>
          <w:bCs/>
          <w:color w:val="000000"/>
          <w:spacing w:val="-2"/>
          <w:sz w:val="28"/>
          <w:szCs w:val="28"/>
        </w:rPr>
      </w:pPr>
      <w:r w:rsidRPr="00DE4153">
        <w:rPr>
          <w:sz w:val="28"/>
          <w:szCs w:val="28"/>
        </w:rPr>
        <w:t xml:space="preserve">підвищення рівня обізнаності громадськості з актуальних питань державної політики, </w:t>
      </w:r>
      <w:r w:rsidR="00F766DF">
        <w:rPr>
          <w:sz w:val="28"/>
          <w:szCs w:val="28"/>
        </w:rPr>
        <w:t xml:space="preserve">стану </w:t>
      </w:r>
      <w:r w:rsidRPr="00DE4153">
        <w:rPr>
          <w:sz w:val="28"/>
          <w:szCs w:val="28"/>
        </w:rPr>
        <w:t xml:space="preserve"> виконання завдань економічних і соціальних реформ;</w:t>
      </w:r>
    </w:p>
    <w:p w:rsidR="00F766DF" w:rsidRPr="00F766DF" w:rsidRDefault="00F766DF" w:rsidP="0084227D">
      <w:pPr>
        <w:pStyle w:val="aff0"/>
        <w:numPr>
          <w:ilvl w:val="0"/>
          <w:numId w:val="32"/>
        </w:numPr>
        <w:overflowPunct w:val="0"/>
        <w:adjustRightInd w:val="0"/>
        <w:textAlignment w:val="baseline"/>
        <w:rPr>
          <w:b/>
          <w:bCs/>
          <w:color w:val="000000"/>
          <w:spacing w:val="-2"/>
          <w:sz w:val="28"/>
          <w:szCs w:val="28"/>
        </w:rPr>
      </w:pPr>
      <w:r w:rsidRPr="00F766DF">
        <w:rPr>
          <w:sz w:val="28"/>
          <w:szCs w:val="28"/>
        </w:rPr>
        <w:t>поліпшення забезпечення населення району українською книгою</w:t>
      </w:r>
      <w:r>
        <w:rPr>
          <w:sz w:val="28"/>
          <w:szCs w:val="28"/>
        </w:rPr>
        <w:t>;</w:t>
      </w:r>
    </w:p>
    <w:p w:rsidR="00DE4153" w:rsidRPr="00DE4153" w:rsidRDefault="0084227D" w:rsidP="0084227D">
      <w:pPr>
        <w:numPr>
          <w:ilvl w:val="1"/>
          <w:numId w:val="32"/>
        </w:numPr>
        <w:shd w:val="clear" w:color="auto" w:fill="FFFFFF"/>
        <w:tabs>
          <w:tab w:val="clear" w:pos="1440"/>
          <w:tab w:val="num" w:pos="993"/>
        </w:tabs>
        <w:overflowPunct w:val="0"/>
        <w:adjustRightInd w:val="0"/>
        <w:ind w:left="0" w:right="29" w:firstLine="709"/>
        <w:jc w:val="both"/>
        <w:textAlignment w:val="baseline"/>
        <w:rPr>
          <w:sz w:val="28"/>
          <w:szCs w:val="28"/>
        </w:rPr>
      </w:pPr>
      <w:r>
        <w:rPr>
          <w:sz w:val="28"/>
          <w:szCs w:val="28"/>
        </w:rPr>
        <w:t xml:space="preserve">      </w:t>
      </w:r>
      <w:r w:rsidR="00DE4153" w:rsidRPr="00DE4153">
        <w:rPr>
          <w:sz w:val="28"/>
          <w:szCs w:val="28"/>
        </w:rPr>
        <w:t>з</w:t>
      </w:r>
      <w:r w:rsidR="00DE4153" w:rsidRPr="00DE4153">
        <w:rPr>
          <w:bCs/>
          <w:sz w:val="28"/>
          <w:szCs w:val="28"/>
        </w:rPr>
        <w:t>алучення громадськості до процесів формування т</w:t>
      </w:r>
      <w:r w:rsidR="00DE4153" w:rsidRPr="00DE4153">
        <w:rPr>
          <w:sz w:val="28"/>
          <w:szCs w:val="28"/>
        </w:rPr>
        <w:t>а реалізації державної політики у всіх напрямках;</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впровадження «Системи електронного документообігу» в органах місцевого самоврядування;</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упровадження технологій швидкісної передачі даних в органи влади з метою економії на міжміському зв’язку;</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з метою поширення цієї технології.</w:t>
      </w:r>
    </w:p>
    <w:p w:rsidR="00DE4153" w:rsidRPr="00DE4153" w:rsidRDefault="00DE4153" w:rsidP="00F766DF">
      <w:pPr>
        <w:ind w:firstLine="708"/>
        <w:jc w:val="both"/>
        <w:rPr>
          <w:sz w:val="28"/>
          <w:szCs w:val="28"/>
        </w:rPr>
      </w:pPr>
      <w:r w:rsidRPr="00DE4153">
        <w:rPr>
          <w:b/>
          <w:bCs/>
          <w:sz w:val="28"/>
          <w:szCs w:val="28"/>
        </w:rPr>
        <w:t xml:space="preserve">Джерела фінансування: </w:t>
      </w:r>
      <w:r w:rsidRPr="00DE4153">
        <w:rPr>
          <w:sz w:val="28"/>
          <w:szCs w:val="28"/>
        </w:rPr>
        <w:t>кошти місцевих бюджетів, інші джерела не заборонені законодавством.</w:t>
      </w:r>
    </w:p>
    <w:p w:rsidR="00F34CF0" w:rsidRPr="00DE4153" w:rsidRDefault="002C648D" w:rsidP="00DE4153">
      <w:pPr>
        <w:pStyle w:val="afc"/>
        <w:shd w:val="clear" w:color="auto" w:fill="FFFFFF"/>
        <w:spacing w:before="120" w:beforeAutospacing="0" w:after="120" w:afterAutospacing="0"/>
        <w:ind w:firstLine="720"/>
        <w:jc w:val="center"/>
        <w:rPr>
          <w:b/>
          <w:i/>
          <w:sz w:val="28"/>
        </w:rPr>
      </w:pPr>
      <w:r w:rsidRPr="00DE4153">
        <w:rPr>
          <w:b/>
          <w:i/>
          <w:sz w:val="28"/>
        </w:rPr>
        <w:t>5.9.</w:t>
      </w:r>
      <w:r w:rsidR="00F34CF0" w:rsidRPr="00DE4153">
        <w:rPr>
          <w:b/>
          <w:i/>
          <w:sz w:val="28"/>
        </w:rPr>
        <w:t>Розвиток громадянського суспільства</w:t>
      </w:r>
      <w:bookmarkEnd w:id="29"/>
    </w:p>
    <w:p w:rsidR="00E73D1F" w:rsidRPr="00E73D1F" w:rsidRDefault="00E73D1F" w:rsidP="00DC0EFE">
      <w:pPr>
        <w:shd w:val="clear" w:color="auto" w:fill="FFFFFF"/>
        <w:tabs>
          <w:tab w:val="left" w:pos="1134"/>
        </w:tabs>
        <w:overflowPunct w:val="0"/>
        <w:adjustRightInd w:val="0"/>
        <w:ind w:right="29"/>
        <w:jc w:val="both"/>
        <w:textAlignment w:val="baseline"/>
        <w:rPr>
          <w:b/>
          <w:sz w:val="28"/>
          <w:szCs w:val="28"/>
          <w:u w:val="single"/>
        </w:rPr>
      </w:pPr>
      <w:r>
        <w:rPr>
          <w:b/>
          <w:bCs/>
          <w:sz w:val="28"/>
          <w:szCs w:val="28"/>
        </w:rPr>
        <w:tab/>
      </w:r>
      <w:r w:rsidR="007F2054" w:rsidRPr="00E73D1F">
        <w:rPr>
          <w:b/>
          <w:bCs/>
          <w:sz w:val="28"/>
          <w:szCs w:val="28"/>
        </w:rPr>
        <w:t xml:space="preserve">Головна мета: </w:t>
      </w:r>
      <w:r w:rsidRPr="00E73D1F">
        <w:rPr>
          <w:sz w:val="28"/>
          <w:szCs w:val="28"/>
        </w:rPr>
        <w:t xml:space="preserve">забезпечення взаємодії та співпраці між </w:t>
      </w:r>
      <w:r w:rsidR="00C75888" w:rsidRPr="00E73D1F">
        <w:rPr>
          <w:sz w:val="28"/>
          <w:szCs w:val="28"/>
        </w:rPr>
        <w:t xml:space="preserve"> інститутами громадянського суспільства району</w:t>
      </w:r>
      <w:r w:rsidR="00C75888">
        <w:rPr>
          <w:sz w:val="28"/>
          <w:szCs w:val="28"/>
        </w:rPr>
        <w:t xml:space="preserve"> і </w:t>
      </w:r>
      <w:r w:rsidRPr="00E73D1F">
        <w:rPr>
          <w:sz w:val="28"/>
          <w:szCs w:val="28"/>
        </w:rPr>
        <w:t>органами державної влади</w:t>
      </w:r>
      <w:r w:rsidR="00C75888">
        <w:rPr>
          <w:sz w:val="28"/>
          <w:szCs w:val="28"/>
        </w:rPr>
        <w:t>.</w:t>
      </w:r>
      <w:r w:rsidRPr="00E73D1F">
        <w:rPr>
          <w:sz w:val="28"/>
          <w:szCs w:val="28"/>
        </w:rPr>
        <w:t xml:space="preserve"> </w:t>
      </w:r>
    </w:p>
    <w:p w:rsidR="00E73D1F" w:rsidRPr="00E73D1F" w:rsidRDefault="00E73D1F" w:rsidP="00DC0EFE">
      <w:pPr>
        <w:tabs>
          <w:tab w:val="left" w:pos="1134"/>
        </w:tabs>
        <w:jc w:val="both"/>
        <w:rPr>
          <w:sz w:val="28"/>
          <w:szCs w:val="28"/>
        </w:rPr>
      </w:pPr>
      <w:r>
        <w:rPr>
          <w:b/>
          <w:bCs/>
          <w:sz w:val="28"/>
          <w:szCs w:val="28"/>
        </w:rPr>
        <w:tab/>
      </w:r>
      <w:r w:rsidRPr="00E73D1F">
        <w:rPr>
          <w:b/>
          <w:bCs/>
          <w:sz w:val="28"/>
          <w:szCs w:val="28"/>
        </w:rPr>
        <w:t xml:space="preserve">Пріоритет 1. </w:t>
      </w:r>
      <w:r w:rsidRPr="00E73D1F">
        <w:rPr>
          <w:sz w:val="28"/>
          <w:szCs w:val="28"/>
        </w:rPr>
        <w:t>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E73D1F" w:rsidRPr="00E73D1F" w:rsidRDefault="00E73D1F" w:rsidP="00884EB1">
      <w:pPr>
        <w:tabs>
          <w:tab w:val="left" w:pos="1134"/>
        </w:tabs>
        <w:rPr>
          <w:b/>
          <w:bCs/>
          <w:sz w:val="28"/>
          <w:szCs w:val="28"/>
        </w:rPr>
      </w:pPr>
      <w:r>
        <w:rPr>
          <w:b/>
          <w:bCs/>
          <w:sz w:val="28"/>
          <w:szCs w:val="28"/>
        </w:rPr>
        <w:tab/>
      </w:r>
      <w:r w:rsidRPr="00E73D1F">
        <w:rPr>
          <w:b/>
          <w:bCs/>
          <w:sz w:val="28"/>
          <w:szCs w:val="28"/>
        </w:rPr>
        <w:t>Заходи з реалізації пріоритету:</w:t>
      </w:r>
    </w:p>
    <w:p w:rsidR="00E73D1F" w:rsidRPr="00E73D1F" w:rsidRDefault="00E73D1F" w:rsidP="004E1845">
      <w:pPr>
        <w:numPr>
          <w:ilvl w:val="0"/>
          <w:numId w:val="46"/>
        </w:numPr>
        <w:tabs>
          <w:tab w:val="left" w:pos="1134"/>
        </w:tabs>
        <w:autoSpaceDE/>
        <w:autoSpaceDN/>
        <w:ind w:left="0" w:firstLine="709"/>
        <w:jc w:val="both"/>
        <w:rPr>
          <w:sz w:val="28"/>
          <w:szCs w:val="28"/>
        </w:rPr>
      </w:pPr>
      <w:r w:rsidRPr="00E73D1F">
        <w:rPr>
          <w:sz w:val="28"/>
          <w:szCs w:val="28"/>
        </w:rPr>
        <w:t>створення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p w:rsidR="00E73D1F" w:rsidRPr="00E73D1F" w:rsidRDefault="00E73D1F" w:rsidP="004E1845">
      <w:pPr>
        <w:pStyle w:val="aff0"/>
        <w:numPr>
          <w:ilvl w:val="0"/>
          <w:numId w:val="46"/>
        </w:numPr>
        <w:tabs>
          <w:tab w:val="left" w:pos="1134"/>
        </w:tabs>
        <w:ind w:left="0" w:firstLine="709"/>
        <w:jc w:val="both"/>
        <w:rPr>
          <w:b/>
          <w:bCs/>
          <w:sz w:val="28"/>
          <w:szCs w:val="28"/>
        </w:rPr>
      </w:pPr>
      <w:r w:rsidRPr="00E73D1F">
        <w:rPr>
          <w:sz w:val="28"/>
          <w:szCs w:val="28"/>
        </w:rPr>
        <w:t>залучення до роботи комісій, оргкомітетів, інших дорадчих органів при  структурних підрозділах райдержадміністрації представників інститутів громадянського суспільства.</w:t>
      </w:r>
    </w:p>
    <w:p w:rsidR="00E73D1F" w:rsidRPr="00E73D1F" w:rsidRDefault="00E73D1F" w:rsidP="004E1845">
      <w:pPr>
        <w:overflowPunct w:val="0"/>
        <w:adjustRightInd w:val="0"/>
        <w:ind w:left="3544"/>
        <w:textAlignment w:val="baseline"/>
        <w:rPr>
          <w:i/>
          <w:sz w:val="28"/>
          <w:szCs w:val="28"/>
        </w:rPr>
      </w:pPr>
      <w:r w:rsidRPr="00E73D1F">
        <w:rPr>
          <w:i/>
          <w:sz w:val="28"/>
          <w:szCs w:val="28"/>
        </w:rPr>
        <w:t xml:space="preserve">Відповідальні виконавці: структурні підрозділи райдержадміністрації </w:t>
      </w:r>
    </w:p>
    <w:p w:rsidR="00E73D1F" w:rsidRPr="00E73D1F" w:rsidRDefault="00E73D1F" w:rsidP="004E1845">
      <w:pPr>
        <w:pStyle w:val="aff0"/>
        <w:numPr>
          <w:ilvl w:val="0"/>
          <w:numId w:val="47"/>
        </w:numPr>
        <w:ind w:left="0" w:firstLine="360"/>
        <w:jc w:val="both"/>
        <w:rPr>
          <w:b/>
          <w:bCs/>
          <w:sz w:val="28"/>
          <w:szCs w:val="28"/>
        </w:rPr>
      </w:pPr>
      <w:r w:rsidRPr="00E73D1F">
        <w:rPr>
          <w:sz w:val="28"/>
          <w:szCs w:val="28"/>
        </w:rPr>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E73D1F" w:rsidRPr="00E73D1F" w:rsidRDefault="00E73D1F" w:rsidP="004E1845">
      <w:pPr>
        <w:overflowPunct w:val="0"/>
        <w:adjustRightInd w:val="0"/>
        <w:ind w:left="3544"/>
        <w:textAlignment w:val="baseline"/>
        <w:rPr>
          <w:i/>
          <w:sz w:val="28"/>
          <w:szCs w:val="28"/>
        </w:rPr>
      </w:pPr>
      <w:r w:rsidRPr="00E73D1F">
        <w:rPr>
          <w:i/>
          <w:sz w:val="28"/>
          <w:szCs w:val="28"/>
        </w:rPr>
        <w:t xml:space="preserve">Відповідальні виконавці: </w:t>
      </w:r>
      <w:r w:rsidR="00DC0EFE">
        <w:rPr>
          <w:i/>
          <w:sz w:val="28"/>
          <w:szCs w:val="28"/>
        </w:rPr>
        <w:t>сектор</w:t>
      </w:r>
      <w:r w:rsidRPr="00E73D1F">
        <w:rPr>
          <w:i/>
          <w:sz w:val="28"/>
          <w:szCs w:val="28"/>
        </w:rPr>
        <w:t xml:space="preserve"> інформаційної діяльності та комунікацій з громадськістю  апарату райдержадміністрації</w:t>
      </w:r>
    </w:p>
    <w:p w:rsidR="00E73D1F" w:rsidRPr="00E73D1F" w:rsidRDefault="00E73D1F" w:rsidP="004E1845">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E73D1F" w:rsidRPr="00E73D1F" w:rsidRDefault="00E73D1F" w:rsidP="004E1845">
      <w:pPr>
        <w:overflowPunct w:val="0"/>
        <w:adjustRightInd w:val="0"/>
        <w:ind w:left="3544"/>
        <w:textAlignment w:val="baseline"/>
        <w:rPr>
          <w:i/>
          <w:sz w:val="28"/>
          <w:szCs w:val="28"/>
        </w:rPr>
      </w:pPr>
      <w:r w:rsidRPr="00E73D1F">
        <w:rPr>
          <w:i/>
          <w:sz w:val="28"/>
          <w:szCs w:val="28"/>
        </w:rPr>
        <w:t xml:space="preserve">Відповідальні виконавці: відділ взаємодії з правоохоронними органами, оборонної та мобілізаційної роботи; </w:t>
      </w:r>
      <w:r w:rsidR="00DC0EFE">
        <w:rPr>
          <w:i/>
          <w:sz w:val="28"/>
          <w:szCs w:val="28"/>
        </w:rPr>
        <w:t>сектор</w:t>
      </w:r>
      <w:r w:rsidRPr="00E73D1F">
        <w:rPr>
          <w:i/>
          <w:sz w:val="28"/>
          <w:szCs w:val="28"/>
        </w:rPr>
        <w:t xml:space="preserve"> інформаційної діяльності та комунікацій з громадськістю  апарату райдержадміністрації</w:t>
      </w:r>
    </w:p>
    <w:p w:rsidR="00E73D1F" w:rsidRPr="00E73D1F" w:rsidRDefault="00E73D1F" w:rsidP="00884EB1">
      <w:pPr>
        <w:shd w:val="clear" w:color="auto" w:fill="FFFFFF"/>
        <w:overflowPunct w:val="0"/>
        <w:adjustRightInd w:val="0"/>
        <w:ind w:right="29" w:firstLine="654"/>
        <w:textAlignment w:val="baseline"/>
        <w:rPr>
          <w:b/>
          <w:sz w:val="28"/>
          <w:szCs w:val="28"/>
        </w:rPr>
      </w:pPr>
      <w:r w:rsidRPr="00E73D1F">
        <w:rPr>
          <w:b/>
          <w:sz w:val="28"/>
          <w:szCs w:val="28"/>
        </w:rPr>
        <w:t>Очікувані результати:</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забезпечення  відкритості  та  прозорості  діяльності органів виконавчої влади та місцевого самоврядування району;</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запровадження громадського контролю за діяльністю органів виконавчої влади, органів місцевого самоврядування, посилення впливу інститутів громадянського суспільства на прийняття управлінських рішень та їх реалізацію;</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подальший розвиток громадянського суспільства в районі та зміцнення його інститутів;</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підвищення рівня довіри жителів району до органів виконавчої влади, органів місцевого самоврядування та інститутів громадянського суспільства;</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забезпечення відкритості процесу прийняття управлінських рішень та врахування зауважень і доповнень до них з боку громадськості.</w:t>
      </w:r>
    </w:p>
    <w:p w:rsidR="00E73D1F" w:rsidRPr="00E73D1F" w:rsidRDefault="00E73D1F" w:rsidP="00884EB1">
      <w:pPr>
        <w:ind w:firstLine="720"/>
        <w:rPr>
          <w:b/>
          <w:sz w:val="28"/>
          <w:szCs w:val="28"/>
        </w:rPr>
      </w:pPr>
      <w:r w:rsidRPr="00E73D1F">
        <w:rPr>
          <w:b/>
          <w:sz w:val="28"/>
          <w:szCs w:val="28"/>
        </w:rPr>
        <w:t xml:space="preserve">Джерела фінансування: </w:t>
      </w:r>
      <w:r w:rsidRPr="00E73D1F">
        <w:rPr>
          <w:sz w:val="28"/>
          <w:szCs w:val="28"/>
        </w:rPr>
        <w:t>кошти районного та місцевих бюджетів, інші джерела, не заборонені законодавством.</w:t>
      </w:r>
    </w:p>
    <w:p w:rsidR="00C827DC" w:rsidRPr="00C827DC" w:rsidRDefault="00F34CF0" w:rsidP="00E73D1F">
      <w:pPr>
        <w:shd w:val="clear" w:color="auto" w:fill="FFFFFF"/>
        <w:tabs>
          <w:tab w:val="left" w:pos="1134"/>
        </w:tabs>
        <w:overflowPunct w:val="0"/>
        <w:adjustRightInd w:val="0"/>
        <w:spacing w:before="120" w:after="120"/>
        <w:ind w:right="29" w:firstLine="709"/>
        <w:jc w:val="both"/>
        <w:textAlignment w:val="baseline"/>
      </w:pPr>
      <w:r w:rsidRPr="00945762">
        <w:rPr>
          <w:color w:val="FF0000"/>
        </w:rPr>
        <w:br w:type="page"/>
      </w:r>
      <w:bookmarkStart w:id="30" w:name="_Toc370669254"/>
      <w:r w:rsidRPr="00C827DC">
        <w:t xml:space="preserve"> </w:t>
      </w:r>
    </w:p>
    <w:p w:rsidR="009235FD" w:rsidRDefault="009235FD" w:rsidP="0096654B">
      <w:pPr>
        <w:pStyle w:val="1"/>
      </w:pPr>
      <w:r>
        <w:t>6. Природокористування та безпека</w:t>
      </w:r>
    </w:p>
    <w:p w:rsidR="00F34CF0" w:rsidRPr="00C827DC" w:rsidRDefault="009235FD" w:rsidP="0096654B">
      <w:pPr>
        <w:pStyle w:val="1"/>
      </w:pPr>
      <w:r>
        <w:t xml:space="preserve"> </w:t>
      </w:r>
      <w:r w:rsidR="00F34CF0" w:rsidRPr="00C827DC">
        <w:t>життєдіяльності людини</w:t>
      </w:r>
      <w:bookmarkEnd w:id="30"/>
    </w:p>
    <w:p w:rsidR="00F34CF0" w:rsidRPr="00C827DC" w:rsidRDefault="00C827DC" w:rsidP="0096654B">
      <w:pPr>
        <w:pStyle w:val="21"/>
        <w:spacing w:before="120" w:after="120"/>
        <w:ind w:left="720"/>
        <w:jc w:val="center"/>
      </w:pPr>
      <w:bookmarkStart w:id="31" w:name="_Toc370669255"/>
      <w:r w:rsidRPr="00C827DC">
        <w:t>6</w:t>
      </w:r>
      <w:r w:rsidR="00835BC2" w:rsidRPr="00C827DC">
        <w:t>.1.</w:t>
      </w:r>
      <w:r w:rsidR="00F34CF0" w:rsidRPr="00C827DC">
        <w:t>Використання природних ресурсів</w:t>
      </w:r>
      <w:bookmarkEnd w:id="31"/>
    </w:p>
    <w:p w:rsidR="00F34CF0" w:rsidRPr="00D27D1C" w:rsidRDefault="00F34CF0" w:rsidP="0096654B">
      <w:pPr>
        <w:spacing w:before="120" w:after="120"/>
        <w:ind w:firstLine="720"/>
        <w:jc w:val="both"/>
        <w:rPr>
          <w:spacing w:val="-4"/>
          <w:sz w:val="28"/>
          <w:szCs w:val="28"/>
        </w:rPr>
      </w:pPr>
      <w:r w:rsidRPr="00D27D1C">
        <w:rPr>
          <w:b/>
          <w:spacing w:val="-4"/>
          <w:sz w:val="28"/>
          <w:szCs w:val="28"/>
        </w:rPr>
        <w:t>Головна мета:</w:t>
      </w:r>
      <w:r w:rsidRPr="00D27D1C">
        <w:rPr>
          <w:spacing w:val="-4"/>
          <w:sz w:val="28"/>
          <w:szCs w:val="28"/>
        </w:rPr>
        <w:t xml:space="preserve"> раціональне та ефективне використання природних ресурсів. </w:t>
      </w:r>
    </w:p>
    <w:p w:rsidR="00F34CF0" w:rsidRPr="00D27D1C" w:rsidRDefault="00F34CF0" w:rsidP="0096654B">
      <w:pPr>
        <w:spacing w:before="120" w:after="120"/>
        <w:ind w:firstLine="720"/>
        <w:rPr>
          <w:sz w:val="28"/>
          <w:szCs w:val="28"/>
        </w:rPr>
      </w:pPr>
      <w:r w:rsidRPr="00D27D1C">
        <w:rPr>
          <w:b/>
          <w:sz w:val="28"/>
          <w:szCs w:val="28"/>
        </w:rPr>
        <w:t xml:space="preserve">Пріоритет 1. </w:t>
      </w:r>
      <w:r w:rsidRPr="00D27D1C">
        <w:rPr>
          <w:sz w:val="28"/>
          <w:szCs w:val="28"/>
        </w:rPr>
        <w:t>Підвищення ефективності використання водних ресурсів.</w:t>
      </w:r>
    </w:p>
    <w:p w:rsidR="00F34CF0" w:rsidRPr="00D27D1C" w:rsidRDefault="00F34CF0" w:rsidP="0096654B">
      <w:pPr>
        <w:spacing w:before="120" w:after="120"/>
        <w:ind w:firstLine="720"/>
        <w:rPr>
          <w:b/>
          <w:sz w:val="28"/>
          <w:szCs w:val="28"/>
        </w:rPr>
      </w:pPr>
      <w:r w:rsidRPr="00D27D1C">
        <w:rPr>
          <w:b/>
          <w:sz w:val="28"/>
          <w:szCs w:val="28"/>
        </w:rPr>
        <w:t>Заходи з реалізації пріоритету:</w:t>
      </w:r>
    </w:p>
    <w:p w:rsidR="00F34CF0" w:rsidRPr="002E40F2" w:rsidRDefault="00F34CF0" w:rsidP="008C77B2">
      <w:pPr>
        <w:numPr>
          <w:ilvl w:val="0"/>
          <w:numId w:val="17"/>
        </w:numPr>
        <w:tabs>
          <w:tab w:val="left" w:pos="1080"/>
          <w:tab w:val="num" w:pos="1504"/>
        </w:tabs>
        <w:autoSpaceDE/>
        <w:autoSpaceDN/>
        <w:ind w:left="0" w:firstLine="720"/>
        <w:jc w:val="both"/>
        <w:rPr>
          <w:sz w:val="28"/>
          <w:szCs w:val="28"/>
        </w:rPr>
      </w:pPr>
      <w:r w:rsidRPr="002E40F2">
        <w:rPr>
          <w:sz w:val="28"/>
          <w:szCs w:val="28"/>
        </w:rPr>
        <w:t xml:space="preserve">здійснення постійного контролю щодо дотримання порядку надання в оренду земельних ділянок </w:t>
      </w:r>
      <w:r w:rsidR="00867F41" w:rsidRPr="002E40F2">
        <w:rPr>
          <w:sz w:val="28"/>
          <w:szCs w:val="28"/>
        </w:rPr>
        <w:t>водного фонду (водних об’єктів).</w:t>
      </w:r>
    </w:p>
    <w:p w:rsidR="00F34CF0" w:rsidRPr="002E40F2" w:rsidRDefault="00F34CF0" w:rsidP="008C77B2">
      <w:pPr>
        <w:tabs>
          <w:tab w:val="left" w:pos="374"/>
          <w:tab w:val="left" w:pos="1080"/>
        </w:tabs>
        <w:ind w:left="3544"/>
        <w:jc w:val="both"/>
        <w:rPr>
          <w:i/>
          <w:sz w:val="28"/>
          <w:szCs w:val="28"/>
        </w:rPr>
      </w:pPr>
      <w:r w:rsidRPr="002E40F2">
        <w:rPr>
          <w:i/>
          <w:sz w:val="28"/>
          <w:szCs w:val="28"/>
        </w:rPr>
        <w:t xml:space="preserve">Відповідальні виконавці: </w:t>
      </w:r>
      <w:r w:rsidR="00DC0EFE">
        <w:rPr>
          <w:i/>
          <w:sz w:val="28"/>
          <w:szCs w:val="28"/>
        </w:rPr>
        <w:t>Управління агропромислового розвитку райдержадміністрації, управління Держгеокадастру в Чернігівському районі</w:t>
      </w:r>
    </w:p>
    <w:p w:rsidR="00F34CF0" w:rsidRPr="00D27D1C" w:rsidRDefault="00F34CF0" w:rsidP="008C77B2">
      <w:pPr>
        <w:numPr>
          <w:ilvl w:val="0"/>
          <w:numId w:val="17"/>
        </w:numPr>
        <w:tabs>
          <w:tab w:val="left" w:pos="1080"/>
          <w:tab w:val="num" w:pos="1504"/>
        </w:tabs>
        <w:autoSpaceDE/>
        <w:autoSpaceDN/>
        <w:ind w:left="0" w:firstLine="720"/>
        <w:jc w:val="both"/>
        <w:rPr>
          <w:sz w:val="28"/>
          <w:szCs w:val="28"/>
        </w:rPr>
      </w:pPr>
      <w:r w:rsidRPr="00D27D1C">
        <w:rPr>
          <w:sz w:val="28"/>
          <w:szCs w:val="28"/>
        </w:rPr>
        <w:t xml:space="preserve">збільшення кількості наданих в </w:t>
      </w:r>
      <w:r w:rsidR="00574D81" w:rsidRPr="00D27D1C">
        <w:rPr>
          <w:sz w:val="28"/>
          <w:szCs w:val="28"/>
        </w:rPr>
        <w:t>оренду водних об'єктів.</w:t>
      </w:r>
    </w:p>
    <w:p w:rsidR="00F34CF0" w:rsidRPr="00D27D1C" w:rsidRDefault="00F34CF0" w:rsidP="008C77B2">
      <w:pPr>
        <w:tabs>
          <w:tab w:val="left" w:pos="374"/>
          <w:tab w:val="left" w:pos="1080"/>
        </w:tabs>
        <w:ind w:left="3544"/>
        <w:rPr>
          <w:i/>
          <w:sz w:val="28"/>
          <w:szCs w:val="28"/>
        </w:rPr>
      </w:pPr>
      <w:r w:rsidRPr="00D27D1C">
        <w:rPr>
          <w:i/>
          <w:sz w:val="28"/>
          <w:szCs w:val="28"/>
        </w:rPr>
        <w:t>Відповідальні виконавці: сільські (селищні) ради</w:t>
      </w:r>
    </w:p>
    <w:p w:rsidR="00F34CF0" w:rsidRPr="002E40F2" w:rsidRDefault="00F34CF0" w:rsidP="008C77B2">
      <w:pPr>
        <w:ind w:firstLine="720"/>
        <w:jc w:val="both"/>
        <w:rPr>
          <w:b/>
          <w:sz w:val="28"/>
          <w:szCs w:val="28"/>
        </w:rPr>
      </w:pPr>
      <w:r w:rsidRPr="002E40F2">
        <w:rPr>
          <w:b/>
          <w:sz w:val="28"/>
          <w:szCs w:val="28"/>
        </w:rPr>
        <w:t xml:space="preserve">Пріоритет 2. </w:t>
      </w:r>
      <w:r w:rsidRPr="002E40F2">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2E40F2" w:rsidRDefault="00F34CF0" w:rsidP="00884EB1">
      <w:pPr>
        <w:ind w:firstLine="720"/>
        <w:rPr>
          <w:b/>
          <w:sz w:val="28"/>
          <w:szCs w:val="28"/>
        </w:rPr>
      </w:pPr>
      <w:r w:rsidRPr="002E40F2">
        <w:rPr>
          <w:b/>
          <w:sz w:val="28"/>
          <w:szCs w:val="28"/>
        </w:rPr>
        <w:t>Заходи з реалізації пріоритету:</w:t>
      </w:r>
    </w:p>
    <w:p w:rsidR="00F34CF0" w:rsidRPr="002E40F2" w:rsidRDefault="00F34CF0" w:rsidP="002A4834">
      <w:pPr>
        <w:numPr>
          <w:ilvl w:val="0"/>
          <w:numId w:val="17"/>
        </w:numPr>
        <w:tabs>
          <w:tab w:val="left" w:pos="1080"/>
          <w:tab w:val="num" w:pos="1504"/>
        </w:tabs>
        <w:autoSpaceDE/>
        <w:autoSpaceDN/>
        <w:ind w:left="0" w:firstLine="720"/>
        <w:jc w:val="both"/>
        <w:rPr>
          <w:sz w:val="28"/>
          <w:szCs w:val="28"/>
        </w:rPr>
      </w:pPr>
      <w:r w:rsidRPr="002E40F2">
        <w:rPr>
          <w:sz w:val="28"/>
          <w:szCs w:val="28"/>
        </w:rPr>
        <w:t>поліпшення стану та якісного складу лісів (боротьба зі шкідниками лісу та рубки формування і оздоровлення лісів);</w:t>
      </w:r>
    </w:p>
    <w:p w:rsidR="00F34CF0" w:rsidRPr="002E40F2" w:rsidRDefault="00F34CF0" w:rsidP="008C77B2">
      <w:pPr>
        <w:numPr>
          <w:ilvl w:val="0"/>
          <w:numId w:val="17"/>
        </w:numPr>
        <w:tabs>
          <w:tab w:val="left" w:pos="1080"/>
          <w:tab w:val="num" w:pos="1504"/>
        </w:tabs>
        <w:autoSpaceDE/>
        <w:autoSpaceDN/>
        <w:ind w:left="0" w:firstLine="720"/>
        <w:jc w:val="both"/>
        <w:rPr>
          <w:sz w:val="28"/>
          <w:szCs w:val="28"/>
        </w:rPr>
      </w:pPr>
      <w:r w:rsidRPr="002E40F2">
        <w:rPr>
          <w:sz w:val="28"/>
          <w:szCs w:val="28"/>
        </w:rPr>
        <w:t>відтворення лісів на землях лісового фонду (зок</w:t>
      </w:r>
      <w:r w:rsidR="00867F41" w:rsidRPr="002E40F2">
        <w:rPr>
          <w:sz w:val="28"/>
          <w:szCs w:val="28"/>
        </w:rPr>
        <w:t>рема на площах суцільних рубок).</w:t>
      </w:r>
    </w:p>
    <w:p w:rsidR="00F34CF0" w:rsidRPr="002E40F2" w:rsidRDefault="00F34CF0" w:rsidP="008C77B2">
      <w:pPr>
        <w:tabs>
          <w:tab w:val="left" w:pos="374"/>
          <w:tab w:val="left" w:pos="1080"/>
        </w:tabs>
        <w:ind w:left="3544"/>
        <w:jc w:val="both"/>
        <w:rPr>
          <w:i/>
          <w:spacing w:val="-6"/>
          <w:sz w:val="28"/>
          <w:szCs w:val="28"/>
        </w:rPr>
      </w:pPr>
      <w:r w:rsidRPr="002E40F2">
        <w:rPr>
          <w:i/>
          <w:spacing w:val="-6"/>
          <w:sz w:val="28"/>
          <w:szCs w:val="28"/>
        </w:rPr>
        <w:t>Відповідальні виконавці: лісокористувачі району</w:t>
      </w:r>
    </w:p>
    <w:p w:rsidR="00F34CF0" w:rsidRPr="002E40F2" w:rsidRDefault="00F34CF0" w:rsidP="008C77B2">
      <w:pPr>
        <w:numPr>
          <w:ilvl w:val="0"/>
          <w:numId w:val="17"/>
        </w:numPr>
        <w:tabs>
          <w:tab w:val="num" w:pos="0"/>
          <w:tab w:val="left" w:pos="1080"/>
          <w:tab w:val="num" w:pos="1504"/>
        </w:tabs>
        <w:autoSpaceDE/>
        <w:autoSpaceDN/>
        <w:ind w:left="0" w:firstLine="720"/>
        <w:jc w:val="both"/>
        <w:rPr>
          <w:sz w:val="28"/>
          <w:szCs w:val="28"/>
        </w:rPr>
      </w:pPr>
      <w:r w:rsidRPr="002E40F2">
        <w:rPr>
          <w:sz w:val="28"/>
          <w:szCs w:val="28"/>
        </w:rPr>
        <w:t>використання лісосічних відходів, відходів деревообробки та лісопиляння (в т.ч. тирси) для виробниц</w:t>
      </w:r>
      <w:r w:rsidR="00867F41" w:rsidRPr="002E40F2">
        <w:rPr>
          <w:sz w:val="28"/>
          <w:szCs w:val="28"/>
        </w:rPr>
        <w:t>тва альтернативних видів палива.</w:t>
      </w:r>
    </w:p>
    <w:p w:rsidR="00F34CF0" w:rsidRPr="002E40F2" w:rsidRDefault="00F34CF0" w:rsidP="008C77B2">
      <w:pPr>
        <w:tabs>
          <w:tab w:val="left" w:pos="374"/>
          <w:tab w:val="left" w:pos="1080"/>
        </w:tabs>
        <w:ind w:left="3544"/>
        <w:jc w:val="both"/>
        <w:rPr>
          <w:i/>
          <w:sz w:val="28"/>
          <w:szCs w:val="28"/>
        </w:rPr>
      </w:pPr>
      <w:r w:rsidRPr="002E40F2">
        <w:rPr>
          <w:i/>
          <w:sz w:val="28"/>
          <w:szCs w:val="28"/>
        </w:rPr>
        <w:t>Відповідальні виконавці: суб’єкти підприємництва району</w:t>
      </w:r>
    </w:p>
    <w:p w:rsidR="00F34CF0" w:rsidRPr="002E40F2" w:rsidRDefault="00F34CF0" w:rsidP="008C77B2">
      <w:pPr>
        <w:numPr>
          <w:ilvl w:val="0"/>
          <w:numId w:val="17"/>
        </w:numPr>
        <w:tabs>
          <w:tab w:val="num" w:pos="0"/>
          <w:tab w:val="left" w:pos="1080"/>
          <w:tab w:val="num" w:pos="1504"/>
        </w:tabs>
        <w:autoSpaceDE/>
        <w:autoSpaceDN/>
        <w:ind w:left="0" w:firstLine="720"/>
        <w:jc w:val="both"/>
        <w:rPr>
          <w:sz w:val="28"/>
          <w:szCs w:val="28"/>
        </w:rPr>
      </w:pPr>
      <w:r w:rsidRPr="002E40F2">
        <w:rPr>
          <w:sz w:val="28"/>
          <w:szCs w:val="28"/>
        </w:rPr>
        <w:t>упорядкування заготівлі лісових ресурсів місцевого значення.</w:t>
      </w:r>
    </w:p>
    <w:p w:rsidR="00F34CF0" w:rsidRPr="002E40F2" w:rsidRDefault="00F34CF0" w:rsidP="008C77B2">
      <w:pPr>
        <w:tabs>
          <w:tab w:val="left" w:pos="374"/>
          <w:tab w:val="left" w:pos="1080"/>
        </w:tabs>
        <w:ind w:left="3544"/>
        <w:jc w:val="both"/>
        <w:rPr>
          <w:i/>
          <w:spacing w:val="-6"/>
          <w:sz w:val="28"/>
          <w:szCs w:val="28"/>
        </w:rPr>
      </w:pPr>
      <w:r w:rsidRPr="002E40F2">
        <w:rPr>
          <w:i/>
          <w:sz w:val="28"/>
          <w:szCs w:val="28"/>
        </w:rPr>
        <w:t xml:space="preserve">Відповідальні виконавці: Чернігівська об’єднана державна податкова інспекція Головного управління </w:t>
      </w:r>
      <w:r w:rsidR="002E40F2" w:rsidRPr="002E40F2">
        <w:rPr>
          <w:i/>
          <w:sz w:val="28"/>
          <w:szCs w:val="28"/>
        </w:rPr>
        <w:t>Державної фіскальної служби</w:t>
      </w:r>
      <w:r w:rsidRPr="002E40F2">
        <w:rPr>
          <w:i/>
          <w:sz w:val="28"/>
          <w:szCs w:val="28"/>
        </w:rPr>
        <w:t xml:space="preserve"> у Чернігівській області, </w:t>
      </w:r>
      <w:r w:rsidRPr="002E40F2">
        <w:rPr>
          <w:i/>
          <w:spacing w:val="-6"/>
          <w:sz w:val="28"/>
          <w:szCs w:val="28"/>
        </w:rPr>
        <w:t>лісокористувачі району</w:t>
      </w:r>
    </w:p>
    <w:p w:rsidR="00F34CF0" w:rsidRPr="002E40F2" w:rsidRDefault="00F34CF0" w:rsidP="00640CFC">
      <w:pPr>
        <w:ind w:firstLine="720"/>
        <w:jc w:val="both"/>
        <w:rPr>
          <w:b/>
          <w:sz w:val="28"/>
          <w:szCs w:val="28"/>
        </w:rPr>
      </w:pPr>
      <w:r w:rsidRPr="002E40F2">
        <w:rPr>
          <w:b/>
          <w:sz w:val="28"/>
          <w:szCs w:val="28"/>
        </w:rPr>
        <w:t xml:space="preserve">Пріоритет 3. </w:t>
      </w:r>
      <w:r w:rsidRPr="002E40F2">
        <w:rPr>
          <w:sz w:val="28"/>
          <w:szCs w:val="28"/>
        </w:rPr>
        <w:t>Раціональне, ефективне використання та поглиблення переробки мінерально-сировинних ресурсів району.</w:t>
      </w:r>
    </w:p>
    <w:p w:rsidR="00F34CF0" w:rsidRPr="008C372B" w:rsidRDefault="00F34CF0" w:rsidP="00640CFC">
      <w:pPr>
        <w:ind w:firstLine="720"/>
        <w:rPr>
          <w:b/>
          <w:sz w:val="28"/>
          <w:szCs w:val="28"/>
        </w:rPr>
      </w:pPr>
      <w:r w:rsidRPr="008C372B">
        <w:rPr>
          <w:b/>
          <w:sz w:val="28"/>
          <w:szCs w:val="28"/>
        </w:rPr>
        <w:t>Заходи з реалізації пріоритету:</w:t>
      </w:r>
    </w:p>
    <w:p w:rsidR="00F34CF0" w:rsidRPr="008C372B" w:rsidRDefault="00F34CF0" w:rsidP="002A4834">
      <w:pPr>
        <w:numPr>
          <w:ilvl w:val="0"/>
          <w:numId w:val="17"/>
        </w:numPr>
        <w:tabs>
          <w:tab w:val="left" w:pos="1080"/>
          <w:tab w:val="num" w:pos="1504"/>
        </w:tabs>
        <w:autoSpaceDE/>
        <w:autoSpaceDN/>
        <w:ind w:left="0" w:firstLine="720"/>
        <w:jc w:val="both"/>
        <w:rPr>
          <w:sz w:val="28"/>
          <w:szCs w:val="28"/>
        </w:rPr>
      </w:pPr>
      <w:r w:rsidRPr="008C372B">
        <w:rPr>
          <w:sz w:val="28"/>
          <w:szCs w:val="28"/>
        </w:rPr>
        <w:t>своєчасний розгляд матеріалів надрокористувачів щодо отримання гірничих та земельних відводів для розробки корисних копалин місцевого значення, а також погодження отримання спеціальних дозволів на користування надр</w:t>
      </w:r>
      <w:r w:rsidR="00867F41" w:rsidRPr="008C372B">
        <w:rPr>
          <w:sz w:val="28"/>
          <w:szCs w:val="28"/>
        </w:rPr>
        <w:t>ами загальнодержавного значення.</w:t>
      </w:r>
    </w:p>
    <w:p w:rsidR="00F34CF0" w:rsidRPr="008C372B" w:rsidRDefault="00F34CF0" w:rsidP="008C77B2">
      <w:pPr>
        <w:tabs>
          <w:tab w:val="left" w:pos="374"/>
          <w:tab w:val="left" w:pos="1080"/>
        </w:tabs>
        <w:ind w:left="3544"/>
        <w:jc w:val="both"/>
        <w:rPr>
          <w:i/>
          <w:sz w:val="28"/>
          <w:szCs w:val="28"/>
        </w:rPr>
      </w:pPr>
      <w:r w:rsidRPr="008C372B">
        <w:rPr>
          <w:i/>
          <w:sz w:val="28"/>
          <w:szCs w:val="28"/>
        </w:rPr>
        <w:t xml:space="preserve">Відповідальні виконавці: </w:t>
      </w:r>
      <w:r w:rsidR="00DC0EFE">
        <w:rPr>
          <w:i/>
          <w:sz w:val="28"/>
          <w:szCs w:val="28"/>
        </w:rPr>
        <w:t>сільські (селищні) ради</w:t>
      </w:r>
      <w:r w:rsidRPr="008C372B">
        <w:rPr>
          <w:i/>
          <w:sz w:val="28"/>
          <w:szCs w:val="28"/>
        </w:rPr>
        <w:t xml:space="preserve">, </w:t>
      </w:r>
      <w:r w:rsidR="00DC0EFE">
        <w:rPr>
          <w:i/>
          <w:sz w:val="28"/>
          <w:szCs w:val="28"/>
        </w:rPr>
        <w:t>управління Держгеокадастру в Чернігівському районі</w:t>
      </w:r>
    </w:p>
    <w:p w:rsidR="00F34CF0" w:rsidRPr="008C372B" w:rsidRDefault="00F34CF0" w:rsidP="008C77B2">
      <w:pPr>
        <w:numPr>
          <w:ilvl w:val="0"/>
          <w:numId w:val="17"/>
        </w:numPr>
        <w:tabs>
          <w:tab w:val="left" w:pos="1080"/>
          <w:tab w:val="num" w:pos="1504"/>
        </w:tabs>
        <w:autoSpaceDE/>
        <w:autoSpaceDN/>
        <w:ind w:left="0" w:firstLine="720"/>
        <w:jc w:val="both"/>
        <w:rPr>
          <w:sz w:val="28"/>
          <w:szCs w:val="28"/>
        </w:rPr>
      </w:pPr>
      <w:r w:rsidRPr="008C372B">
        <w:rPr>
          <w:sz w:val="28"/>
          <w:szCs w:val="28"/>
        </w:rPr>
        <w:t>моніторинг стану використання мінера</w:t>
      </w:r>
      <w:r w:rsidR="00867F41" w:rsidRPr="008C372B">
        <w:rPr>
          <w:sz w:val="28"/>
          <w:szCs w:val="28"/>
        </w:rPr>
        <w:t>льно-сировинних ресурсів району.</w:t>
      </w:r>
    </w:p>
    <w:p w:rsidR="00F34CF0" w:rsidRPr="008C372B" w:rsidRDefault="00F34CF0" w:rsidP="008C77B2">
      <w:pPr>
        <w:tabs>
          <w:tab w:val="left" w:pos="374"/>
          <w:tab w:val="left" w:pos="1080"/>
        </w:tabs>
        <w:ind w:left="3544"/>
        <w:rPr>
          <w:i/>
          <w:sz w:val="28"/>
          <w:szCs w:val="28"/>
        </w:rPr>
      </w:pPr>
      <w:r w:rsidRPr="008C372B">
        <w:rPr>
          <w:i/>
          <w:spacing w:val="-6"/>
          <w:sz w:val="28"/>
          <w:szCs w:val="28"/>
        </w:rPr>
        <w:t xml:space="preserve">Відповідальний виконавець: </w:t>
      </w:r>
      <w:r w:rsidRPr="008C372B">
        <w:rPr>
          <w:i/>
          <w:sz w:val="28"/>
          <w:szCs w:val="28"/>
        </w:rPr>
        <w:t>управління економічного розвитку  райдержадміністрації</w:t>
      </w:r>
    </w:p>
    <w:p w:rsidR="00F34CF0" w:rsidRPr="008C372B" w:rsidRDefault="00F34CF0" w:rsidP="008C77B2">
      <w:pPr>
        <w:pStyle w:val="aff"/>
        <w:numPr>
          <w:ilvl w:val="0"/>
          <w:numId w:val="7"/>
        </w:numPr>
        <w:ind w:left="0" w:firstLine="720"/>
        <w:jc w:val="both"/>
        <w:rPr>
          <w:rFonts w:ascii="Times New Roman" w:hAnsi="Times New Roman" w:cs="Times New Roman"/>
          <w:sz w:val="28"/>
          <w:szCs w:val="28"/>
          <w:lang w:val="uk-UA"/>
        </w:rPr>
      </w:pPr>
      <w:r w:rsidRPr="008C372B">
        <w:rPr>
          <w:rFonts w:ascii="Times New Roman" w:hAnsi="Times New Roman" w:cs="Times New Roman"/>
          <w:sz w:val="28"/>
          <w:szCs w:val="28"/>
          <w:lang w:val="uk-UA"/>
        </w:rPr>
        <w:t>моніторинг потреби та стану забезпечення твердими видами палива</w:t>
      </w:r>
      <w:r w:rsidR="00867F41" w:rsidRPr="008C372B">
        <w:rPr>
          <w:rFonts w:ascii="Times New Roman" w:hAnsi="Times New Roman" w:cs="Times New Roman"/>
          <w:sz w:val="28"/>
          <w:szCs w:val="28"/>
          <w:lang w:val="uk-UA"/>
        </w:rPr>
        <w:t xml:space="preserve"> населення та бюджетних установ.</w:t>
      </w:r>
    </w:p>
    <w:p w:rsidR="00F34CF0" w:rsidRPr="008C372B" w:rsidRDefault="00F34CF0" w:rsidP="008C77B2">
      <w:pPr>
        <w:tabs>
          <w:tab w:val="left" w:pos="374"/>
          <w:tab w:val="left" w:pos="1080"/>
        </w:tabs>
        <w:ind w:left="3544"/>
        <w:rPr>
          <w:i/>
          <w:sz w:val="28"/>
          <w:szCs w:val="28"/>
        </w:rPr>
      </w:pPr>
      <w:r w:rsidRPr="008C372B">
        <w:rPr>
          <w:i/>
          <w:spacing w:val="-6"/>
          <w:sz w:val="28"/>
          <w:szCs w:val="28"/>
        </w:rPr>
        <w:t xml:space="preserve">Відповідальний виконавець: </w:t>
      </w:r>
      <w:r w:rsidR="008C372B" w:rsidRPr="008C372B">
        <w:rPr>
          <w:i/>
          <w:spacing w:val="-6"/>
          <w:sz w:val="28"/>
          <w:szCs w:val="28"/>
        </w:rPr>
        <w:t xml:space="preserve">сектор  житлово-комунального господарства відділу з питань містобудування, архітектури та житлово-комунального господарства райдержадміністрації, </w:t>
      </w:r>
      <w:r w:rsidRPr="008C372B">
        <w:rPr>
          <w:i/>
          <w:sz w:val="28"/>
          <w:szCs w:val="28"/>
        </w:rPr>
        <w:t>управління економічного розвитку   райдержадміністрації</w:t>
      </w:r>
    </w:p>
    <w:p w:rsidR="00F34CF0" w:rsidRPr="008C372B" w:rsidRDefault="00F34CF0" w:rsidP="00640CFC">
      <w:pPr>
        <w:ind w:firstLine="720"/>
        <w:rPr>
          <w:b/>
          <w:sz w:val="28"/>
          <w:szCs w:val="28"/>
        </w:rPr>
      </w:pPr>
      <w:r w:rsidRPr="008C372B">
        <w:rPr>
          <w:b/>
          <w:sz w:val="28"/>
          <w:szCs w:val="28"/>
        </w:rPr>
        <w:t>Очікувані результати:</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збільшення надходжень до бюджетів всіх рівнів від використання природних ресурсів;</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 xml:space="preserve">відродження та поліпшення екологічного стану річок і їх водозбірних басейнів; </w:t>
      </w:r>
    </w:p>
    <w:p w:rsidR="00F34CF0" w:rsidRPr="009D01FF" w:rsidRDefault="00F34CF0" w:rsidP="002A4834">
      <w:pPr>
        <w:numPr>
          <w:ilvl w:val="0"/>
          <w:numId w:val="17"/>
        </w:numPr>
        <w:tabs>
          <w:tab w:val="left" w:pos="1080"/>
          <w:tab w:val="num" w:pos="1504"/>
        </w:tabs>
        <w:autoSpaceDE/>
        <w:autoSpaceDN/>
        <w:ind w:left="0" w:firstLine="720"/>
        <w:jc w:val="both"/>
        <w:rPr>
          <w:spacing w:val="-4"/>
          <w:sz w:val="28"/>
          <w:szCs w:val="28"/>
        </w:rPr>
      </w:pPr>
      <w:r w:rsidRPr="009D01FF">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збереження відсотка показника лісистості території;</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Default="00F34CF0" w:rsidP="009D01FF">
      <w:pPr>
        <w:ind w:firstLine="720"/>
        <w:rPr>
          <w:sz w:val="28"/>
          <w:szCs w:val="28"/>
        </w:rPr>
      </w:pPr>
      <w:r w:rsidRPr="009D01FF">
        <w:rPr>
          <w:b/>
          <w:sz w:val="28"/>
          <w:szCs w:val="28"/>
        </w:rPr>
        <w:t>Джерела фінансування</w:t>
      </w:r>
      <w:r w:rsidRPr="009D01FF">
        <w:rPr>
          <w:sz w:val="28"/>
          <w:szCs w:val="28"/>
        </w:rPr>
        <w:t>:</w:t>
      </w:r>
      <w:r w:rsidR="009D01FF" w:rsidRPr="009D01FF">
        <w:rPr>
          <w:sz w:val="28"/>
          <w:szCs w:val="28"/>
        </w:rPr>
        <w:t xml:space="preserve"> </w:t>
      </w:r>
      <w:r w:rsidRPr="009D01FF">
        <w:rPr>
          <w:sz w:val="28"/>
          <w:szCs w:val="28"/>
        </w:rPr>
        <w:t>кошти державного та місцевих бюджетів, власні кошти підприємств.</w:t>
      </w:r>
    </w:p>
    <w:p w:rsidR="008C77B2" w:rsidRDefault="008C77B2" w:rsidP="009D01FF">
      <w:pPr>
        <w:ind w:firstLine="720"/>
        <w:rPr>
          <w:sz w:val="28"/>
          <w:szCs w:val="28"/>
        </w:rPr>
      </w:pPr>
    </w:p>
    <w:p w:rsidR="000931FC" w:rsidRDefault="00C827DC" w:rsidP="000931FC">
      <w:pPr>
        <w:pStyle w:val="21"/>
        <w:spacing w:before="0"/>
        <w:jc w:val="center"/>
      </w:pPr>
      <w:bookmarkStart w:id="32" w:name="_Toc370669256"/>
      <w:r w:rsidRPr="00C827DC">
        <w:t>6</w:t>
      </w:r>
      <w:r w:rsidR="00835BC2" w:rsidRPr="00C827DC">
        <w:t>.2.</w:t>
      </w:r>
      <w:r w:rsidR="00F34CF0" w:rsidRPr="00C827DC">
        <w:t>Охорона навколишнього природного</w:t>
      </w:r>
    </w:p>
    <w:p w:rsidR="00F34CF0" w:rsidRDefault="00F34CF0" w:rsidP="000931FC">
      <w:pPr>
        <w:pStyle w:val="21"/>
        <w:spacing w:before="0"/>
        <w:jc w:val="center"/>
      </w:pPr>
      <w:r w:rsidRPr="00C827DC">
        <w:t xml:space="preserve"> середовища та техногенна безпека</w:t>
      </w:r>
      <w:bookmarkEnd w:id="32"/>
    </w:p>
    <w:p w:rsidR="008C77B2" w:rsidRPr="008C77B2" w:rsidRDefault="008C77B2" w:rsidP="008C77B2"/>
    <w:p w:rsidR="00385A73" w:rsidRPr="00385A73" w:rsidRDefault="00867F41" w:rsidP="00385A73">
      <w:pPr>
        <w:pStyle w:val="af6"/>
        <w:widowControl w:val="0"/>
        <w:spacing w:after="0"/>
        <w:ind w:firstLine="709"/>
        <w:jc w:val="both"/>
        <w:rPr>
          <w:sz w:val="28"/>
          <w:szCs w:val="28"/>
        </w:rPr>
      </w:pPr>
      <w:r w:rsidRPr="00385A73">
        <w:rPr>
          <w:b/>
          <w:bCs/>
          <w:sz w:val="28"/>
          <w:szCs w:val="28"/>
          <w:lang w:val="uk-UA"/>
        </w:rPr>
        <w:t>Головна мета</w:t>
      </w:r>
      <w:r w:rsidR="00385C6A" w:rsidRPr="00385A73">
        <w:rPr>
          <w:b/>
          <w:bCs/>
          <w:sz w:val="28"/>
          <w:szCs w:val="28"/>
          <w:lang w:val="uk-UA"/>
        </w:rPr>
        <w:t xml:space="preserve">: </w:t>
      </w:r>
      <w:bookmarkStart w:id="33" w:name="_Toc370669257"/>
      <w:r w:rsidR="00385A73" w:rsidRPr="00385A73">
        <w:rPr>
          <w:sz w:val="28"/>
          <w:szCs w:val="28"/>
        </w:rPr>
        <w:t xml:space="preserve">забезпечення реалізації державної політики у сфері охорони </w:t>
      </w:r>
      <w:r w:rsidR="00385A73" w:rsidRPr="00385A73">
        <w:rPr>
          <w:spacing w:val="7"/>
          <w:sz w:val="28"/>
          <w:szCs w:val="28"/>
        </w:rPr>
        <w:t xml:space="preserve">довкілля, екологічної безпеки населення, раціонального використання, </w:t>
      </w:r>
      <w:r w:rsidR="00385A73" w:rsidRPr="00385A73">
        <w:rPr>
          <w:spacing w:val="2"/>
          <w:sz w:val="28"/>
          <w:szCs w:val="28"/>
        </w:rPr>
        <w:t xml:space="preserve">відтворення та охорони природних ресурсів, </w:t>
      </w:r>
      <w:r w:rsidR="00385A73" w:rsidRPr="00385A73">
        <w:rPr>
          <w:sz w:val="28"/>
          <w:szCs w:val="28"/>
        </w:rPr>
        <w:t>стабілізація техногенної безпеки у районі.</w:t>
      </w:r>
    </w:p>
    <w:p w:rsidR="00385A73" w:rsidRPr="00385A73" w:rsidRDefault="00385A73" w:rsidP="00385A73">
      <w:pPr>
        <w:pStyle w:val="26"/>
        <w:widowControl w:val="0"/>
        <w:spacing w:after="0" w:line="240" w:lineRule="auto"/>
        <w:rPr>
          <w:szCs w:val="28"/>
        </w:rPr>
      </w:pPr>
      <w:r w:rsidRPr="00385A73">
        <w:rPr>
          <w:b/>
          <w:bCs/>
          <w:szCs w:val="28"/>
        </w:rPr>
        <w:t xml:space="preserve">Пріоритет 1. </w:t>
      </w:r>
      <w:r w:rsidRPr="00385A73">
        <w:rPr>
          <w:szCs w:val="28"/>
        </w:rPr>
        <w:t>Забезпечення належного функціонування систем водовідведення.</w:t>
      </w:r>
    </w:p>
    <w:p w:rsidR="00385A73" w:rsidRPr="00385A73" w:rsidRDefault="00385A73" w:rsidP="00385A73">
      <w:pPr>
        <w:widowControl w:val="0"/>
        <w:tabs>
          <w:tab w:val="num" w:pos="1260"/>
        </w:tabs>
        <w:ind w:firstLine="709"/>
        <w:jc w:val="both"/>
        <w:rPr>
          <w:b/>
          <w:bCs/>
          <w:sz w:val="28"/>
          <w:szCs w:val="28"/>
        </w:rPr>
      </w:pPr>
      <w:r w:rsidRPr="00385A73">
        <w:rPr>
          <w:b/>
          <w:bCs/>
          <w:sz w:val="28"/>
          <w:szCs w:val="28"/>
        </w:rPr>
        <w:t>Заходи з реалізації пріоритету:</w:t>
      </w:r>
    </w:p>
    <w:p w:rsidR="00385A73" w:rsidRPr="00A146EE" w:rsidRDefault="00385A73" w:rsidP="002A4834">
      <w:pPr>
        <w:widowControl w:val="0"/>
        <w:numPr>
          <w:ilvl w:val="0"/>
          <w:numId w:val="77"/>
        </w:numPr>
        <w:autoSpaceDE/>
        <w:autoSpaceDN/>
        <w:jc w:val="both"/>
        <w:rPr>
          <w:bCs/>
          <w:sz w:val="28"/>
          <w:szCs w:val="28"/>
        </w:rPr>
      </w:pPr>
      <w:r w:rsidRPr="00A146EE">
        <w:rPr>
          <w:bCs/>
          <w:sz w:val="28"/>
          <w:szCs w:val="28"/>
        </w:rPr>
        <w:t>завершення робіт з реконструкції КНС Хмільницького НВК;</w:t>
      </w:r>
    </w:p>
    <w:p w:rsidR="000E700D" w:rsidRDefault="00385A73" w:rsidP="002A4834">
      <w:pPr>
        <w:widowControl w:val="0"/>
        <w:numPr>
          <w:ilvl w:val="0"/>
          <w:numId w:val="77"/>
        </w:numPr>
        <w:autoSpaceDE/>
        <w:autoSpaceDN/>
        <w:ind w:left="0" w:firstLine="709"/>
        <w:jc w:val="both"/>
        <w:rPr>
          <w:bCs/>
          <w:sz w:val="28"/>
          <w:szCs w:val="28"/>
        </w:rPr>
      </w:pPr>
      <w:r w:rsidRPr="000E700D">
        <w:rPr>
          <w:bCs/>
          <w:sz w:val="28"/>
          <w:szCs w:val="28"/>
        </w:rPr>
        <w:t xml:space="preserve">будівництво системи відведення дощових та талих вод з території Седнівського НВК </w:t>
      </w:r>
      <w:r w:rsidR="000E700D">
        <w:rPr>
          <w:bCs/>
          <w:sz w:val="28"/>
          <w:szCs w:val="28"/>
        </w:rPr>
        <w:t>«Впровадження заходів щодо запобігання руйнування правого берега р.Снов шляхом улаштування організованого водовідведення поверхневих вод з території Седнівського НВК в смт Седнів по вул.Глібова,12»</w:t>
      </w:r>
    </w:p>
    <w:p w:rsidR="00385A73" w:rsidRPr="000E700D" w:rsidRDefault="00385A73" w:rsidP="000E700D">
      <w:pPr>
        <w:widowControl w:val="0"/>
        <w:autoSpaceDE/>
        <w:autoSpaceDN/>
        <w:ind w:left="3600"/>
        <w:jc w:val="both"/>
        <w:rPr>
          <w:bCs/>
          <w:sz w:val="28"/>
          <w:szCs w:val="28"/>
        </w:rPr>
      </w:pPr>
      <w:r w:rsidRPr="000E700D">
        <w:rPr>
          <w:i/>
          <w:iCs/>
          <w:sz w:val="28"/>
          <w:szCs w:val="28"/>
        </w:rPr>
        <w:t>Відповідальні виконавці: відділ освіти райдержадміністрації, сектор житлово-комунального господарства відділу з питань містобудування, архітектури та житлово – комунального господарства  райдержадміністрації</w:t>
      </w:r>
      <w:r w:rsidR="00CA687E">
        <w:rPr>
          <w:i/>
          <w:iCs/>
          <w:sz w:val="28"/>
          <w:szCs w:val="28"/>
        </w:rPr>
        <w:t>, Хмільницька сільська рада, Седнівська селищна рада</w:t>
      </w:r>
    </w:p>
    <w:p w:rsidR="00385A73" w:rsidRPr="00385A73" w:rsidRDefault="00385A73" w:rsidP="002A4834">
      <w:pPr>
        <w:widowControl w:val="0"/>
        <w:numPr>
          <w:ilvl w:val="0"/>
          <w:numId w:val="34"/>
        </w:numPr>
        <w:tabs>
          <w:tab w:val="left" w:pos="0"/>
        </w:tabs>
        <w:overflowPunct w:val="0"/>
        <w:adjustRightInd w:val="0"/>
        <w:ind w:firstLine="709"/>
        <w:jc w:val="both"/>
        <w:textAlignment w:val="baseline"/>
        <w:rPr>
          <w:sz w:val="28"/>
          <w:szCs w:val="28"/>
        </w:rPr>
      </w:pPr>
      <w:r w:rsidRPr="00385A73">
        <w:rPr>
          <w:sz w:val="28"/>
          <w:szCs w:val="28"/>
        </w:rPr>
        <w:t>продовження робіт по реконструкції:</w:t>
      </w:r>
    </w:p>
    <w:p w:rsidR="00385A73" w:rsidRPr="00385A73" w:rsidRDefault="00385A73" w:rsidP="002A4834">
      <w:pPr>
        <w:pStyle w:val="51"/>
        <w:widowControl w:val="0"/>
        <w:numPr>
          <w:ilvl w:val="0"/>
          <w:numId w:val="45"/>
        </w:numPr>
        <w:tabs>
          <w:tab w:val="left" w:pos="0"/>
        </w:tabs>
        <w:overflowPunct w:val="0"/>
        <w:adjustRightInd w:val="0"/>
        <w:ind w:left="0" w:firstLine="709"/>
        <w:jc w:val="both"/>
        <w:textAlignment w:val="baseline"/>
        <w:rPr>
          <w:sz w:val="28"/>
          <w:szCs w:val="28"/>
          <w:lang w:eastAsia="uk-UA"/>
        </w:rPr>
      </w:pPr>
      <w:r w:rsidRPr="00385A73">
        <w:rPr>
          <w:rStyle w:val="FontStyle29"/>
          <w:b w:val="0"/>
          <w:bCs w:val="0"/>
          <w:sz w:val="28"/>
          <w:szCs w:val="28"/>
          <w:lang w:eastAsia="uk-UA"/>
        </w:rPr>
        <w:t>очисних споруд і КНС в с. Снов’янка, продуктивністю 200 м</w:t>
      </w:r>
      <w:r w:rsidRPr="00385A73">
        <w:rPr>
          <w:rStyle w:val="FontStyle29"/>
          <w:b w:val="0"/>
          <w:bCs w:val="0"/>
          <w:sz w:val="28"/>
          <w:szCs w:val="28"/>
          <w:vertAlign w:val="superscript"/>
          <w:lang w:eastAsia="uk-UA"/>
        </w:rPr>
        <w:t>3</w:t>
      </w:r>
      <w:r w:rsidRPr="00385A73">
        <w:rPr>
          <w:rStyle w:val="FontStyle29"/>
          <w:b w:val="0"/>
          <w:bCs w:val="0"/>
          <w:sz w:val="28"/>
          <w:szCs w:val="28"/>
          <w:lang w:eastAsia="uk-UA"/>
        </w:rPr>
        <w:t>/добу</w:t>
      </w:r>
      <w:r w:rsidRPr="00385A73">
        <w:rPr>
          <w:sz w:val="28"/>
          <w:szCs w:val="28"/>
        </w:rPr>
        <w:t>;</w:t>
      </w:r>
    </w:p>
    <w:p w:rsidR="00385A73" w:rsidRPr="00385A73" w:rsidRDefault="00385A73" w:rsidP="008C77B2">
      <w:pPr>
        <w:pStyle w:val="51"/>
        <w:widowControl w:val="0"/>
        <w:numPr>
          <w:ilvl w:val="0"/>
          <w:numId w:val="45"/>
        </w:numPr>
        <w:tabs>
          <w:tab w:val="clear" w:pos="720"/>
          <w:tab w:val="num" w:pos="0"/>
          <w:tab w:val="left" w:pos="567"/>
        </w:tabs>
        <w:overflowPunct w:val="0"/>
        <w:adjustRightInd w:val="0"/>
        <w:ind w:left="0" w:firstLine="709"/>
        <w:jc w:val="both"/>
        <w:textAlignment w:val="baseline"/>
        <w:rPr>
          <w:sz w:val="28"/>
          <w:szCs w:val="28"/>
          <w:lang w:eastAsia="uk-UA"/>
        </w:rPr>
      </w:pPr>
      <w:r w:rsidRPr="00385A73">
        <w:rPr>
          <w:rStyle w:val="FontStyle29"/>
          <w:b w:val="0"/>
          <w:bCs w:val="0"/>
          <w:sz w:val="28"/>
          <w:szCs w:val="28"/>
          <w:lang w:eastAsia="uk-UA"/>
        </w:rPr>
        <w:t>очисних споруд і КНС в с. Киселівка, Чернігівського району Чернігівської області  продуктивністю 200 м</w:t>
      </w:r>
      <w:r w:rsidRPr="00385A73">
        <w:rPr>
          <w:rStyle w:val="FontStyle29"/>
          <w:b w:val="0"/>
          <w:bCs w:val="0"/>
          <w:sz w:val="28"/>
          <w:szCs w:val="28"/>
          <w:vertAlign w:val="superscript"/>
          <w:lang w:eastAsia="uk-UA"/>
        </w:rPr>
        <w:t>3</w:t>
      </w:r>
      <w:r w:rsidRPr="00385A73">
        <w:rPr>
          <w:rStyle w:val="FontStyle29"/>
          <w:b w:val="0"/>
          <w:bCs w:val="0"/>
          <w:sz w:val="28"/>
          <w:szCs w:val="28"/>
          <w:lang w:eastAsia="uk-UA"/>
        </w:rPr>
        <w:t>/добу.</w:t>
      </w:r>
    </w:p>
    <w:p w:rsidR="00385A73" w:rsidRPr="00385A73" w:rsidRDefault="00385A73" w:rsidP="00385A73">
      <w:pPr>
        <w:pStyle w:val="af6"/>
        <w:widowControl w:val="0"/>
        <w:ind w:left="3544"/>
        <w:rPr>
          <w:i/>
          <w:iCs/>
          <w:sz w:val="28"/>
          <w:szCs w:val="28"/>
          <w:lang w:val="uk-UA"/>
        </w:rPr>
      </w:pPr>
      <w:r w:rsidRPr="00385A73">
        <w:rPr>
          <w:i/>
          <w:iCs/>
          <w:sz w:val="28"/>
          <w:szCs w:val="28"/>
          <w:lang w:val="uk-UA"/>
        </w:rPr>
        <w:t>Відповідальні виконавці: сектор житлово-комунального</w:t>
      </w:r>
      <w:r>
        <w:rPr>
          <w:i/>
          <w:iCs/>
          <w:sz w:val="28"/>
          <w:szCs w:val="28"/>
          <w:lang w:val="uk-UA"/>
        </w:rPr>
        <w:t xml:space="preserve"> </w:t>
      </w:r>
      <w:r w:rsidRPr="00385A73">
        <w:rPr>
          <w:i/>
          <w:iCs/>
          <w:sz w:val="28"/>
          <w:szCs w:val="28"/>
          <w:lang w:val="uk-UA"/>
        </w:rPr>
        <w:t xml:space="preserve">господарства відділу </w:t>
      </w:r>
      <w:r>
        <w:rPr>
          <w:i/>
          <w:iCs/>
          <w:sz w:val="28"/>
          <w:szCs w:val="28"/>
          <w:lang w:val="uk-UA"/>
        </w:rPr>
        <w:t xml:space="preserve">з питань </w:t>
      </w:r>
      <w:r w:rsidRPr="00385A73">
        <w:rPr>
          <w:i/>
          <w:iCs/>
          <w:sz w:val="28"/>
          <w:szCs w:val="28"/>
          <w:lang w:val="uk-UA"/>
        </w:rPr>
        <w:t>містобудування, архітектури та житлово – комунального господарства  райдержадміністрації, Боромиківська та Киселівська сільські  ради</w:t>
      </w:r>
    </w:p>
    <w:p w:rsidR="00385A73" w:rsidRPr="00385A73" w:rsidRDefault="00385A73" w:rsidP="002A4834">
      <w:pPr>
        <w:widowControl w:val="0"/>
        <w:numPr>
          <w:ilvl w:val="0"/>
          <w:numId w:val="35"/>
        </w:numPr>
        <w:tabs>
          <w:tab w:val="left" w:pos="0"/>
        </w:tabs>
        <w:overflowPunct w:val="0"/>
        <w:adjustRightInd w:val="0"/>
        <w:ind w:firstLine="709"/>
        <w:jc w:val="both"/>
        <w:textAlignment w:val="baseline"/>
        <w:rPr>
          <w:sz w:val="28"/>
          <w:szCs w:val="28"/>
        </w:rPr>
      </w:pPr>
      <w:r w:rsidRPr="00385A73">
        <w:rPr>
          <w:sz w:val="28"/>
          <w:szCs w:val="28"/>
        </w:rPr>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p w:rsidR="00385A73" w:rsidRPr="00385A73" w:rsidRDefault="00385A73" w:rsidP="00385A73">
      <w:pPr>
        <w:pStyle w:val="af6"/>
        <w:widowControl w:val="0"/>
        <w:ind w:left="3544"/>
        <w:rPr>
          <w:i/>
          <w:iCs/>
          <w:sz w:val="28"/>
          <w:szCs w:val="28"/>
          <w:lang w:val="uk-UA"/>
        </w:rPr>
      </w:pPr>
      <w:r w:rsidRPr="00385A73">
        <w:rPr>
          <w:i/>
          <w:iCs/>
          <w:sz w:val="28"/>
          <w:szCs w:val="28"/>
          <w:lang w:val="uk-UA"/>
        </w:rPr>
        <w:t>Відповідальні</w:t>
      </w:r>
      <w:r>
        <w:rPr>
          <w:i/>
          <w:iCs/>
          <w:sz w:val="28"/>
          <w:szCs w:val="28"/>
          <w:lang w:val="uk-UA"/>
        </w:rPr>
        <w:t xml:space="preserve"> </w:t>
      </w:r>
      <w:r w:rsidRPr="00385A73">
        <w:rPr>
          <w:i/>
          <w:iCs/>
          <w:sz w:val="28"/>
          <w:szCs w:val="28"/>
          <w:lang w:val="uk-UA"/>
        </w:rPr>
        <w:t>виконавці: сектор житлово-комунального</w:t>
      </w:r>
      <w:r>
        <w:rPr>
          <w:i/>
          <w:iCs/>
          <w:sz w:val="28"/>
          <w:szCs w:val="28"/>
          <w:lang w:val="uk-UA"/>
        </w:rPr>
        <w:t xml:space="preserve"> </w:t>
      </w:r>
      <w:r w:rsidRPr="00385A73">
        <w:rPr>
          <w:i/>
          <w:iCs/>
          <w:sz w:val="28"/>
          <w:szCs w:val="28"/>
          <w:lang w:val="uk-UA"/>
        </w:rPr>
        <w:t>господарства</w:t>
      </w:r>
      <w:r>
        <w:rPr>
          <w:i/>
          <w:iCs/>
          <w:sz w:val="28"/>
          <w:szCs w:val="28"/>
          <w:lang w:val="uk-UA"/>
        </w:rPr>
        <w:t xml:space="preserve"> </w:t>
      </w:r>
      <w:r w:rsidRPr="00385A73">
        <w:rPr>
          <w:i/>
          <w:iCs/>
          <w:sz w:val="28"/>
          <w:szCs w:val="28"/>
          <w:lang w:val="uk-UA"/>
        </w:rPr>
        <w:t>райдержадміністрації;сільські, селищні ради</w:t>
      </w:r>
    </w:p>
    <w:p w:rsidR="00F158F1" w:rsidRPr="00DA4969" w:rsidRDefault="00F158F1" w:rsidP="00F158F1">
      <w:pPr>
        <w:pStyle w:val="26"/>
        <w:widowControl w:val="0"/>
        <w:spacing w:after="0" w:line="240" w:lineRule="auto"/>
      </w:pPr>
      <w:r>
        <w:rPr>
          <w:b/>
          <w:bCs/>
        </w:rPr>
        <w:t xml:space="preserve">Пріоритет 2. </w:t>
      </w:r>
      <w:r w:rsidRPr="00DA4969">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F158F1" w:rsidRPr="00DA4969" w:rsidRDefault="00F158F1" w:rsidP="00F158F1">
      <w:pPr>
        <w:widowControl w:val="0"/>
        <w:tabs>
          <w:tab w:val="num" w:pos="1260"/>
        </w:tabs>
        <w:ind w:firstLine="709"/>
        <w:jc w:val="both"/>
        <w:rPr>
          <w:b/>
          <w:sz w:val="28"/>
          <w:szCs w:val="28"/>
        </w:rPr>
      </w:pPr>
      <w:r w:rsidRPr="00DA4969">
        <w:rPr>
          <w:b/>
          <w:sz w:val="28"/>
          <w:szCs w:val="28"/>
        </w:rPr>
        <w:t>Зах</w:t>
      </w:r>
      <w:r>
        <w:rPr>
          <w:b/>
          <w:sz w:val="28"/>
          <w:szCs w:val="28"/>
        </w:rPr>
        <w:t>і</w:t>
      </w:r>
      <w:r w:rsidRPr="00DA4969">
        <w:rPr>
          <w:b/>
          <w:sz w:val="28"/>
          <w:szCs w:val="28"/>
        </w:rPr>
        <w:t>д з реалізації пріоритету:</w:t>
      </w:r>
    </w:p>
    <w:p w:rsidR="00F158F1" w:rsidRPr="00E62AFE" w:rsidRDefault="00F158F1" w:rsidP="002A4834">
      <w:pPr>
        <w:widowControl w:val="0"/>
        <w:numPr>
          <w:ilvl w:val="0"/>
          <w:numId w:val="35"/>
        </w:numPr>
        <w:overflowPunct w:val="0"/>
        <w:adjustRightInd w:val="0"/>
        <w:jc w:val="both"/>
        <w:textAlignment w:val="baseline"/>
        <w:rPr>
          <w:snapToGrid w:val="0"/>
          <w:sz w:val="28"/>
          <w:szCs w:val="28"/>
        </w:rPr>
      </w:pPr>
      <w:r w:rsidRPr="00DA4969">
        <w:rPr>
          <w:sz w:val="28"/>
          <w:szCs w:val="28"/>
        </w:rPr>
        <w:t xml:space="preserve">забезпечення виконання районної програми </w:t>
      </w:r>
      <w:r>
        <w:rPr>
          <w:sz w:val="28"/>
          <w:szCs w:val="28"/>
        </w:rPr>
        <w:t>розвитку цивільного захисту Чернігівського району на 2016-2020 роки у 2016 році.</w:t>
      </w:r>
    </w:p>
    <w:tbl>
      <w:tblPr>
        <w:tblStyle w:val="af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6"/>
      </w:tblGrid>
      <w:tr w:rsidR="00E62AFE" w:rsidTr="00E62AFE">
        <w:trPr>
          <w:trHeight w:val="826"/>
        </w:trPr>
        <w:tc>
          <w:tcPr>
            <w:tcW w:w="6346" w:type="dxa"/>
          </w:tcPr>
          <w:p w:rsidR="00E62AFE" w:rsidRPr="00F158F1" w:rsidRDefault="00E62AFE" w:rsidP="00E62AFE">
            <w:pPr>
              <w:pStyle w:val="af6"/>
              <w:widowControl w:val="0"/>
              <w:spacing w:after="0"/>
              <w:rPr>
                <w:i/>
                <w:sz w:val="28"/>
                <w:szCs w:val="28"/>
                <w:lang w:val="uk-UA"/>
              </w:rPr>
            </w:pPr>
            <w:r w:rsidRPr="00F158F1">
              <w:rPr>
                <w:i/>
                <w:sz w:val="28"/>
                <w:szCs w:val="28"/>
                <w:lang w:val="uk-UA"/>
              </w:rPr>
              <w:t xml:space="preserve">Відповідальні виконавці: </w:t>
            </w:r>
            <w:r>
              <w:rPr>
                <w:i/>
                <w:sz w:val="28"/>
                <w:szCs w:val="28"/>
                <w:lang w:val="uk-UA"/>
              </w:rPr>
              <w:t>головний спеціаліст з питань цивільного захисту управління економічного розвитку райдержадміністрації,</w:t>
            </w:r>
          </w:p>
          <w:p w:rsidR="00E62AFE" w:rsidRPr="00E62AFE" w:rsidRDefault="00E62AFE" w:rsidP="00E62AFE">
            <w:pPr>
              <w:pStyle w:val="af6"/>
              <w:widowControl w:val="0"/>
              <w:spacing w:after="0"/>
              <w:rPr>
                <w:i/>
                <w:sz w:val="28"/>
                <w:szCs w:val="28"/>
                <w:lang w:val="uk-UA"/>
              </w:rPr>
            </w:pPr>
            <w:r w:rsidRPr="00F158F1">
              <w:rPr>
                <w:i/>
                <w:sz w:val="28"/>
                <w:szCs w:val="28"/>
                <w:lang w:val="uk-UA"/>
              </w:rPr>
              <w:t>сільські, селищні ради, установи, організації району</w:t>
            </w:r>
          </w:p>
        </w:tc>
      </w:tr>
    </w:tbl>
    <w:p w:rsidR="00F158F1" w:rsidRPr="00DA4969" w:rsidRDefault="00F158F1" w:rsidP="00F158F1">
      <w:pPr>
        <w:pStyle w:val="26"/>
        <w:widowControl w:val="0"/>
        <w:spacing w:after="0" w:line="240" w:lineRule="auto"/>
      </w:pPr>
      <w:r>
        <w:rPr>
          <w:b/>
          <w:bCs/>
        </w:rPr>
        <w:t xml:space="preserve">Пріоритет 3. </w:t>
      </w:r>
      <w:r w:rsidRPr="00DA4969">
        <w:t>Проведення заходів, спрямованих</w:t>
      </w:r>
      <w:r w:rsidRPr="00DA4969">
        <w:rPr>
          <w:b/>
        </w:rPr>
        <w:t xml:space="preserve"> </w:t>
      </w:r>
      <w:r w:rsidRPr="00DA4969">
        <w:t>на забезпечення</w:t>
      </w:r>
      <w:r w:rsidRPr="00DA4969">
        <w:rPr>
          <w:b/>
        </w:rPr>
        <w:t xml:space="preserve"> </w:t>
      </w:r>
      <w:r w:rsidRPr="00DA4969">
        <w:t>захисту населення і територій від надзвичайних ситуацій.</w:t>
      </w:r>
    </w:p>
    <w:p w:rsidR="00F158F1" w:rsidRPr="00DA4969" w:rsidRDefault="00F158F1" w:rsidP="00F158F1">
      <w:pPr>
        <w:widowControl w:val="0"/>
        <w:tabs>
          <w:tab w:val="num" w:pos="1260"/>
        </w:tabs>
        <w:ind w:firstLine="709"/>
        <w:jc w:val="both"/>
        <w:rPr>
          <w:b/>
          <w:sz w:val="28"/>
          <w:szCs w:val="28"/>
        </w:rPr>
      </w:pPr>
      <w:r w:rsidRPr="00DA4969">
        <w:rPr>
          <w:b/>
          <w:sz w:val="28"/>
          <w:szCs w:val="28"/>
        </w:rPr>
        <w:t>Заходи з реалізації пріоритету:</w:t>
      </w:r>
    </w:p>
    <w:p w:rsidR="00F158F1" w:rsidRPr="00DA4969" w:rsidRDefault="00F158F1" w:rsidP="002A4834">
      <w:pPr>
        <w:pStyle w:val="afd"/>
        <w:widowControl w:val="0"/>
        <w:numPr>
          <w:ilvl w:val="0"/>
          <w:numId w:val="81"/>
        </w:numPr>
        <w:jc w:val="both"/>
        <w:rPr>
          <w:b w:val="0"/>
        </w:rPr>
      </w:pPr>
      <w:r w:rsidRPr="00DA4969">
        <w:rPr>
          <w:b w:val="0"/>
        </w:rPr>
        <w:t>розробка та виконання плану першочергових (невідкладних) запобіжних заходів та робіт на об’єктах і територіях з ризиком виникнення надзвичайних ситуацій на територ</w:t>
      </w:r>
      <w:r>
        <w:rPr>
          <w:b w:val="0"/>
        </w:rPr>
        <w:t>ії Чернігівського району на 2016</w:t>
      </w:r>
      <w:r w:rsidRPr="00DA4969">
        <w:rPr>
          <w:b w:val="0"/>
        </w:rPr>
        <w:t xml:space="preserve"> рік;</w:t>
      </w:r>
    </w:p>
    <w:p w:rsidR="00F158F1" w:rsidRPr="00DA4969" w:rsidRDefault="00F158F1" w:rsidP="002A4834">
      <w:pPr>
        <w:widowControl w:val="0"/>
        <w:numPr>
          <w:ilvl w:val="0"/>
          <w:numId w:val="81"/>
        </w:numPr>
        <w:overflowPunct w:val="0"/>
        <w:adjustRightInd w:val="0"/>
        <w:jc w:val="both"/>
        <w:textAlignment w:val="baseline"/>
        <w:rPr>
          <w:sz w:val="28"/>
          <w:szCs w:val="28"/>
        </w:rPr>
      </w:pPr>
      <w:r w:rsidRPr="00DA4969">
        <w:rPr>
          <w:sz w:val="28"/>
          <w:szCs w:val="28"/>
        </w:rPr>
        <w:t xml:space="preserve">виконання заходів з підвищення готовності органів управління, сил і засобів райдержадміністрації до дій, пов’язаних з попередженням, локалізацією та гасінням пожеж в лісах, на сільгоспугіддях і торфовищах Чернігівського </w:t>
      </w:r>
      <w:r>
        <w:rPr>
          <w:sz w:val="28"/>
          <w:szCs w:val="28"/>
        </w:rPr>
        <w:t>району у весняно – літній період 2016</w:t>
      </w:r>
      <w:r w:rsidRPr="00DA4969">
        <w:rPr>
          <w:sz w:val="28"/>
          <w:szCs w:val="28"/>
        </w:rPr>
        <w:t xml:space="preserve"> року;</w:t>
      </w:r>
    </w:p>
    <w:p w:rsidR="00F158F1" w:rsidRPr="00DA4969" w:rsidRDefault="00F158F1" w:rsidP="002A4834">
      <w:pPr>
        <w:widowControl w:val="0"/>
        <w:numPr>
          <w:ilvl w:val="0"/>
          <w:numId w:val="81"/>
        </w:numPr>
        <w:overflowPunct w:val="0"/>
        <w:adjustRightInd w:val="0"/>
        <w:jc w:val="both"/>
        <w:textAlignment w:val="baseline"/>
        <w:rPr>
          <w:sz w:val="28"/>
          <w:szCs w:val="28"/>
        </w:rPr>
      </w:pPr>
      <w:r w:rsidRPr="00DA4969">
        <w:rPr>
          <w:sz w:val="28"/>
          <w:szCs w:val="28"/>
        </w:rPr>
        <w:t>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w:t>
      </w:r>
      <w:r>
        <w:rPr>
          <w:sz w:val="28"/>
          <w:szCs w:val="28"/>
        </w:rPr>
        <w:t xml:space="preserve"> пожежонебезпечного періоду 2015-2016</w:t>
      </w:r>
      <w:r w:rsidRPr="00DA4969">
        <w:rPr>
          <w:sz w:val="28"/>
          <w:szCs w:val="28"/>
        </w:rPr>
        <w:t xml:space="preserve"> років;</w:t>
      </w:r>
    </w:p>
    <w:p w:rsidR="00F158F1" w:rsidRDefault="00F158F1" w:rsidP="002A4834">
      <w:pPr>
        <w:widowControl w:val="0"/>
        <w:numPr>
          <w:ilvl w:val="0"/>
          <w:numId w:val="81"/>
        </w:numPr>
        <w:overflowPunct w:val="0"/>
        <w:adjustRightInd w:val="0"/>
        <w:jc w:val="both"/>
        <w:textAlignment w:val="baseline"/>
        <w:rPr>
          <w:sz w:val="28"/>
          <w:szCs w:val="28"/>
        </w:rPr>
      </w:pPr>
      <w:r w:rsidRPr="00DA4969">
        <w:rPr>
          <w:sz w:val="28"/>
          <w:szCs w:val="28"/>
        </w:rPr>
        <w:t>виконання комплексного плану заходів організацій, підприємств, сільських, селищних рад Чернігівського району щодо попередження надзвичайних ситуацій техногенного і природного характеру в осінньо-з</w:t>
      </w:r>
      <w:r>
        <w:rPr>
          <w:sz w:val="28"/>
          <w:szCs w:val="28"/>
        </w:rPr>
        <w:t>имовий період 2015/2016 років.</w:t>
      </w:r>
    </w:p>
    <w:tbl>
      <w:tblPr>
        <w:tblStyle w:val="af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1"/>
      </w:tblGrid>
      <w:tr w:rsidR="00440084" w:rsidTr="00440084">
        <w:trPr>
          <w:trHeight w:val="848"/>
        </w:trPr>
        <w:tc>
          <w:tcPr>
            <w:tcW w:w="5921" w:type="dxa"/>
          </w:tcPr>
          <w:p w:rsidR="00440084" w:rsidRDefault="00440084" w:rsidP="00440084">
            <w:pPr>
              <w:pStyle w:val="24"/>
              <w:widowControl w:val="0"/>
              <w:spacing w:after="0" w:line="240" w:lineRule="auto"/>
              <w:ind w:left="0" w:firstLine="0"/>
              <w:jc w:val="left"/>
              <w:rPr>
                <w:i/>
                <w:szCs w:val="28"/>
              </w:rPr>
            </w:pPr>
            <w:r w:rsidRPr="00DA4969">
              <w:rPr>
                <w:i/>
                <w:szCs w:val="28"/>
              </w:rPr>
              <w:t xml:space="preserve">Відповідальні виконавці: </w:t>
            </w:r>
            <w:r>
              <w:rPr>
                <w:i/>
                <w:szCs w:val="28"/>
              </w:rPr>
              <w:t xml:space="preserve">головний спеціаліст з питань цивільного захисту управління економічного розвитку </w:t>
            </w:r>
            <w:r w:rsidRPr="00440084">
              <w:rPr>
                <w:i/>
                <w:szCs w:val="28"/>
              </w:rPr>
              <w:t>райдержадміністрації</w:t>
            </w:r>
            <w:r>
              <w:rPr>
                <w:i/>
                <w:szCs w:val="28"/>
              </w:rPr>
              <w:t xml:space="preserve">, </w:t>
            </w:r>
            <w:r w:rsidRPr="00440084">
              <w:rPr>
                <w:i/>
                <w:szCs w:val="28"/>
              </w:rPr>
              <w:t>РВ</w:t>
            </w:r>
            <w:r>
              <w:rPr>
                <w:i/>
                <w:szCs w:val="28"/>
              </w:rPr>
              <w:t xml:space="preserve"> У ДСНС </w:t>
            </w:r>
            <w:r w:rsidRPr="00DA4969">
              <w:rPr>
                <w:i/>
                <w:szCs w:val="28"/>
              </w:rPr>
              <w:t xml:space="preserve"> України в</w:t>
            </w:r>
            <w:r>
              <w:rPr>
                <w:i/>
                <w:szCs w:val="28"/>
              </w:rPr>
              <w:t xml:space="preserve"> Чернігівській </w:t>
            </w:r>
            <w:r w:rsidRPr="00DA4969">
              <w:rPr>
                <w:i/>
                <w:szCs w:val="28"/>
              </w:rPr>
              <w:t xml:space="preserve"> області</w:t>
            </w:r>
            <w:r>
              <w:rPr>
                <w:i/>
                <w:szCs w:val="28"/>
              </w:rPr>
              <w:t>;</w:t>
            </w:r>
          </w:p>
          <w:p w:rsidR="00440084" w:rsidRPr="00440084" w:rsidRDefault="00440084" w:rsidP="00440084">
            <w:pPr>
              <w:pStyle w:val="24"/>
              <w:widowControl w:val="0"/>
              <w:spacing w:after="0" w:line="240" w:lineRule="auto"/>
              <w:ind w:left="0" w:firstLine="0"/>
              <w:jc w:val="left"/>
              <w:rPr>
                <w:rFonts w:ascii="Times New Roman CYR" w:hAnsi="Times New Roman CYR" w:cs="Times New Roman CYR"/>
                <w:b/>
                <w:szCs w:val="28"/>
              </w:rPr>
            </w:pPr>
            <w:r w:rsidRPr="00DA4969">
              <w:rPr>
                <w:i/>
                <w:szCs w:val="28"/>
              </w:rPr>
              <w:t>керівники підприємств</w:t>
            </w:r>
            <w:r>
              <w:rPr>
                <w:i/>
                <w:szCs w:val="28"/>
              </w:rPr>
              <w:t>;</w:t>
            </w:r>
            <w:r w:rsidRPr="00DA4969">
              <w:rPr>
                <w:i/>
                <w:szCs w:val="28"/>
              </w:rPr>
              <w:t xml:space="preserve"> сільські, селищні ради</w:t>
            </w:r>
          </w:p>
        </w:tc>
      </w:tr>
    </w:tbl>
    <w:p w:rsidR="00440084" w:rsidRPr="00DA4969" w:rsidRDefault="00440084" w:rsidP="00440084">
      <w:pPr>
        <w:widowControl w:val="0"/>
        <w:overflowPunct w:val="0"/>
        <w:adjustRightInd w:val="0"/>
        <w:ind w:left="720"/>
        <w:jc w:val="both"/>
        <w:textAlignment w:val="baseline"/>
        <w:rPr>
          <w:sz w:val="28"/>
          <w:szCs w:val="28"/>
        </w:rPr>
      </w:pPr>
    </w:p>
    <w:p w:rsidR="00F158F1" w:rsidRPr="00DA4969" w:rsidRDefault="00F158F1" w:rsidP="00F158F1">
      <w:pPr>
        <w:pStyle w:val="24"/>
        <w:widowControl w:val="0"/>
        <w:spacing w:after="0" w:line="240" w:lineRule="auto"/>
        <w:ind w:left="0"/>
      </w:pPr>
      <w:r w:rsidRPr="00DA4969">
        <w:rPr>
          <w:rFonts w:ascii="Times New Roman CYR" w:hAnsi="Times New Roman CYR" w:cs="Times New Roman CYR"/>
          <w:b/>
          <w:szCs w:val="28"/>
        </w:rPr>
        <w:t>Очікувані результати:</w:t>
      </w:r>
    </w:p>
    <w:p w:rsidR="00F158F1" w:rsidRPr="001F77C7" w:rsidRDefault="00F158F1" w:rsidP="002A4834">
      <w:pPr>
        <w:widowControl w:val="0"/>
        <w:numPr>
          <w:ilvl w:val="0"/>
          <w:numId w:val="82"/>
        </w:numPr>
        <w:overflowPunct w:val="0"/>
        <w:adjustRightInd w:val="0"/>
        <w:jc w:val="both"/>
        <w:textAlignment w:val="baseline"/>
        <w:rPr>
          <w:i/>
          <w:sz w:val="28"/>
          <w:szCs w:val="28"/>
        </w:rPr>
      </w:pPr>
      <w:r w:rsidRPr="001F77C7">
        <w:rPr>
          <w:sz w:val="28"/>
        </w:rPr>
        <w:t>зменшення забруднення навколишнього природного середовища, в першу чергу водних ресурсів району;</w:t>
      </w:r>
    </w:p>
    <w:p w:rsidR="00F158F1" w:rsidRPr="001F77C7" w:rsidRDefault="00F158F1" w:rsidP="002A4834">
      <w:pPr>
        <w:widowControl w:val="0"/>
        <w:numPr>
          <w:ilvl w:val="0"/>
          <w:numId w:val="82"/>
        </w:numPr>
        <w:overflowPunct w:val="0"/>
        <w:adjustRightInd w:val="0"/>
        <w:jc w:val="both"/>
        <w:textAlignment w:val="baseline"/>
        <w:rPr>
          <w:sz w:val="28"/>
        </w:rPr>
      </w:pPr>
      <w:r w:rsidRPr="001F77C7">
        <w:rPr>
          <w:sz w:val="28"/>
        </w:rPr>
        <w:t>зменшення забруднення навколишнього природного середовища, в першу чергу забруднення ґрунтових вод;</w:t>
      </w:r>
    </w:p>
    <w:p w:rsidR="00F158F1" w:rsidRPr="001F77C7" w:rsidRDefault="00F158F1" w:rsidP="002A4834">
      <w:pPr>
        <w:widowControl w:val="0"/>
        <w:numPr>
          <w:ilvl w:val="0"/>
          <w:numId w:val="82"/>
        </w:numPr>
        <w:overflowPunct w:val="0"/>
        <w:adjustRightInd w:val="0"/>
        <w:jc w:val="both"/>
        <w:textAlignment w:val="baseline"/>
        <w:rPr>
          <w:sz w:val="28"/>
        </w:rPr>
      </w:pPr>
      <w:r w:rsidRPr="001F77C7">
        <w:rPr>
          <w:sz w:val="28"/>
        </w:rPr>
        <w:t>зменшення кількості надзвичайних ситуацій техногенного та природного характеру на території району та збитків від їх наслідків</w:t>
      </w:r>
      <w:r w:rsidR="001B3B32">
        <w:rPr>
          <w:sz w:val="28"/>
        </w:rPr>
        <w:t>,</w:t>
      </w:r>
      <w:r>
        <w:rPr>
          <w:sz w:val="28"/>
        </w:rPr>
        <w:t xml:space="preserve"> </w:t>
      </w:r>
      <w:r w:rsidRPr="001F77C7">
        <w:rPr>
          <w:sz w:val="28"/>
        </w:rPr>
        <w:t>суттєве зниження рівня ризику виникнення надзвичайних ситуацій техногенного і природного характеру, поліпшення ефективності оперативного реагування на них, зменшення матеріальних збитків і втрат в разі їх виникнення.</w:t>
      </w:r>
    </w:p>
    <w:p w:rsidR="00F158F1" w:rsidRDefault="00F158F1" w:rsidP="00F158F1">
      <w:pPr>
        <w:pStyle w:val="24"/>
        <w:widowControl w:val="0"/>
        <w:spacing w:after="0" w:line="240" w:lineRule="auto"/>
        <w:ind w:left="0"/>
      </w:pPr>
      <w:r w:rsidRPr="00DA4969">
        <w:rPr>
          <w:b/>
        </w:rPr>
        <w:t>Джерела фінансування:</w:t>
      </w:r>
      <w:r w:rsidRPr="00DA4969">
        <w:t xml:space="preserve"> кошти </w:t>
      </w:r>
      <w:r w:rsidRPr="00CB3622">
        <w:t>Державного</w:t>
      </w:r>
      <w:r>
        <w:t xml:space="preserve"> бюджету</w:t>
      </w:r>
      <w:r w:rsidRPr="00DA4969">
        <w:t>, місцевих бюджетів</w:t>
      </w:r>
      <w:r>
        <w:t xml:space="preserve"> району</w:t>
      </w:r>
      <w:r w:rsidRPr="00DA4969">
        <w:t xml:space="preserve"> та власні кошти підприємств.</w:t>
      </w:r>
    </w:p>
    <w:p w:rsidR="008C77B2" w:rsidRPr="008C77B2" w:rsidRDefault="008C77B2" w:rsidP="00F158F1">
      <w:pPr>
        <w:pStyle w:val="24"/>
        <w:widowControl w:val="0"/>
        <w:spacing w:after="0" w:line="240" w:lineRule="auto"/>
        <w:ind w:left="0"/>
        <w:rPr>
          <w:sz w:val="20"/>
        </w:rPr>
      </w:pPr>
    </w:p>
    <w:p w:rsidR="00F34CF0" w:rsidRDefault="00C827DC" w:rsidP="00385A73">
      <w:pPr>
        <w:pStyle w:val="af6"/>
        <w:widowControl w:val="0"/>
        <w:spacing w:after="0"/>
        <w:ind w:firstLine="709"/>
        <w:jc w:val="center"/>
        <w:rPr>
          <w:b/>
          <w:i/>
          <w:sz w:val="28"/>
          <w:lang w:val="uk-UA"/>
        </w:rPr>
      </w:pPr>
      <w:r w:rsidRPr="00385A73">
        <w:rPr>
          <w:b/>
          <w:i/>
          <w:sz w:val="28"/>
        </w:rPr>
        <w:t>6</w:t>
      </w:r>
      <w:r w:rsidR="00835BC2" w:rsidRPr="00385A73">
        <w:rPr>
          <w:b/>
          <w:i/>
          <w:sz w:val="28"/>
        </w:rPr>
        <w:t>.3.</w:t>
      </w:r>
      <w:r w:rsidR="00F34CF0" w:rsidRPr="00385A73">
        <w:rPr>
          <w:b/>
          <w:i/>
          <w:sz w:val="28"/>
        </w:rPr>
        <w:t>Промислова безпека та охорона праці</w:t>
      </w:r>
      <w:bookmarkEnd w:id="33"/>
    </w:p>
    <w:p w:rsidR="008C77B2" w:rsidRPr="008C77B2" w:rsidRDefault="008C77B2" w:rsidP="00385A73">
      <w:pPr>
        <w:pStyle w:val="af6"/>
        <w:widowControl w:val="0"/>
        <w:spacing w:after="0"/>
        <w:ind w:firstLine="709"/>
        <w:jc w:val="center"/>
        <w:rPr>
          <w:b/>
          <w:i/>
          <w:sz w:val="14"/>
          <w:lang w:val="uk-UA"/>
        </w:rPr>
      </w:pPr>
    </w:p>
    <w:p w:rsidR="00F34CF0" w:rsidRPr="007C07F5" w:rsidRDefault="00F34CF0" w:rsidP="007C07F5">
      <w:pPr>
        <w:widowControl w:val="0"/>
        <w:ind w:firstLine="709"/>
        <w:jc w:val="both"/>
        <w:rPr>
          <w:sz w:val="28"/>
          <w:szCs w:val="28"/>
        </w:rPr>
      </w:pPr>
      <w:r w:rsidRPr="007C07F5">
        <w:rPr>
          <w:b/>
          <w:sz w:val="28"/>
          <w:szCs w:val="28"/>
        </w:rPr>
        <w:t xml:space="preserve">Головна мета: </w:t>
      </w:r>
      <w:r w:rsidRPr="007C07F5">
        <w:rPr>
          <w:sz w:val="28"/>
          <w:szCs w:val="28"/>
        </w:rPr>
        <w:t>забезпечення належних та безпечних  умов праці на підприємствах, установах району, зниження виробничого травматизму та професійних захворювань.</w:t>
      </w:r>
    </w:p>
    <w:p w:rsidR="00F34CF0" w:rsidRPr="0012776A" w:rsidRDefault="00F34CF0" w:rsidP="007C07F5">
      <w:pPr>
        <w:widowControl w:val="0"/>
        <w:ind w:firstLine="709"/>
        <w:jc w:val="both"/>
        <w:rPr>
          <w:sz w:val="28"/>
          <w:szCs w:val="28"/>
        </w:rPr>
      </w:pPr>
      <w:r w:rsidRPr="0012776A">
        <w:rPr>
          <w:b/>
          <w:sz w:val="28"/>
          <w:szCs w:val="28"/>
        </w:rPr>
        <w:t xml:space="preserve">Пріоритет 1. </w:t>
      </w:r>
      <w:r w:rsidRPr="0012776A">
        <w:rPr>
          <w:sz w:val="28"/>
          <w:szCs w:val="28"/>
        </w:rPr>
        <w:t>Реалізація державної політики з охорони праці на районному рівні та забезпечення ефективного організаційно-методичного управління охороною праці.</w:t>
      </w:r>
    </w:p>
    <w:p w:rsidR="00F34CF0" w:rsidRPr="0012776A" w:rsidRDefault="00F34CF0" w:rsidP="007C07F5">
      <w:pPr>
        <w:pStyle w:val="aff"/>
        <w:ind w:firstLine="709"/>
        <w:jc w:val="both"/>
        <w:rPr>
          <w:rFonts w:ascii="Times New Roman" w:hAnsi="Times New Roman" w:cs="Times New Roman"/>
          <w:b/>
          <w:sz w:val="28"/>
          <w:szCs w:val="28"/>
          <w:lang w:val="uk-UA"/>
        </w:rPr>
      </w:pPr>
      <w:r w:rsidRPr="0012776A">
        <w:rPr>
          <w:rFonts w:ascii="Times New Roman" w:hAnsi="Times New Roman" w:cs="Times New Roman"/>
          <w:b/>
          <w:sz w:val="28"/>
          <w:szCs w:val="28"/>
          <w:lang w:val="uk-UA"/>
        </w:rPr>
        <w:t>Заходи з реалізації пріоритету:</w:t>
      </w:r>
    </w:p>
    <w:p w:rsidR="00F34CF0" w:rsidRPr="0012776A" w:rsidRDefault="00F34CF0" w:rsidP="002A4834">
      <w:pPr>
        <w:widowControl w:val="0"/>
        <w:numPr>
          <w:ilvl w:val="0"/>
          <w:numId w:val="36"/>
        </w:numPr>
        <w:autoSpaceDE/>
        <w:autoSpaceDN/>
        <w:ind w:firstLine="709"/>
        <w:jc w:val="both"/>
        <w:rPr>
          <w:bCs/>
          <w:sz w:val="28"/>
          <w:szCs w:val="28"/>
        </w:rPr>
      </w:pPr>
      <w:r w:rsidRPr="0012776A">
        <w:rPr>
          <w:bCs/>
          <w:sz w:val="28"/>
          <w:szCs w:val="28"/>
        </w:rPr>
        <w:t>розроблення плану заходів по попередженню травматизму в сільськогосподарських підприємствах району на 201</w:t>
      </w:r>
      <w:r w:rsidR="0012776A" w:rsidRPr="0012776A">
        <w:rPr>
          <w:bCs/>
          <w:sz w:val="28"/>
          <w:szCs w:val="28"/>
        </w:rPr>
        <w:t>6</w:t>
      </w:r>
      <w:r w:rsidRPr="0012776A">
        <w:rPr>
          <w:bCs/>
          <w:sz w:val="28"/>
          <w:szCs w:val="28"/>
        </w:rPr>
        <w:t xml:space="preserve"> рік та додаткового плану заходів щодо попередження випадків виробничого травматизму, пожеж та аварійності на транспорті на 201</w:t>
      </w:r>
      <w:r w:rsidR="0012776A" w:rsidRPr="0012776A">
        <w:rPr>
          <w:bCs/>
          <w:sz w:val="28"/>
          <w:szCs w:val="28"/>
        </w:rPr>
        <w:t>6</w:t>
      </w:r>
      <w:r w:rsidRPr="0012776A">
        <w:rPr>
          <w:bCs/>
          <w:sz w:val="28"/>
          <w:szCs w:val="28"/>
        </w:rPr>
        <w:t xml:space="preserve"> рік;</w:t>
      </w:r>
    </w:p>
    <w:p w:rsidR="00F34CF0" w:rsidRPr="0012776A" w:rsidRDefault="00F34CF0" w:rsidP="002A4834">
      <w:pPr>
        <w:widowControl w:val="0"/>
        <w:numPr>
          <w:ilvl w:val="0"/>
          <w:numId w:val="36"/>
        </w:numPr>
        <w:autoSpaceDE/>
        <w:autoSpaceDN/>
        <w:ind w:firstLine="709"/>
        <w:jc w:val="both"/>
        <w:rPr>
          <w:sz w:val="28"/>
          <w:szCs w:val="28"/>
        </w:rPr>
      </w:pPr>
      <w:r w:rsidRPr="0012776A">
        <w:rPr>
          <w:bCs/>
          <w:sz w:val="28"/>
          <w:szCs w:val="28"/>
        </w:rPr>
        <w:t>проведення семінар-нарад з інженерами по охороні праці та головними інженерами сільгосппідприємств району про стан виробничого травматизму, пожеж та ДТП;</w:t>
      </w:r>
    </w:p>
    <w:p w:rsidR="00F34CF0" w:rsidRPr="0012776A" w:rsidRDefault="00F34CF0" w:rsidP="008C77B2">
      <w:pPr>
        <w:widowControl w:val="0"/>
        <w:numPr>
          <w:ilvl w:val="0"/>
          <w:numId w:val="36"/>
        </w:numPr>
        <w:autoSpaceDE/>
        <w:autoSpaceDN/>
        <w:ind w:firstLine="709"/>
        <w:jc w:val="both"/>
        <w:rPr>
          <w:sz w:val="28"/>
          <w:szCs w:val="28"/>
        </w:rPr>
      </w:pPr>
      <w:r w:rsidRPr="0012776A">
        <w:rPr>
          <w:sz w:val="28"/>
          <w:szCs w:val="28"/>
        </w:rPr>
        <w:t>здійснення постійного контролю за проведенням атестації робочих місць із важкими, шкідливими умовами праці та приведенням їх у відповідність до вимог нормативних актів про охорону праці.</w:t>
      </w:r>
    </w:p>
    <w:p w:rsidR="00F34CF0" w:rsidRPr="0012776A" w:rsidRDefault="00F34CF0" w:rsidP="008C77B2">
      <w:pPr>
        <w:widowControl w:val="0"/>
        <w:ind w:left="3544"/>
        <w:jc w:val="both"/>
        <w:rPr>
          <w:b/>
          <w:sz w:val="28"/>
          <w:szCs w:val="28"/>
        </w:rPr>
      </w:pPr>
      <w:r w:rsidRPr="0012776A">
        <w:rPr>
          <w:i/>
          <w:sz w:val="28"/>
          <w:szCs w:val="28"/>
        </w:rPr>
        <w:t>Відповідальні виконавці: управління агропромислового розвитку райдержадміністрації</w:t>
      </w:r>
    </w:p>
    <w:p w:rsidR="00F34CF0" w:rsidRPr="0012776A" w:rsidRDefault="00F34CF0" w:rsidP="008C77B2">
      <w:pPr>
        <w:pStyle w:val="aff"/>
        <w:ind w:firstLine="709"/>
        <w:jc w:val="both"/>
        <w:rPr>
          <w:rFonts w:ascii="Times New Roman" w:hAnsi="Times New Roman" w:cs="Times New Roman"/>
          <w:sz w:val="28"/>
          <w:szCs w:val="28"/>
          <w:lang w:val="uk-UA"/>
        </w:rPr>
      </w:pPr>
      <w:r w:rsidRPr="0012776A">
        <w:rPr>
          <w:rFonts w:ascii="Times New Roman" w:hAnsi="Times New Roman" w:cs="Times New Roman"/>
          <w:b/>
          <w:bCs/>
          <w:sz w:val="28"/>
          <w:szCs w:val="28"/>
          <w:lang w:val="uk-UA"/>
        </w:rPr>
        <w:t xml:space="preserve">Пріоритет 2. </w:t>
      </w:r>
      <w:r w:rsidRPr="0012776A">
        <w:rPr>
          <w:rFonts w:ascii="Times New Roman" w:hAnsi="Times New Roman" w:cs="Times New Roman"/>
          <w:sz w:val="28"/>
          <w:szCs w:val="28"/>
          <w:lang w:val="uk-UA"/>
        </w:rPr>
        <w:t>Широке впровадження у практичну діяльність позитивного досвіду у сфері охорони праці.</w:t>
      </w:r>
    </w:p>
    <w:p w:rsidR="00F34CF0" w:rsidRPr="0012776A" w:rsidRDefault="00F34CF0" w:rsidP="007C07F5">
      <w:pPr>
        <w:pStyle w:val="aff"/>
        <w:ind w:firstLine="709"/>
        <w:jc w:val="both"/>
        <w:rPr>
          <w:rFonts w:ascii="Times New Roman" w:hAnsi="Times New Roman" w:cs="Times New Roman"/>
          <w:b/>
          <w:sz w:val="28"/>
          <w:szCs w:val="28"/>
          <w:lang w:val="uk-UA"/>
        </w:rPr>
      </w:pPr>
      <w:r w:rsidRPr="0012776A">
        <w:rPr>
          <w:rFonts w:ascii="Times New Roman" w:hAnsi="Times New Roman" w:cs="Times New Roman"/>
          <w:b/>
          <w:sz w:val="28"/>
          <w:szCs w:val="28"/>
          <w:lang w:val="uk-UA"/>
        </w:rPr>
        <w:t>Заходи з реалізації пріоритету:</w:t>
      </w:r>
    </w:p>
    <w:p w:rsidR="00F34CF0" w:rsidRPr="0012776A" w:rsidRDefault="00F34CF0" w:rsidP="008C77B2">
      <w:pPr>
        <w:widowControl w:val="0"/>
        <w:numPr>
          <w:ilvl w:val="0"/>
          <w:numId w:val="37"/>
        </w:numPr>
        <w:autoSpaceDE/>
        <w:autoSpaceDN/>
        <w:ind w:firstLine="709"/>
        <w:jc w:val="both"/>
        <w:rPr>
          <w:bCs/>
          <w:sz w:val="28"/>
          <w:szCs w:val="28"/>
        </w:rPr>
      </w:pPr>
      <w:r w:rsidRPr="0012776A">
        <w:rPr>
          <w:bCs/>
          <w:sz w:val="28"/>
          <w:szCs w:val="28"/>
        </w:rPr>
        <w:t>організація проведення навчання з охорони праці в навчальних центрах                       м. Чернігова з керівниками, інженерами з охорони праці та головними спеціалістами;</w:t>
      </w:r>
    </w:p>
    <w:p w:rsidR="00F34CF0" w:rsidRPr="0012776A" w:rsidRDefault="00F34CF0" w:rsidP="008C77B2">
      <w:pPr>
        <w:widowControl w:val="0"/>
        <w:numPr>
          <w:ilvl w:val="0"/>
          <w:numId w:val="37"/>
        </w:numPr>
        <w:autoSpaceDE/>
        <w:autoSpaceDN/>
        <w:ind w:firstLine="709"/>
        <w:jc w:val="both"/>
        <w:rPr>
          <w:bCs/>
          <w:sz w:val="28"/>
          <w:szCs w:val="28"/>
        </w:rPr>
      </w:pPr>
      <w:r w:rsidRPr="0012776A">
        <w:rPr>
          <w:bCs/>
          <w:sz w:val="28"/>
          <w:szCs w:val="28"/>
        </w:rPr>
        <w:t>систематичне інформування населення через ЗМІ  про стан охорони праці на підприємствах.</w:t>
      </w:r>
    </w:p>
    <w:p w:rsidR="00F34CF0" w:rsidRPr="0012776A" w:rsidRDefault="00F34CF0" w:rsidP="008C77B2">
      <w:pPr>
        <w:widowControl w:val="0"/>
        <w:ind w:left="3544"/>
        <w:jc w:val="both"/>
        <w:rPr>
          <w:b/>
          <w:sz w:val="28"/>
          <w:szCs w:val="28"/>
        </w:rPr>
      </w:pPr>
      <w:r w:rsidRPr="0012776A">
        <w:rPr>
          <w:i/>
          <w:sz w:val="28"/>
          <w:szCs w:val="28"/>
        </w:rPr>
        <w:t>Відповідальні виконавці: управління агропромислового розвитку райдержадміністрації</w:t>
      </w:r>
    </w:p>
    <w:p w:rsidR="00F34CF0" w:rsidRPr="0012776A" w:rsidRDefault="00F34CF0" w:rsidP="008C77B2">
      <w:pPr>
        <w:widowControl w:val="0"/>
        <w:ind w:firstLine="709"/>
        <w:jc w:val="both"/>
        <w:rPr>
          <w:b/>
          <w:sz w:val="28"/>
          <w:szCs w:val="28"/>
        </w:rPr>
      </w:pPr>
      <w:r w:rsidRPr="0012776A">
        <w:rPr>
          <w:b/>
          <w:sz w:val="28"/>
          <w:szCs w:val="28"/>
        </w:rPr>
        <w:t>Очікувані результати:</w:t>
      </w:r>
    </w:p>
    <w:p w:rsidR="00F34CF0" w:rsidRPr="0012776A" w:rsidRDefault="00F34CF0" w:rsidP="008C77B2">
      <w:pPr>
        <w:widowControl w:val="0"/>
        <w:numPr>
          <w:ilvl w:val="0"/>
          <w:numId w:val="38"/>
        </w:numPr>
        <w:autoSpaceDE/>
        <w:autoSpaceDN/>
        <w:jc w:val="both"/>
        <w:rPr>
          <w:sz w:val="28"/>
          <w:szCs w:val="28"/>
        </w:rPr>
      </w:pPr>
      <w:r w:rsidRPr="0012776A">
        <w:rPr>
          <w:sz w:val="28"/>
          <w:szCs w:val="28"/>
        </w:rPr>
        <w:t>створення належних безпечних умов праці та поліпшення профілактичної роботи;</w:t>
      </w:r>
    </w:p>
    <w:p w:rsidR="00F34CF0" w:rsidRPr="0012776A" w:rsidRDefault="00F34CF0" w:rsidP="002A4834">
      <w:pPr>
        <w:widowControl w:val="0"/>
        <w:numPr>
          <w:ilvl w:val="0"/>
          <w:numId w:val="38"/>
        </w:numPr>
        <w:autoSpaceDE/>
        <w:autoSpaceDN/>
        <w:jc w:val="both"/>
        <w:rPr>
          <w:sz w:val="28"/>
          <w:szCs w:val="28"/>
        </w:rPr>
      </w:pPr>
      <w:r w:rsidRPr="0012776A">
        <w:rPr>
          <w:sz w:val="28"/>
          <w:szCs w:val="28"/>
        </w:rPr>
        <w:t>запобігання нещасним випадкам та забезпечення безпечних умов праці.</w:t>
      </w:r>
    </w:p>
    <w:p w:rsidR="00F34CF0" w:rsidRDefault="00F34CF0" w:rsidP="007C07F5">
      <w:pPr>
        <w:ind w:firstLine="709"/>
        <w:jc w:val="both"/>
        <w:rPr>
          <w:sz w:val="28"/>
          <w:szCs w:val="28"/>
        </w:rPr>
      </w:pPr>
      <w:r w:rsidRPr="0012776A">
        <w:rPr>
          <w:b/>
          <w:sz w:val="28"/>
          <w:szCs w:val="28"/>
        </w:rPr>
        <w:t xml:space="preserve">Джерела фінансування: </w:t>
      </w:r>
      <w:r w:rsidRPr="0012776A">
        <w:rPr>
          <w:sz w:val="28"/>
          <w:szCs w:val="28"/>
        </w:rPr>
        <w:t>кошти господарюючих суб'єктів району.</w:t>
      </w:r>
    </w:p>
    <w:p w:rsidR="005C4CBF" w:rsidRDefault="005C4CBF" w:rsidP="007C07F5">
      <w:pPr>
        <w:ind w:firstLine="709"/>
        <w:jc w:val="both"/>
        <w:rPr>
          <w:sz w:val="28"/>
          <w:szCs w:val="28"/>
        </w:rPr>
      </w:pPr>
    </w:p>
    <w:p w:rsidR="005C4CBF" w:rsidRPr="00255DC1" w:rsidRDefault="005C4CBF" w:rsidP="005C4CBF">
      <w:pPr>
        <w:spacing w:after="360"/>
        <w:jc w:val="center"/>
        <w:rPr>
          <w:b/>
          <w:caps/>
          <w:sz w:val="28"/>
          <w:szCs w:val="28"/>
        </w:rPr>
      </w:pPr>
      <w:r>
        <w:rPr>
          <w:b/>
          <w:caps/>
          <w:sz w:val="28"/>
          <w:szCs w:val="28"/>
        </w:rPr>
        <w:t xml:space="preserve">7. </w:t>
      </w:r>
      <w:r w:rsidRPr="00255DC1">
        <w:rPr>
          <w:b/>
          <w:caps/>
          <w:sz w:val="28"/>
          <w:szCs w:val="28"/>
        </w:rPr>
        <w:t>Мобілізаційна підготовка та мобілізація, оборонна робота, забезпечення заходів пов'язаних із виконанням військового обов'язку</w:t>
      </w:r>
    </w:p>
    <w:p w:rsidR="005C4CBF" w:rsidRPr="00255DC1" w:rsidRDefault="005C4CBF" w:rsidP="005C4CBF">
      <w:pPr>
        <w:spacing w:before="120" w:after="120"/>
        <w:ind w:firstLine="709"/>
        <w:jc w:val="both"/>
        <w:rPr>
          <w:sz w:val="28"/>
          <w:szCs w:val="28"/>
        </w:rPr>
      </w:pPr>
      <w:r w:rsidRPr="00255DC1">
        <w:rPr>
          <w:b/>
          <w:bCs/>
          <w:sz w:val="28"/>
          <w:szCs w:val="28"/>
        </w:rPr>
        <w:t>Головна мета:</w:t>
      </w:r>
      <w:r w:rsidRPr="00255DC1">
        <w:rPr>
          <w:sz w:val="28"/>
          <w:szCs w:val="28"/>
        </w:rPr>
        <w:t xml:space="preserve"> створення сприятливих умов для підвищення ефективності виконання заходів мобілізаційної підготовки у районі,</w:t>
      </w:r>
      <w:r w:rsidRPr="00255DC1">
        <w:rPr>
          <w:sz w:val="28"/>
          <w:szCs w:val="28"/>
          <w:shd w:val="clear" w:color="auto" w:fill="FFFFFF"/>
        </w:rPr>
        <w:t xml:space="preserve"> рівня мобілізаційної готовності райдержадміністрації, виконавчих комітетів сільських, селищних рад, підприємств, установ і організацій - виконавців мобілізаційних завдань, </w:t>
      </w:r>
      <w:r w:rsidRPr="00255DC1">
        <w:rPr>
          <w:sz w:val="28"/>
          <w:szCs w:val="28"/>
        </w:rPr>
        <w:t>організацію та призов громадян України на строкову військову службу та військову службу за контрактом.</w:t>
      </w:r>
    </w:p>
    <w:p w:rsidR="005C4CBF" w:rsidRPr="00255DC1" w:rsidRDefault="005C4CBF" w:rsidP="005C4CBF">
      <w:pPr>
        <w:pStyle w:val="33"/>
        <w:spacing w:before="240" w:after="240"/>
        <w:ind w:left="0" w:firstLine="709"/>
        <w:jc w:val="both"/>
        <w:rPr>
          <w:bCs/>
          <w:sz w:val="28"/>
          <w:szCs w:val="28"/>
        </w:rPr>
      </w:pPr>
      <w:r w:rsidRPr="00255DC1">
        <w:rPr>
          <w:b/>
          <w:bCs/>
          <w:sz w:val="28"/>
          <w:szCs w:val="28"/>
        </w:rPr>
        <w:t>Пріоритет 1.</w:t>
      </w:r>
      <w:r w:rsidRPr="00255DC1">
        <w:rPr>
          <w:bCs/>
          <w:sz w:val="28"/>
          <w:szCs w:val="28"/>
        </w:rPr>
        <w:t xml:space="preserve"> Проведення заходів з мобілізаційної підготовки та мобілізації.</w:t>
      </w:r>
    </w:p>
    <w:p w:rsidR="005C4CBF" w:rsidRPr="00255DC1" w:rsidRDefault="005C4CBF" w:rsidP="005C4CBF">
      <w:pPr>
        <w:pStyle w:val="33"/>
        <w:spacing w:before="120" w:after="240"/>
        <w:ind w:left="0" w:firstLine="709"/>
        <w:jc w:val="both"/>
        <w:rPr>
          <w:b/>
          <w:bCs/>
          <w:sz w:val="28"/>
          <w:szCs w:val="28"/>
        </w:rPr>
      </w:pPr>
      <w:r w:rsidRPr="00255DC1">
        <w:rPr>
          <w:b/>
          <w:bCs/>
          <w:sz w:val="28"/>
          <w:szCs w:val="28"/>
        </w:rPr>
        <w:t>Заходи з реалізації пріоритету:</w:t>
      </w:r>
    </w:p>
    <w:p w:rsidR="005C4CBF" w:rsidRPr="00255DC1" w:rsidRDefault="005C4CBF" w:rsidP="005C4CBF">
      <w:pPr>
        <w:pStyle w:val="33"/>
        <w:ind w:left="0" w:firstLine="709"/>
        <w:jc w:val="both"/>
        <w:rPr>
          <w:sz w:val="28"/>
          <w:szCs w:val="28"/>
          <w:shd w:val="clear" w:color="auto" w:fill="FFFFFF"/>
        </w:rPr>
      </w:pPr>
      <w:r>
        <w:rPr>
          <w:sz w:val="28"/>
          <w:szCs w:val="28"/>
          <w:shd w:val="clear" w:color="auto" w:fill="FFFFFF"/>
        </w:rPr>
        <w:t xml:space="preserve">● </w:t>
      </w:r>
      <w:r w:rsidRPr="00255DC1">
        <w:rPr>
          <w:sz w:val="28"/>
          <w:szCs w:val="28"/>
          <w:shd w:val="clear" w:color="auto" w:fill="FFFFFF"/>
        </w:rPr>
        <w:t xml:space="preserve">розроблення та уточнення документів мобілізаційних планів райдержадміністрації, </w:t>
      </w:r>
      <w:r w:rsidRPr="00255DC1">
        <w:rPr>
          <w:sz w:val="28"/>
          <w:szCs w:val="28"/>
        </w:rPr>
        <w:t>виконавчих комітетів сільських, селищних рад, підприємств, організацій та установ, які є виконавцями мобілізаційних завдань</w:t>
      </w:r>
      <w:r w:rsidRPr="00255DC1">
        <w:rPr>
          <w:sz w:val="28"/>
          <w:szCs w:val="28"/>
          <w:shd w:val="clear" w:color="auto" w:fill="FFFFFF"/>
        </w:rPr>
        <w:t xml:space="preserve">, удосконалення системи оповіщення та зв’язку, </w:t>
      </w:r>
      <w:r w:rsidRPr="00255DC1">
        <w:rPr>
          <w:sz w:val="28"/>
          <w:szCs w:val="28"/>
        </w:rPr>
        <w:t>укладання договорів з виконавцями мобілізаційних завдань</w:t>
      </w:r>
      <w:r w:rsidRPr="00255DC1">
        <w:rPr>
          <w:sz w:val="28"/>
          <w:szCs w:val="28"/>
          <w:shd w:val="clear" w:color="auto" w:fill="FFFFFF"/>
        </w:rPr>
        <w:t>;</w:t>
      </w:r>
    </w:p>
    <w:p w:rsidR="005C4CBF" w:rsidRPr="00255DC1" w:rsidRDefault="005C4CBF" w:rsidP="005C4CBF">
      <w:pPr>
        <w:pStyle w:val="33"/>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 виконавчі комітети сільських, селищних рад, виконавці мобілізаційних завдань</w:t>
      </w:r>
    </w:p>
    <w:p w:rsidR="005C4CBF" w:rsidRPr="00255DC1" w:rsidRDefault="005C4CBF" w:rsidP="005C4CBF">
      <w:pPr>
        <w:pStyle w:val="33"/>
        <w:ind w:left="0" w:firstLine="709"/>
        <w:jc w:val="both"/>
        <w:rPr>
          <w:sz w:val="28"/>
          <w:szCs w:val="28"/>
          <w:shd w:val="clear" w:color="auto" w:fill="FFFFFF"/>
        </w:rPr>
      </w:pPr>
      <w:r>
        <w:rPr>
          <w:sz w:val="28"/>
          <w:szCs w:val="28"/>
          <w:shd w:val="clear" w:color="auto" w:fill="FFFFFF"/>
        </w:rPr>
        <w:t>●</w:t>
      </w:r>
      <w:r w:rsidRPr="00255DC1">
        <w:rPr>
          <w:sz w:val="28"/>
          <w:szCs w:val="28"/>
          <w:shd w:val="clear" w:color="auto" w:fill="FFFFFF"/>
        </w:rPr>
        <w:t xml:space="preserve"> проведення перевірок стану мобілізаційної підготовки та рівня мобілізаційної готовності органів місцевого самоврядування, підприємств, установ та організацій-виконавців мобілізаційних завдань;</w:t>
      </w:r>
    </w:p>
    <w:p w:rsidR="005C4CBF" w:rsidRPr="00255DC1" w:rsidRDefault="005C4CBF" w:rsidP="005C4CBF">
      <w:pPr>
        <w:pStyle w:val="33"/>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w:t>
      </w:r>
    </w:p>
    <w:p w:rsidR="005C4CBF" w:rsidRPr="00255DC1" w:rsidRDefault="005C4CBF" w:rsidP="005C4CBF">
      <w:pPr>
        <w:pStyle w:val="33"/>
        <w:ind w:left="0" w:firstLine="709"/>
        <w:jc w:val="both"/>
        <w:rPr>
          <w:sz w:val="28"/>
          <w:szCs w:val="28"/>
        </w:rPr>
      </w:pPr>
      <w:r>
        <w:rPr>
          <w:sz w:val="28"/>
          <w:szCs w:val="28"/>
        </w:rPr>
        <w:t>●</w:t>
      </w:r>
      <w:r w:rsidRPr="00255DC1">
        <w:rPr>
          <w:sz w:val="28"/>
          <w:szCs w:val="28"/>
        </w:rPr>
        <w:t xml:space="preserve"> удосконалення та підтримання в постійній готовності до використання за призначенням  запасного пункту управління райдержадміністрації;</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w:t>
      </w:r>
      <w:r w:rsidR="00440084">
        <w:rPr>
          <w:i/>
          <w:sz w:val="28"/>
          <w:szCs w:val="28"/>
        </w:rPr>
        <w:t>головний спеціаліст з питань цивільного захисту управління економічного розвитку райдержадміністрації,</w:t>
      </w:r>
      <w:r w:rsidR="00440084" w:rsidRPr="00255DC1">
        <w:rPr>
          <w:i/>
          <w:sz w:val="28"/>
          <w:szCs w:val="28"/>
          <w:shd w:val="clear" w:color="auto" w:fill="FFFFFF"/>
        </w:rPr>
        <w:t xml:space="preserve"> </w:t>
      </w:r>
      <w:r w:rsidRPr="00255DC1">
        <w:rPr>
          <w:i/>
          <w:sz w:val="28"/>
          <w:szCs w:val="28"/>
          <w:shd w:val="clear" w:color="auto" w:fill="FFFFFF"/>
        </w:rPr>
        <w:t>фінансове управління райдержадміністрації</w:t>
      </w:r>
    </w:p>
    <w:p w:rsidR="005C4CBF" w:rsidRPr="00255DC1" w:rsidRDefault="005C4CBF" w:rsidP="005C4CBF">
      <w:pPr>
        <w:shd w:val="clear" w:color="auto" w:fill="FFFFFF"/>
        <w:ind w:firstLine="708"/>
        <w:jc w:val="both"/>
        <w:rPr>
          <w:sz w:val="28"/>
          <w:szCs w:val="28"/>
        </w:rPr>
      </w:pPr>
      <w:r>
        <w:rPr>
          <w:sz w:val="28"/>
          <w:szCs w:val="28"/>
        </w:rPr>
        <w:t>●</w:t>
      </w:r>
      <w:r w:rsidRPr="00255DC1">
        <w:rPr>
          <w:sz w:val="28"/>
          <w:szCs w:val="28"/>
        </w:rPr>
        <w:t xml:space="preserve"> оновлення документації пунктів збору сільських, селищних рад, проведення занять, тренувань та навчань з їх особовим складом; </w:t>
      </w:r>
    </w:p>
    <w:p w:rsidR="005C4CBF" w:rsidRPr="00255DC1" w:rsidRDefault="005C4CBF" w:rsidP="005C4CBF">
      <w:pPr>
        <w:pStyle w:val="33"/>
        <w:ind w:left="3544"/>
        <w:jc w:val="both"/>
        <w:rPr>
          <w:i/>
          <w:sz w:val="28"/>
          <w:szCs w:val="28"/>
        </w:rPr>
      </w:pPr>
      <w:r w:rsidRPr="00255DC1">
        <w:rPr>
          <w:i/>
          <w:sz w:val="28"/>
          <w:szCs w:val="28"/>
          <w:shd w:val="clear" w:color="auto" w:fill="FFFFFF"/>
        </w:rPr>
        <w:t>Відповідальні виконавці: виконавчі комітети сільських, селищних рад, Чернігівський ОМВК</w:t>
      </w:r>
    </w:p>
    <w:p w:rsidR="005C4CBF" w:rsidRPr="00255DC1" w:rsidRDefault="005C4CBF" w:rsidP="005C4CBF">
      <w:pPr>
        <w:pStyle w:val="33"/>
        <w:ind w:left="0" w:firstLine="709"/>
        <w:jc w:val="both"/>
        <w:rPr>
          <w:sz w:val="28"/>
          <w:szCs w:val="28"/>
        </w:rPr>
      </w:pPr>
      <w:r>
        <w:rPr>
          <w:b/>
          <w:sz w:val="28"/>
          <w:szCs w:val="28"/>
          <w:shd w:val="clear" w:color="auto" w:fill="FFFFFF"/>
        </w:rPr>
        <w:t>●</w:t>
      </w:r>
      <w:r w:rsidR="007B7FDC">
        <w:rPr>
          <w:b/>
          <w:sz w:val="28"/>
          <w:szCs w:val="28"/>
          <w:shd w:val="clear" w:color="auto" w:fill="FFFFFF"/>
        </w:rPr>
        <w:t xml:space="preserve"> </w:t>
      </w:r>
      <w:r w:rsidRPr="00255DC1">
        <w:rPr>
          <w:sz w:val="28"/>
          <w:szCs w:val="28"/>
        </w:rPr>
        <w:t>участь у заняттях, навчаннях з питань мобілізаційної підготовки, територіальної оборони, що проводяться облдержадміністрацією;</w:t>
      </w:r>
    </w:p>
    <w:p w:rsidR="005C4CBF" w:rsidRPr="00255DC1" w:rsidRDefault="005C4CBF" w:rsidP="005C4CBF">
      <w:pPr>
        <w:pStyle w:val="33"/>
        <w:ind w:left="3544"/>
        <w:jc w:val="both"/>
        <w:rPr>
          <w:i/>
          <w:sz w:val="28"/>
          <w:szCs w:val="28"/>
        </w:rPr>
      </w:pPr>
      <w:r w:rsidRPr="00255DC1">
        <w:rPr>
          <w:i/>
          <w:sz w:val="28"/>
          <w:szCs w:val="28"/>
          <w:shd w:val="clear" w:color="auto" w:fill="FFFFFF"/>
        </w:rPr>
        <w:t>Відповідальні виконавці: керівництво райдержадміністрації, відділ взаємодії з правоохоронними органами, оборонної та мобілізаційної роботи апарату райдержадміністрації виконавчі комітети сільських, селищних рад, Чернігівський ОМВК</w:t>
      </w:r>
    </w:p>
    <w:p w:rsidR="005C4CBF" w:rsidRPr="00255DC1" w:rsidRDefault="005C4CBF" w:rsidP="005C4CBF">
      <w:pPr>
        <w:ind w:firstLine="708"/>
        <w:jc w:val="both"/>
        <w:rPr>
          <w:sz w:val="28"/>
          <w:szCs w:val="28"/>
        </w:rPr>
      </w:pPr>
      <w:r>
        <w:rPr>
          <w:sz w:val="28"/>
          <w:szCs w:val="28"/>
        </w:rPr>
        <w:t>●</w:t>
      </w:r>
      <w:r w:rsidRPr="00255DC1">
        <w:rPr>
          <w:sz w:val="28"/>
          <w:szCs w:val="28"/>
        </w:rPr>
        <w:t xml:space="preserve"> матеріальне та медичне забезпечення військових підрозділів територіальної оборони;</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райдержадміністрації, </w:t>
      </w:r>
      <w:r w:rsidRPr="00255DC1">
        <w:rPr>
          <w:i/>
          <w:sz w:val="28"/>
          <w:szCs w:val="28"/>
        </w:rPr>
        <w:t xml:space="preserve">КЛПЗ «Чернігівська центральна районна лікарня», КЗ “Чернігівський районний центр ПМСД”, </w:t>
      </w:r>
      <w:r w:rsidRPr="00255DC1">
        <w:rPr>
          <w:i/>
          <w:sz w:val="28"/>
          <w:szCs w:val="28"/>
          <w:shd w:val="clear" w:color="auto" w:fill="FFFFFF"/>
        </w:rPr>
        <w:t>виконавчі комітети сільських, селищних  рад,</w:t>
      </w:r>
      <w:r w:rsidRPr="00255DC1">
        <w:rPr>
          <w:i/>
          <w:sz w:val="28"/>
          <w:szCs w:val="28"/>
        </w:rPr>
        <w:t xml:space="preserve"> підприємства, установи та організації району, </w:t>
      </w:r>
      <w:r w:rsidRPr="00255DC1">
        <w:rPr>
          <w:i/>
          <w:sz w:val="28"/>
          <w:szCs w:val="28"/>
          <w:shd w:val="clear" w:color="auto" w:fill="FFFFFF"/>
        </w:rPr>
        <w:t>Чернігівський ОМВК</w:t>
      </w:r>
    </w:p>
    <w:p w:rsidR="005C4CBF" w:rsidRPr="00255DC1" w:rsidRDefault="005C4CBF" w:rsidP="005C4CBF">
      <w:pPr>
        <w:pStyle w:val="33"/>
        <w:ind w:left="0" w:firstLine="709"/>
        <w:jc w:val="both"/>
        <w:rPr>
          <w:sz w:val="28"/>
          <w:szCs w:val="28"/>
        </w:rPr>
      </w:pPr>
      <w:r>
        <w:rPr>
          <w:sz w:val="28"/>
          <w:szCs w:val="28"/>
        </w:rPr>
        <w:t>●</w:t>
      </w:r>
      <w:r w:rsidRPr="00255DC1">
        <w:rPr>
          <w:sz w:val="28"/>
          <w:szCs w:val="28"/>
        </w:rPr>
        <w:t xml:space="preserve"> забезпечення пальним </w:t>
      </w:r>
      <w:r>
        <w:rPr>
          <w:sz w:val="28"/>
          <w:szCs w:val="28"/>
        </w:rPr>
        <w:t xml:space="preserve">для проведення оповіщення </w:t>
      </w:r>
      <w:r w:rsidRPr="00255DC1">
        <w:rPr>
          <w:sz w:val="28"/>
          <w:szCs w:val="28"/>
        </w:rPr>
        <w:t>та доставк</w:t>
      </w:r>
      <w:r>
        <w:rPr>
          <w:sz w:val="28"/>
          <w:szCs w:val="28"/>
        </w:rPr>
        <w:t>и</w:t>
      </w:r>
      <w:r w:rsidRPr="00255DC1">
        <w:rPr>
          <w:sz w:val="28"/>
          <w:szCs w:val="28"/>
        </w:rPr>
        <w:t xml:space="preserve"> мобілізаційних ресурсів (техніка, люди) до місць призначення на період мобілізації;</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управління агропромислового розвитку, фінансове управління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5C4CBF" w:rsidRPr="00255DC1" w:rsidRDefault="005C4CBF" w:rsidP="005C4CBF">
      <w:pPr>
        <w:spacing w:before="120" w:after="120"/>
        <w:ind w:firstLine="709"/>
        <w:jc w:val="both"/>
        <w:rPr>
          <w:sz w:val="28"/>
          <w:szCs w:val="28"/>
        </w:rPr>
      </w:pPr>
      <w:r>
        <w:rPr>
          <w:sz w:val="28"/>
          <w:szCs w:val="28"/>
        </w:rPr>
        <w:t>●</w:t>
      </w:r>
      <w:r w:rsidRPr="00255DC1">
        <w:rPr>
          <w:sz w:val="28"/>
          <w:szCs w:val="28"/>
        </w:rPr>
        <w:t xml:space="preserve"> планування і підготовка до нормованого забезпечення населення продовольчими та непродовольчими товарами в особливий період.</w:t>
      </w:r>
    </w:p>
    <w:p w:rsidR="005C4CBF" w:rsidRPr="00255DC1" w:rsidRDefault="005C4CBF" w:rsidP="005C4CBF">
      <w:pPr>
        <w:pStyle w:val="33"/>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 управління економічного розвитку, управління агропромислового розвитку  райдержадміністрації</w:t>
      </w:r>
    </w:p>
    <w:p w:rsidR="005C4CBF" w:rsidRPr="00255DC1" w:rsidRDefault="005C4CBF" w:rsidP="005C4CBF">
      <w:pPr>
        <w:ind w:firstLine="708"/>
        <w:jc w:val="both"/>
        <w:rPr>
          <w:bCs/>
          <w:sz w:val="28"/>
          <w:szCs w:val="28"/>
        </w:rPr>
      </w:pPr>
      <w:r w:rsidRPr="00255DC1">
        <w:rPr>
          <w:b/>
          <w:bCs/>
          <w:sz w:val="28"/>
          <w:szCs w:val="28"/>
        </w:rPr>
        <w:t>Пріоритет 2.</w:t>
      </w:r>
      <w:r w:rsidRPr="00255DC1">
        <w:rPr>
          <w:bCs/>
          <w:sz w:val="28"/>
          <w:szCs w:val="28"/>
        </w:rPr>
        <w:t xml:space="preserve"> Проведення заходів з оборонної роботи.</w:t>
      </w:r>
    </w:p>
    <w:p w:rsidR="005C4CBF" w:rsidRPr="00255DC1" w:rsidRDefault="005C4CBF" w:rsidP="005C4CBF">
      <w:pPr>
        <w:pStyle w:val="33"/>
        <w:spacing w:before="120"/>
        <w:ind w:left="0" w:firstLine="709"/>
        <w:rPr>
          <w:b/>
          <w:bCs/>
          <w:sz w:val="28"/>
          <w:szCs w:val="28"/>
        </w:rPr>
      </w:pPr>
      <w:r w:rsidRPr="00255DC1">
        <w:rPr>
          <w:b/>
          <w:bCs/>
          <w:sz w:val="28"/>
          <w:szCs w:val="28"/>
        </w:rPr>
        <w:t>Заходи з реалізації пріоритету:</w:t>
      </w:r>
    </w:p>
    <w:p w:rsidR="005C4CBF" w:rsidRPr="00255DC1" w:rsidRDefault="005C4CBF" w:rsidP="005C4CBF">
      <w:pPr>
        <w:ind w:firstLine="708"/>
        <w:jc w:val="both"/>
        <w:rPr>
          <w:sz w:val="28"/>
          <w:szCs w:val="28"/>
        </w:rPr>
      </w:pPr>
      <w:r>
        <w:rPr>
          <w:sz w:val="28"/>
          <w:szCs w:val="28"/>
        </w:rPr>
        <w:t>●</w:t>
      </w:r>
      <w:r w:rsidRPr="00255DC1">
        <w:rPr>
          <w:sz w:val="28"/>
          <w:szCs w:val="28"/>
        </w:rPr>
        <w:t xml:space="preserve"> матеріально-технічне забезпечення діяльності призовної дільниці та своєчасного оповіщення призовників і військовозобов</w:t>
      </w:r>
      <w:r w:rsidRPr="00255DC1">
        <w:rPr>
          <w:sz w:val="28"/>
          <w:szCs w:val="28"/>
          <w:shd w:val="clear" w:color="auto" w:fill="FFFFFF"/>
        </w:rPr>
        <w:t>’</w:t>
      </w:r>
      <w:r w:rsidRPr="00255DC1">
        <w:rPr>
          <w:sz w:val="28"/>
          <w:szCs w:val="28"/>
        </w:rPr>
        <w:t>язаних;</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райдержадміністрації, виконавчі комітети сільських, селищних рад, </w:t>
      </w:r>
      <w:r w:rsidRPr="00255DC1">
        <w:rPr>
          <w:i/>
          <w:sz w:val="28"/>
          <w:szCs w:val="28"/>
        </w:rPr>
        <w:t>КЛПЗ «Чернігівська центральна районна лікарня», КЗ “Чернігівський районний центр ПМСД”,підприємства, установи та організації району,</w:t>
      </w:r>
      <w:r w:rsidRPr="00255DC1">
        <w:rPr>
          <w:i/>
          <w:sz w:val="28"/>
          <w:szCs w:val="28"/>
          <w:shd w:val="clear" w:color="auto" w:fill="FFFFFF"/>
        </w:rPr>
        <w:t xml:space="preserve"> Чернігівський ОМВК</w:t>
      </w:r>
    </w:p>
    <w:p w:rsidR="005C4CBF" w:rsidRPr="00255DC1" w:rsidRDefault="005C4CBF" w:rsidP="005C4CBF">
      <w:pPr>
        <w:pStyle w:val="33"/>
        <w:spacing w:before="120"/>
        <w:ind w:left="0" w:firstLine="709"/>
        <w:jc w:val="both"/>
        <w:rPr>
          <w:sz w:val="28"/>
          <w:szCs w:val="28"/>
        </w:rPr>
      </w:pPr>
      <w:r>
        <w:rPr>
          <w:sz w:val="28"/>
          <w:szCs w:val="28"/>
        </w:rPr>
        <w:t>●</w:t>
      </w:r>
      <w:r w:rsidRPr="00255DC1">
        <w:rPr>
          <w:sz w:val="28"/>
          <w:szCs w:val="28"/>
        </w:rPr>
        <w:t xml:space="preserve"> надання шефської допомоги військовим підрозділам Збройних Сил України та іншим військовим формуванням;</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управління економічного розвитку, управління агропромислового розвитку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5C4CBF" w:rsidRPr="00255DC1" w:rsidRDefault="005C4CBF" w:rsidP="005C4CBF">
      <w:pPr>
        <w:spacing w:before="120" w:after="120"/>
        <w:ind w:firstLine="709"/>
        <w:jc w:val="both"/>
        <w:rPr>
          <w:sz w:val="28"/>
          <w:szCs w:val="28"/>
        </w:rPr>
      </w:pPr>
      <w:r>
        <w:rPr>
          <w:sz w:val="28"/>
          <w:szCs w:val="28"/>
        </w:rPr>
        <w:t>●</w:t>
      </w:r>
      <w:r w:rsidR="007B7FDC">
        <w:rPr>
          <w:sz w:val="28"/>
          <w:szCs w:val="28"/>
        </w:rPr>
        <w:t xml:space="preserve"> підвищення рівня військово</w:t>
      </w:r>
      <w:r w:rsidRPr="00255DC1">
        <w:rPr>
          <w:sz w:val="28"/>
          <w:szCs w:val="28"/>
        </w:rPr>
        <w:t xml:space="preserve">-патріотичного виховання молоді, виготовлення інформаційних буклетів та плакатів щодо умов проходження строкової військової служби та військової служби за контрактом; </w:t>
      </w:r>
    </w:p>
    <w:p w:rsidR="005C4CBF" w:rsidRPr="00255DC1" w:rsidRDefault="005C4CBF" w:rsidP="005C4CBF">
      <w:pPr>
        <w:pStyle w:val="33"/>
        <w:ind w:left="3544" w:firstLine="12"/>
        <w:jc w:val="both"/>
        <w:rPr>
          <w:i/>
          <w:sz w:val="28"/>
          <w:szCs w:val="28"/>
        </w:rPr>
      </w:pPr>
      <w:r w:rsidRPr="00255DC1">
        <w:rPr>
          <w:i/>
          <w:sz w:val="28"/>
          <w:szCs w:val="28"/>
          <w:shd w:val="clear" w:color="auto" w:fill="FFFFFF"/>
        </w:rPr>
        <w:t xml:space="preserve">Відповідальні виконавці: відділ освіти, відділ культури і туризму, сектор у справах сім’ї, молоді та спорту райдержадміністрації, районний Центр соціальних служб для сім’ї, дітей та молоді, виконавчі комітети сільських, селищних рад, </w:t>
      </w:r>
      <w:r w:rsidRPr="00255DC1">
        <w:rPr>
          <w:i/>
          <w:sz w:val="28"/>
          <w:szCs w:val="28"/>
        </w:rPr>
        <w:t xml:space="preserve">підприємства, установи та організації району, </w:t>
      </w:r>
      <w:r w:rsidRPr="00255DC1">
        <w:rPr>
          <w:i/>
          <w:sz w:val="28"/>
          <w:szCs w:val="28"/>
          <w:shd w:val="clear" w:color="auto" w:fill="FFFFFF"/>
        </w:rPr>
        <w:t>Чернігівський ОМВК</w:t>
      </w:r>
    </w:p>
    <w:p w:rsidR="005C4CBF" w:rsidRPr="00255DC1" w:rsidRDefault="005C4CBF" w:rsidP="005C4CBF">
      <w:pPr>
        <w:ind w:firstLine="708"/>
        <w:jc w:val="both"/>
        <w:rPr>
          <w:sz w:val="28"/>
          <w:szCs w:val="28"/>
        </w:rPr>
      </w:pPr>
      <w:r>
        <w:rPr>
          <w:sz w:val="28"/>
          <w:szCs w:val="28"/>
        </w:rPr>
        <w:t>●</w:t>
      </w:r>
      <w:r w:rsidRPr="00255DC1">
        <w:rPr>
          <w:sz w:val="28"/>
          <w:szCs w:val="28"/>
        </w:rPr>
        <w:t xml:space="preserve"> надання допомоги підрозділам Державної прикордонної служби України  в інженерно-технічному облаштуванні державного кордону України та  іншої допомоги. </w:t>
      </w:r>
    </w:p>
    <w:p w:rsidR="005C4CBF"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управління економічного розвитку, управління агропромислового розвитку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7B7FDC" w:rsidRDefault="007B7FDC" w:rsidP="005C4CBF">
      <w:pPr>
        <w:pStyle w:val="33"/>
        <w:ind w:left="3544"/>
        <w:jc w:val="both"/>
        <w:rPr>
          <w:i/>
          <w:sz w:val="28"/>
          <w:szCs w:val="28"/>
        </w:rPr>
      </w:pPr>
    </w:p>
    <w:p w:rsidR="007B7FDC" w:rsidRPr="00255DC1" w:rsidRDefault="007B7FDC" w:rsidP="005C4CBF">
      <w:pPr>
        <w:pStyle w:val="33"/>
        <w:ind w:left="3544"/>
        <w:jc w:val="both"/>
        <w:rPr>
          <w:i/>
          <w:sz w:val="28"/>
          <w:szCs w:val="28"/>
        </w:rPr>
      </w:pPr>
    </w:p>
    <w:p w:rsidR="000658BC" w:rsidRPr="003138D5" w:rsidRDefault="00BF0E4D" w:rsidP="00C827DC">
      <w:pPr>
        <w:autoSpaceDE/>
        <w:autoSpaceDN/>
        <w:rPr>
          <w:b/>
          <w:bCs/>
          <w:sz w:val="28"/>
        </w:rPr>
      </w:pPr>
      <w:r w:rsidRPr="003138D5">
        <w:rPr>
          <w:b/>
          <w:bCs/>
          <w:sz w:val="28"/>
        </w:rPr>
        <w:t>Начальник управління економічного</w:t>
      </w:r>
    </w:p>
    <w:p w:rsidR="00BF0E4D" w:rsidRPr="003138D5" w:rsidRDefault="00BF0E4D" w:rsidP="0096654B">
      <w:pPr>
        <w:pStyle w:val="a6"/>
        <w:numPr>
          <w:ilvl w:val="0"/>
          <w:numId w:val="0"/>
        </w:numPr>
        <w:spacing w:before="0" w:after="0"/>
        <w:jc w:val="both"/>
        <w:rPr>
          <w:bCs/>
          <w:i w:val="0"/>
        </w:rPr>
      </w:pPr>
      <w:r w:rsidRPr="003138D5">
        <w:rPr>
          <w:bCs/>
          <w:i w:val="0"/>
        </w:rPr>
        <w:t>розвитку райдержадміністрації</w:t>
      </w:r>
      <w:r w:rsidRPr="003138D5">
        <w:rPr>
          <w:bCs/>
          <w:i w:val="0"/>
        </w:rPr>
        <w:tab/>
      </w:r>
      <w:r w:rsidRPr="003138D5">
        <w:rPr>
          <w:bCs/>
          <w:i w:val="0"/>
        </w:rPr>
        <w:tab/>
      </w:r>
      <w:r w:rsidRPr="003138D5">
        <w:rPr>
          <w:bCs/>
          <w:i w:val="0"/>
        </w:rPr>
        <w:tab/>
      </w:r>
      <w:r w:rsidRPr="003138D5">
        <w:rPr>
          <w:bCs/>
          <w:i w:val="0"/>
        </w:rPr>
        <w:tab/>
      </w:r>
      <w:r w:rsidRPr="003138D5">
        <w:rPr>
          <w:bCs/>
          <w:i w:val="0"/>
        </w:rPr>
        <w:tab/>
      </w:r>
      <w:r w:rsidR="00AD15F8" w:rsidRPr="003138D5">
        <w:rPr>
          <w:bCs/>
          <w:i w:val="0"/>
        </w:rPr>
        <w:t>Л.А.Стецикевич</w:t>
      </w:r>
    </w:p>
    <w:p w:rsidR="0096654B" w:rsidRPr="00945762" w:rsidRDefault="0096654B">
      <w:pPr>
        <w:autoSpaceDE/>
        <w:autoSpaceDN/>
        <w:rPr>
          <w:bCs/>
          <w:color w:val="FF0000"/>
          <w:sz w:val="28"/>
          <w:szCs w:val="28"/>
        </w:rPr>
      </w:pPr>
      <w:r w:rsidRPr="00945762">
        <w:rPr>
          <w:b/>
          <w:bCs/>
          <w:i/>
          <w:color w:val="FF0000"/>
        </w:rPr>
        <w:br w:type="page"/>
      </w: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0462ED" w:rsidRPr="00945762" w:rsidRDefault="000462ED" w:rsidP="00FE1FBC">
      <w:pPr>
        <w:pStyle w:val="a6"/>
        <w:numPr>
          <w:ilvl w:val="0"/>
          <w:numId w:val="0"/>
        </w:numPr>
        <w:rPr>
          <w:b w:val="0"/>
          <w:bCs/>
          <w:i w:val="0"/>
          <w:color w:val="FF0000"/>
        </w:rPr>
      </w:pPr>
    </w:p>
    <w:p w:rsidR="000462ED" w:rsidRPr="00945762" w:rsidRDefault="000462ED"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F34CF0" w:rsidRPr="00945762" w:rsidRDefault="00F34CF0" w:rsidP="00FE1FBC">
      <w:pPr>
        <w:pStyle w:val="a6"/>
        <w:numPr>
          <w:ilvl w:val="0"/>
          <w:numId w:val="0"/>
        </w:numPr>
        <w:rPr>
          <w:b w:val="0"/>
          <w:bCs/>
          <w:i w:val="0"/>
          <w:color w:val="FF0000"/>
        </w:rPr>
      </w:pPr>
    </w:p>
    <w:p w:rsidR="00F34CF0" w:rsidRPr="00945762" w:rsidRDefault="00F34CF0" w:rsidP="00FE1FBC">
      <w:pPr>
        <w:pStyle w:val="a6"/>
        <w:numPr>
          <w:ilvl w:val="0"/>
          <w:numId w:val="0"/>
        </w:numPr>
        <w:rPr>
          <w:b w:val="0"/>
          <w:bCs/>
          <w:i w:val="0"/>
          <w:color w:val="FF0000"/>
        </w:rPr>
      </w:pPr>
    </w:p>
    <w:p w:rsidR="00F34CF0" w:rsidRPr="000268F4" w:rsidRDefault="00F34CF0" w:rsidP="00204F1D">
      <w:pPr>
        <w:pStyle w:val="1"/>
        <w:rPr>
          <w:i/>
          <w:spacing w:val="120"/>
          <w:sz w:val="144"/>
          <w:szCs w:val="144"/>
        </w:rPr>
      </w:pPr>
      <w:bookmarkStart w:id="34" w:name="_Toc370669258"/>
      <w:r w:rsidRPr="000268F4">
        <w:rPr>
          <w:i/>
          <w:spacing w:val="120"/>
          <w:sz w:val="144"/>
          <w:szCs w:val="144"/>
        </w:rPr>
        <w:t>Додатки</w:t>
      </w:r>
      <w:bookmarkEnd w:id="34"/>
    </w:p>
    <w:sectPr w:rsidR="00F34CF0" w:rsidRPr="000268F4" w:rsidSect="00A2475B">
      <w:footerReference w:type="default" r:id="rId9"/>
      <w:pgSz w:w="11906" w:h="16838" w:code="9"/>
      <w:pgMar w:top="426" w:right="707" w:bottom="567" w:left="1417"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99A" w:rsidRDefault="0053599A" w:rsidP="008C0EB3">
      <w:r>
        <w:separator/>
      </w:r>
    </w:p>
  </w:endnote>
  <w:endnote w:type="continuationSeparator" w:id="1">
    <w:p w:rsidR="0053599A" w:rsidRDefault="0053599A" w:rsidP="008C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FPEF">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22" w:rsidRDefault="00EE43BE" w:rsidP="008C0EB3">
    <w:pPr>
      <w:pStyle w:val="af2"/>
      <w:jc w:val="center"/>
    </w:pPr>
    <w:fldSimple w:instr=" PAGE   \* MERGEFORMAT ">
      <w:r w:rsidR="00902356">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99A" w:rsidRDefault="0053599A" w:rsidP="008C0EB3">
      <w:r>
        <w:separator/>
      </w:r>
    </w:p>
  </w:footnote>
  <w:footnote w:type="continuationSeparator" w:id="1">
    <w:p w:rsidR="0053599A" w:rsidRDefault="0053599A"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BC00B8E"/>
    <w:lvl w:ilvl="0">
      <w:numFmt w:val="bullet"/>
      <w:lvlText w:val="*"/>
      <w:lvlJc w:val="left"/>
    </w:lvl>
  </w:abstractNum>
  <w:abstractNum w:abstractNumId="3">
    <w:nsid w:val="001D7A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16107C4"/>
    <w:multiLevelType w:val="hybridMultilevel"/>
    <w:tmpl w:val="2940FCD6"/>
    <w:lvl w:ilvl="0" w:tplc="E3B08DDC">
      <w:start w:val="1"/>
      <w:numFmt w:val="bullet"/>
      <w:lvlText w:val=""/>
      <w:lvlJc w:val="left"/>
      <w:pPr>
        <w:tabs>
          <w:tab w:val="num" w:pos="964"/>
        </w:tabs>
        <w:ind w:left="0"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02221140"/>
    <w:multiLevelType w:val="hybridMultilevel"/>
    <w:tmpl w:val="1582A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CC5F63"/>
    <w:multiLevelType w:val="hybridMultilevel"/>
    <w:tmpl w:val="3F4A8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8B13182"/>
    <w:multiLevelType w:val="hybridMultilevel"/>
    <w:tmpl w:val="1ECA6CB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0">
    <w:nsid w:val="0A103CEC"/>
    <w:multiLevelType w:val="hybridMultilevel"/>
    <w:tmpl w:val="B9BA9A6E"/>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9406BF"/>
    <w:multiLevelType w:val="hybridMultilevel"/>
    <w:tmpl w:val="12384C3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116B6BAD"/>
    <w:multiLevelType w:val="hybridMultilevel"/>
    <w:tmpl w:val="19C88B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13D056C6"/>
    <w:multiLevelType w:val="hybridMultilevel"/>
    <w:tmpl w:val="83EEC07E"/>
    <w:lvl w:ilvl="0" w:tplc="14705E7E">
      <w:start w:val="1"/>
      <w:numFmt w:val="bullet"/>
      <w:lvlText w:val=""/>
      <w:lvlJc w:val="left"/>
      <w:pPr>
        <w:tabs>
          <w:tab w:val="num" w:pos="964"/>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291968"/>
    <w:multiLevelType w:val="hybridMultilevel"/>
    <w:tmpl w:val="9EBAE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0E6CC1"/>
    <w:multiLevelType w:val="hybridMultilevel"/>
    <w:tmpl w:val="871E1E92"/>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AC6C18"/>
    <w:multiLevelType w:val="multilevel"/>
    <w:tmpl w:val="587AAB88"/>
    <w:lvl w:ilvl="0">
      <w:start w:val="1"/>
      <w:numFmt w:val="bullet"/>
      <w:lvlText w:val=""/>
      <w:lvlJc w:val="left"/>
      <w:pPr>
        <w:tabs>
          <w:tab w:val="num" w:pos="1764"/>
        </w:tabs>
        <w:ind w:left="1764" w:hanging="1044"/>
      </w:pPr>
      <w:rPr>
        <w:rFonts w:ascii="Symbol" w:hAnsi="Symbol"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nsid w:val="18C02432"/>
    <w:multiLevelType w:val="hybridMultilevel"/>
    <w:tmpl w:val="95009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A1B2817"/>
    <w:multiLevelType w:val="hybridMultilevel"/>
    <w:tmpl w:val="88721B24"/>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1">
    <w:nsid w:val="1B66513A"/>
    <w:multiLevelType w:val="hybridMultilevel"/>
    <w:tmpl w:val="226609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5">
    <w:nsid w:val="2059355C"/>
    <w:multiLevelType w:val="hybridMultilevel"/>
    <w:tmpl w:val="DFF674D4"/>
    <w:lvl w:ilvl="0" w:tplc="E1EEF86A">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21069B5"/>
    <w:multiLevelType w:val="hybridMultilevel"/>
    <w:tmpl w:val="1F986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9B2934"/>
    <w:multiLevelType w:val="hybridMultilevel"/>
    <w:tmpl w:val="FAE01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CF6363"/>
    <w:multiLevelType w:val="hybridMultilevel"/>
    <w:tmpl w:val="1638A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28E8115D"/>
    <w:multiLevelType w:val="hybridMultilevel"/>
    <w:tmpl w:val="935834B2"/>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DCF205E"/>
    <w:multiLevelType w:val="hybridMultilevel"/>
    <w:tmpl w:val="C7881EC2"/>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7E2889"/>
    <w:multiLevelType w:val="hybridMultilevel"/>
    <w:tmpl w:val="7E86611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379C08F4"/>
    <w:multiLevelType w:val="hybridMultilevel"/>
    <w:tmpl w:val="2D8CD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BCD68E6"/>
    <w:multiLevelType w:val="hybridMultilevel"/>
    <w:tmpl w:val="04242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CB777F0"/>
    <w:multiLevelType w:val="hybridMultilevel"/>
    <w:tmpl w:val="E8E63E54"/>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221B11"/>
    <w:multiLevelType w:val="hybridMultilevel"/>
    <w:tmpl w:val="1C6816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4704DC8"/>
    <w:multiLevelType w:val="hybridMultilevel"/>
    <w:tmpl w:val="27880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3">
    <w:nsid w:val="44FB0F44"/>
    <w:multiLevelType w:val="hybridMultilevel"/>
    <w:tmpl w:val="4BC67C5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5">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7">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4AC65810"/>
    <w:multiLevelType w:val="multilevel"/>
    <w:tmpl w:val="260621BC"/>
    <w:lvl w:ilvl="0">
      <w:start w:val="1"/>
      <w:numFmt w:val="decimal"/>
      <w:pStyle w:val="a0"/>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4AE57EF8"/>
    <w:multiLevelType w:val="hybridMultilevel"/>
    <w:tmpl w:val="5D6C87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4C757109"/>
    <w:multiLevelType w:val="hybridMultilevel"/>
    <w:tmpl w:val="7ECA835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2">
    <w:nsid w:val="4D3E0B8E"/>
    <w:multiLevelType w:val="hybridMultilevel"/>
    <w:tmpl w:val="60343A68"/>
    <w:lvl w:ilvl="0" w:tplc="1032BED6">
      <w:start w:val="1"/>
      <w:numFmt w:val="bullet"/>
      <w:lvlText w:val=""/>
      <w:lvlJc w:val="left"/>
      <w:pPr>
        <w:ind w:left="720" w:hanging="360"/>
      </w:pPr>
      <w:rPr>
        <w:rFonts w:ascii="Symbol" w:hAnsi="Symbol" w:hint="default"/>
      </w:rPr>
    </w:lvl>
    <w:lvl w:ilvl="1" w:tplc="FACABC6C">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442B40"/>
    <w:multiLevelType w:val="hybridMultilevel"/>
    <w:tmpl w:val="CEF4F79A"/>
    <w:lvl w:ilvl="0" w:tplc="9134F2BA">
      <w:start w:val="1"/>
      <w:numFmt w:val="bullet"/>
      <w:lvlText w:val=""/>
      <w:lvlJc w:val="left"/>
      <w:pPr>
        <w:tabs>
          <w:tab w:val="num" w:pos="964"/>
        </w:tabs>
        <w:ind w:left="0" w:firstLine="709"/>
      </w:pPr>
      <w:rPr>
        <w:rFonts w:ascii="Symbol" w:hAnsi="Symbol" w:hint="default"/>
      </w:rPr>
    </w:lvl>
    <w:lvl w:ilvl="1" w:tplc="C80896F6" w:tentative="1">
      <w:start w:val="1"/>
      <w:numFmt w:val="bullet"/>
      <w:lvlText w:val="o"/>
      <w:lvlJc w:val="left"/>
      <w:pPr>
        <w:tabs>
          <w:tab w:val="num" w:pos="2340"/>
        </w:tabs>
        <w:ind w:left="2340" w:hanging="360"/>
      </w:pPr>
      <w:rPr>
        <w:rFonts w:ascii="Courier New" w:hAnsi="Courier New" w:cs="Courier New" w:hint="default"/>
      </w:rPr>
    </w:lvl>
    <w:lvl w:ilvl="2" w:tplc="E74AB5EA" w:tentative="1">
      <w:start w:val="1"/>
      <w:numFmt w:val="bullet"/>
      <w:lvlText w:val=""/>
      <w:lvlJc w:val="left"/>
      <w:pPr>
        <w:tabs>
          <w:tab w:val="num" w:pos="3060"/>
        </w:tabs>
        <w:ind w:left="3060" w:hanging="360"/>
      </w:pPr>
      <w:rPr>
        <w:rFonts w:ascii="Wingdings" w:hAnsi="Wingdings" w:hint="default"/>
      </w:rPr>
    </w:lvl>
    <w:lvl w:ilvl="3" w:tplc="3F74AF04" w:tentative="1">
      <w:start w:val="1"/>
      <w:numFmt w:val="bullet"/>
      <w:lvlText w:val=""/>
      <w:lvlJc w:val="left"/>
      <w:pPr>
        <w:tabs>
          <w:tab w:val="num" w:pos="3780"/>
        </w:tabs>
        <w:ind w:left="3780" w:hanging="360"/>
      </w:pPr>
      <w:rPr>
        <w:rFonts w:ascii="Symbol" w:hAnsi="Symbol" w:hint="default"/>
      </w:rPr>
    </w:lvl>
    <w:lvl w:ilvl="4" w:tplc="AF106FCC" w:tentative="1">
      <w:start w:val="1"/>
      <w:numFmt w:val="bullet"/>
      <w:lvlText w:val="o"/>
      <w:lvlJc w:val="left"/>
      <w:pPr>
        <w:tabs>
          <w:tab w:val="num" w:pos="4500"/>
        </w:tabs>
        <w:ind w:left="4500" w:hanging="360"/>
      </w:pPr>
      <w:rPr>
        <w:rFonts w:ascii="Courier New" w:hAnsi="Courier New" w:cs="Courier New" w:hint="default"/>
      </w:rPr>
    </w:lvl>
    <w:lvl w:ilvl="5" w:tplc="534C00C6" w:tentative="1">
      <w:start w:val="1"/>
      <w:numFmt w:val="bullet"/>
      <w:lvlText w:val=""/>
      <w:lvlJc w:val="left"/>
      <w:pPr>
        <w:tabs>
          <w:tab w:val="num" w:pos="5220"/>
        </w:tabs>
        <w:ind w:left="5220" w:hanging="360"/>
      </w:pPr>
      <w:rPr>
        <w:rFonts w:ascii="Wingdings" w:hAnsi="Wingdings" w:hint="default"/>
      </w:rPr>
    </w:lvl>
    <w:lvl w:ilvl="6" w:tplc="F54E6574" w:tentative="1">
      <w:start w:val="1"/>
      <w:numFmt w:val="bullet"/>
      <w:lvlText w:val=""/>
      <w:lvlJc w:val="left"/>
      <w:pPr>
        <w:tabs>
          <w:tab w:val="num" w:pos="5940"/>
        </w:tabs>
        <w:ind w:left="5940" w:hanging="360"/>
      </w:pPr>
      <w:rPr>
        <w:rFonts w:ascii="Symbol" w:hAnsi="Symbol" w:hint="default"/>
      </w:rPr>
    </w:lvl>
    <w:lvl w:ilvl="7" w:tplc="6F6AAF2E" w:tentative="1">
      <w:start w:val="1"/>
      <w:numFmt w:val="bullet"/>
      <w:lvlText w:val="o"/>
      <w:lvlJc w:val="left"/>
      <w:pPr>
        <w:tabs>
          <w:tab w:val="num" w:pos="6660"/>
        </w:tabs>
        <w:ind w:left="6660" w:hanging="360"/>
      </w:pPr>
      <w:rPr>
        <w:rFonts w:ascii="Courier New" w:hAnsi="Courier New" w:cs="Courier New" w:hint="default"/>
      </w:rPr>
    </w:lvl>
    <w:lvl w:ilvl="8" w:tplc="17A8CF42" w:tentative="1">
      <w:start w:val="1"/>
      <w:numFmt w:val="bullet"/>
      <w:lvlText w:val=""/>
      <w:lvlJc w:val="left"/>
      <w:pPr>
        <w:tabs>
          <w:tab w:val="num" w:pos="7380"/>
        </w:tabs>
        <w:ind w:left="7380" w:hanging="360"/>
      </w:pPr>
      <w:rPr>
        <w:rFonts w:ascii="Wingdings" w:hAnsi="Wingdings" w:hint="default"/>
      </w:rPr>
    </w:lvl>
  </w:abstractNum>
  <w:abstractNum w:abstractNumId="54">
    <w:nsid w:val="52485E8B"/>
    <w:multiLevelType w:val="hybridMultilevel"/>
    <w:tmpl w:val="8A869B2E"/>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5">
    <w:nsid w:val="53040B6C"/>
    <w:multiLevelType w:val="hybridMultilevel"/>
    <w:tmpl w:val="B594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6B58FB"/>
    <w:multiLevelType w:val="hybridMultilevel"/>
    <w:tmpl w:val="073A92DC"/>
    <w:lvl w:ilvl="0" w:tplc="52504FFC">
      <w:start w:val="1"/>
      <w:numFmt w:val="bullet"/>
      <w:lvlText w:val=""/>
      <w:lvlJc w:val="left"/>
      <w:pPr>
        <w:tabs>
          <w:tab w:val="num" w:pos="1080"/>
        </w:tabs>
        <w:ind w:left="1080" w:hanging="360"/>
      </w:pPr>
      <w:rPr>
        <w:rFonts w:ascii="Symbol" w:hAnsi="Symbol" w:hint="default"/>
        <w:color w:val="auto"/>
      </w:rPr>
    </w:lvl>
    <w:lvl w:ilvl="1" w:tplc="A6F8E7AC">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55FD01CE"/>
    <w:multiLevelType w:val="hybridMultilevel"/>
    <w:tmpl w:val="C6902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250617"/>
    <w:multiLevelType w:val="singleLevel"/>
    <w:tmpl w:val="FDA2BCA8"/>
    <w:lvl w:ilvl="0">
      <w:start w:val="10"/>
      <w:numFmt w:val="bullet"/>
      <w:lvlText w:val="-"/>
      <w:lvlJc w:val="left"/>
      <w:pPr>
        <w:tabs>
          <w:tab w:val="num" w:pos="1070"/>
        </w:tabs>
        <w:ind w:left="1070" w:hanging="360"/>
      </w:pPr>
      <w:rPr>
        <w:rFonts w:hint="default"/>
      </w:rPr>
    </w:lvl>
  </w:abstractNum>
  <w:abstractNum w:abstractNumId="59">
    <w:nsid w:val="56287A17"/>
    <w:multiLevelType w:val="hybridMultilevel"/>
    <w:tmpl w:val="2FE25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569C591C"/>
    <w:multiLevelType w:val="hybridMultilevel"/>
    <w:tmpl w:val="C3FC569E"/>
    <w:lvl w:ilvl="0" w:tplc="4A66B230">
      <w:numFmt w:val="bullet"/>
      <w:lvlText w:val="-"/>
      <w:lvlJc w:val="left"/>
      <w:pPr>
        <w:tabs>
          <w:tab w:val="num" w:pos="1230"/>
        </w:tabs>
        <w:ind w:left="720"/>
      </w:pPr>
      <w:rPr>
        <w:rFonts w:ascii="Times New Roman" w:hAnsi="Times New Roman"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1">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2">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3">
    <w:nsid w:val="62651066"/>
    <w:multiLevelType w:val="hybridMultilevel"/>
    <w:tmpl w:val="BAC81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2714667"/>
    <w:multiLevelType w:val="hybridMultilevel"/>
    <w:tmpl w:val="21F413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7">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8">
    <w:nsid w:val="64EE5B53"/>
    <w:multiLevelType w:val="hybridMultilevel"/>
    <w:tmpl w:val="A4641E9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66AA487B"/>
    <w:multiLevelType w:val="hybridMultilevel"/>
    <w:tmpl w:val="C7D61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70B5831"/>
    <w:multiLevelType w:val="hybridMultilevel"/>
    <w:tmpl w:val="2DD24D0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71">
    <w:nsid w:val="672A7F4C"/>
    <w:multiLevelType w:val="hybridMultilevel"/>
    <w:tmpl w:val="C7C2E92A"/>
    <w:lvl w:ilvl="0" w:tplc="103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7A0AD9"/>
    <w:multiLevelType w:val="hybridMultilevel"/>
    <w:tmpl w:val="B206FC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6FF265B3"/>
    <w:multiLevelType w:val="hybridMultilevel"/>
    <w:tmpl w:val="8B18817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4">
    <w:nsid w:val="7059528D"/>
    <w:multiLevelType w:val="hybridMultilevel"/>
    <w:tmpl w:val="7DB4D8E0"/>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75">
    <w:nsid w:val="70890333"/>
    <w:multiLevelType w:val="hybridMultilevel"/>
    <w:tmpl w:val="CE343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20F0AD3"/>
    <w:multiLevelType w:val="hybridMultilevel"/>
    <w:tmpl w:val="113C66AE"/>
    <w:lvl w:ilvl="0" w:tplc="CDF49942">
      <w:start w:val="5"/>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77">
    <w:nsid w:val="723B7FC3"/>
    <w:multiLevelType w:val="hybridMultilevel"/>
    <w:tmpl w:val="6A1E78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8">
    <w:nsid w:val="752554B4"/>
    <w:multiLevelType w:val="hybridMultilevel"/>
    <w:tmpl w:val="236AE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F15D1D"/>
    <w:multiLevelType w:val="hybridMultilevel"/>
    <w:tmpl w:val="0744F5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0">
    <w:nsid w:val="79917DAC"/>
    <w:multiLevelType w:val="hybridMultilevel"/>
    <w:tmpl w:val="1AE2C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6A635C"/>
    <w:multiLevelType w:val="hybridMultilevel"/>
    <w:tmpl w:val="0B24C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7CED6347"/>
    <w:multiLevelType w:val="hybridMultilevel"/>
    <w:tmpl w:val="CE229D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7D2D717F"/>
    <w:multiLevelType w:val="hybridMultilevel"/>
    <w:tmpl w:val="CBAC11CE"/>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D7962B4"/>
    <w:multiLevelType w:val="hybridMultilevel"/>
    <w:tmpl w:val="A3B626A4"/>
    <w:lvl w:ilvl="0" w:tplc="14705E7E">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5">
    <w:nsid w:val="7DC83FB9"/>
    <w:multiLevelType w:val="hybridMultilevel"/>
    <w:tmpl w:val="C6B2404C"/>
    <w:lvl w:ilvl="0" w:tplc="E3B08DDC">
      <w:start w:val="1"/>
      <w:numFmt w:val="bullet"/>
      <w:lvlText w:val=""/>
      <w:lvlJc w:val="left"/>
      <w:pPr>
        <w:tabs>
          <w:tab w:val="num" w:pos="964"/>
        </w:tabs>
        <w:ind w:left="0"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7F06633B"/>
    <w:multiLevelType w:val="hybridMultilevel"/>
    <w:tmpl w:val="34C4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FF07EEC"/>
    <w:multiLevelType w:val="hybridMultilevel"/>
    <w:tmpl w:val="E9BEBC18"/>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48"/>
  </w:num>
  <w:num w:numId="2">
    <w:abstractNumId w:val="3"/>
  </w:num>
  <w:num w:numId="3">
    <w:abstractNumId w:val="6"/>
  </w:num>
  <w:num w:numId="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6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44"/>
  </w:num>
  <w:num w:numId="9">
    <w:abstractNumId w:val="67"/>
  </w:num>
  <w:num w:numId="10">
    <w:abstractNumId w:val="61"/>
  </w:num>
  <w:num w:numId="11">
    <w:abstractNumId w:val="46"/>
  </w:num>
  <w:num w:numId="12">
    <w:abstractNumId w:val="28"/>
  </w:num>
  <w:num w:numId="13">
    <w:abstractNumId w:val="38"/>
  </w:num>
  <w:num w:numId="14">
    <w:abstractNumId w:val="23"/>
  </w:num>
  <w:num w:numId="15">
    <w:abstractNumId w:val="50"/>
  </w:num>
  <w:num w:numId="16">
    <w:abstractNumId w:val="60"/>
  </w:num>
  <w:num w:numId="17">
    <w:abstractNumId w:val="30"/>
  </w:num>
  <w:num w:numId="18">
    <w:abstractNumId w:val="11"/>
  </w:num>
  <w:num w:numId="19">
    <w:abstractNumId w:val="65"/>
  </w:num>
  <w:num w:numId="20">
    <w:abstractNumId w:val="32"/>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33"/>
  </w:num>
  <w:num w:numId="24">
    <w:abstractNumId w:val="39"/>
  </w:num>
  <w:num w:numId="25">
    <w:abstractNumId w:val="45"/>
  </w:num>
  <w:num w:numId="26">
    <w:abstractNumId w:val="47"/>
  </w:num>
  <w:num w:numId="27">
    <w:abstractNumId w:val="22"/>
  </w:num>
  <w:num w:numId="28">
    <w:abstractNumId w:val="15"/>
  </w:num>
  <w:num w:numId="29">
    <w:abstractNumId w:val="35"/>
  </w:num>
  <w:num w:numId="30">
    <w:abstractNumId w:val="24"/>
  </w:num>
  <w:num w:numId="31">
    <w:abstractNumId w:val="42"/>
  </w:num>
  <w:num w:numId="32">
    <w:abstractNumId w:val="29"/>
  </w:num>
  <w:num w:numId="33">
    <w:abstractNumId w:val="54"/>
  </w:num>
  <w:num w:numId="34">
    <w:abstractNumId w:val="62"/>
  </w:num>
  <w:num w:numId="35">
    <w:abstractNumId w:val="14"/>
  </w:num>
  <w:num w:numId="36">
    <w:abstractNumId w:val="37"/>
  </w:num>
  <w:num w:numId="37">
    <w:abstractNumId w:val="10"/>
  </w:num>
  <w:num w:numId="38">
    <w:abstractNumId w:val="68"/>
  </w:num>
  <w:num w:numId="39">
    <w:abstractNumId w:val="41"/>
  </w:num>
  <w:num w:numId="40">
    <w:abstractNumId w:val="71"/>
  </w:num>
  <w:num w:numId="41">
    <w:abstractNumId w:val="52"/>
  </w:num>
  <w:num w:numId="42">
    <w:abstractNumId w:val="13"/>
  </w:num>
  <w:num w:numId="43">
    <w:abstractNumId w:val="18"/>
  </w:num>
  <w:num w:numId="44">
    <w:abstractNumId w:val="2"/>
    <w:lvlOverride w:ilvl="0">
      <w:lvl w:ilvl="0">
        <w:numFmt w:val="bullet"/>
        <w:lvlText w:val=""/>
        <w:legacy w:legacy="1" w:legacySpace="0" w:legacyIndent="360"/>
        <w:lvlJc w:val="left"/>
        <w:rPr>
          <w:rFonts w:ascii="Symbol" w:hAnsi="Symbol" w:hint="default"/>
        </w:rPr>
      </w:lvl>
    </w:lvlOverride>
  </w:num>
  <w:num w:numId="45">
    <w:abstractNumId w:val="7"/>
  </w:num>
  <w:num w:numId="46">
    <w:abstractNumId w:val="31"/>
  </w:num>
  <w:num w:numId="47">
    <w:abstractNumId w:val="83"/>
  </w:num>
  <w:num w:numId="48">
    <w:abstractNumId w:val="19"/>
  </w:num>
  <w:num w:numId="49">
    <w:abstractNumId w:val="87"/>
  </w:num>
  <w:num w:numId="50">
    <w:abstractNumId w:val="12"/>
  </w:num>
  <w:num w:numId="51">
    <w:abstractNumId w:val="9"/>
  </w:num>
  <w:num w:numId="52">
    <w:abstractNumId w:val="70"/>
  </w:num>
  <w:num w:numId="5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25"/>
  </w:num>
  <w:num w:numId="56">
    <w:abstractNumId w:val="84"/>
  </w:num>
  <w:num w:numId="57">
    <w:abstractNumId w:val="1"/>
  </w:num>
  <w:num w:numId="5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64"/>
  </w:num>
  <w:num w:numId="62">
    <w:abstractNumId w:val="72"/>
  </w:num>
  <w:num w:numId="63">
    <w:abstractNumId w:val="82"/>
  </w:num>
  <w:num w:numId="64">
    <w:abstractNumId w:val="8"/>
  </w:num>
  <w:num w:numId="65">
    <w:abstractNumId w:val="49"/>
  </w:num>
  <w:num w:numId="66">
    <w:abstractNumId w:val="21"/>
  </w:num>
  <w:num w:numId="67">
    <w:abstractNumId w:val="75"/>
  </w:num>
  <w:num w:numId="68">
    <w:abstractNumId w:val="17"/>
  </w:num>
  <w:num w:numId="69">
    <w:abstractNumId w:val="56"/>
  </w:num>
  <w:num w:numId="70">
    <w:abstractNumId w:val="79"/>
  </w:num>
  <w:num w:numId="71">
    <w:abstractNumId w:val="81"/>
  </w:num>
  <w:num w:numId="72">
    <w:abstractNumId w:val="74"/>
  </w:num>
  <w:num w:numId="73">
    <w:abstractNumId w:val="77"/>
  </w:num>
  <w:num w:numId="74">
    <w:abstractNumId w:val="80"/>
  </w:num>
  <w:num w:numId="7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num>
  <w:num w:numId="77">
    <w:abstractNumId w:val="76"/>
  </w:num>
  <w:num w:numId="78">
    <w:abstractNumId w:val="20"/>
  </w:num>
  <w:num w:numId="79">
    <w:abstractNumId w:val="59"/>
  </w:num>
  <w:num w:numId="80">
    <w:abstractNumId w:val="55"/>
  </w:num>
  <w:num w:numId="81">
    <w:abstractNumId w:val="4"/>
  </w:num>
  <w:num w:numId="82">
    <w:abstractNumId w:val="85"/>
  </w:num>
  <w:num w:numId="83">
    <w:abstractNumId w:val="34"/>
  </w:num>
  <w:num w:numId="84">
    <w:abstractNumId w:val="86"/>
  </w:num>
  <w:num w:numId="8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num>
  <w:num w:numId="95">
    <w:abstractNumId w:val="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381"/>
  <w:displayHorizontalDrawingGridEvery w:val="2"/>
  <w:characterSpacingControl w:val="doNotCompress"/>
  <w:savePreviewPicture/>
  <w:footnotePr>
    <w:footnote w:id="0"/>
    <w:footnote w:id="1"/>
  </w:footnotePr>
  <w:endnotePr>
    <w:endnote w:id="0"/>
    <w:endnote w:id="1"/>
  </w:endnotePr>
  <w:compat/>
  <w:rsids>
    <w:rsidRoot w:val="00FE1FBC"/>
    <w:rsid w:val="00000761"/>
    <w:rsid w:val="00000879"/>
    <w:rsid w:val="0000153C"/>
    <w:rsid w:val="00001730"/>
    <w:rsid w:val="00002727"/>
    <w:rsid w:val="000039B3"/>
    <w:rsid w:val="00005AB7"/>
    <w:rsid w:val="00005DF9"/>
    <w:rsid w:val="000067D0"/>
    <w:rsid w:val="00007043"/>
    <w:rsid w:val="00007B9E"/>
    <w:rsid w:val="00007BF6"/>
    <w:rsid w:val="00010BD0"/>
    <w:rsid w:val="0001116B"/>
    <w:rsid w:val="00020498"/>
    <w:rsid w:val="00020C28"/>
    <w:rsid w:val="00021234"/>
    <w:rsid w:val="00021FCB"/>
    <w:rsid w:val="00024871"/>
    <w:rsid w:val="000268F4"/>
    <w:rsid w:val="000269F1"/>
    <w:rsid w:val="00026B88"/>
    <w:rsid w:val="000305F4"/>
    <w:rsid w:val="00030DAB"/>
    <w:rsid w:val="00031A5B"/>
    <w:rsid w:val="00032E65"/>
    <w:rsid w:val="00035001"/>
    <w:rsid w:val="0003522C"/>
    <w:rsid w:val="000373C7"/>
    <w:rsid w:val="00040ACE"/>
    <w:rsid w:val="0004221E"/>
    <w:rsid w:val="00043312"/>
    <w:rsid w:val="000462ED"/>
    <w:rsid w:val="000505CB"/>
    <w:rsid w:val="00050DF3"/>
    <w:rsid w:val="00053272"/>
    <w:rsid w:val="00056ED9"/>
    <w:rsid w:val="00063055"/>
    <w:rsid w:val="00063516"/>
    <w:rsid w:val="000638CB"/>
    <w:rsid w:val="00063AD7"/>
    <w:rsid w:val="00064B49"/>
    <w:rsid w:val="0006578D"/>
    <w:rsid w:val="000658BC"/>
    <w:rsid w:val="00070A3A"/>
    <w:rsid w:val="00073600"/>
    <w:rsid w:val="00073C91"/>
    <w:rsid w:val="00074E24"/>
    <w:rsid w:val="00075CB5"/>
    <w:rsid w:val="000802F7"/>
    <w:rsid w:val="0008138A"/>
    <w:rsid w:val="00082F05"/>
    <w:rsid w:val="00082F94"/>
    <w:rsid w:val="00082FA2"/>
    <w:rsid w:val="00083F80"/>
    <w:rsid w:val="000852E5"/>
    <w:rsid w:val="00085A7B"/>
    <w:rsid w:val="000931FC"/>
    <w:rsid w:val="00093B36"/>
    <w:rsid w:val="00094970"/>
    <w:rsid w:val="00094CE5"/>
    <w:rsid w:val="000950E4"/>
    <w:rsid w:val="000972D1"/>
    <w:rsid w:val="000A2A1F"/>
    <w:rsid w:val="000A2B7E"/>
    <w:rsid w:val="000A3037"/>
    <w:rsid w:val="000A3147"/>
    <w:rsid w:val="000A65E3"/>
    <w:rsid w:val="000B0807"/>
    <w:rsid w:val="000B2DB0"/>
    <w:rsid w:val="000B48A8"/>
    <w:rsid w:val="000B4DB3"/>
    <w:rsid w:val="000B51D3"/>
    <w:rsid w:val="000B5E5C"/>
    <w:rsid w:val="000B6BA8"/>
    <w:rsid w:val="000B7895"/>
    <w:rsid w:val="000C0195"/>
    <w:rsid w:val="000C053D"/>
    <w:rsid w:val="000C0C19"/>
    <w:rsid w:val="000C108A"/>
    <w:rsid w:val="000C2257"/>
    <w:rsid w:val="000C2323"/>
    <w:rsid w:val="000C2459"/>
    <w:rsid w:val="000C24B7"/>
    <w:rsid w:val="000C38C1"/>
    <w:rsid w:val="000C4FBC"/>
    <w:rsid w:val="000C62D4"/>
    <w:rsid w:val="000C6E57"/>
    <w:rsid w:val="000C7D81"/>
    <w:rsid w:val="000D141D"/>
    <w:rsid w:val="000D1439"/>
    <w:rsid w:val="000D1C0E"/>
    <w:rsid w:val="000D4051"/>
    <w:rsid w:val="000D4EB7"/>
    <w:rsid w:val="000D6021"/>
    <w:rsid w:val="000D6742"/>
    <w:rsid w:val="000E0504"/>
    <w:rsid w:val="000E0B7B"/>
    <w:rsid w:val="000E0EE9"/>
    <w:rsid w:val="000E302F"/>
    <w:rsid w:val="000E3AA8"/>
    <w:rsid w:val="000E3B18"/>
    <w:rsid w:val="000E45F9"/>
    <w:rsid w:val="000E700D"/>
    <w:rsid w:val="000E7CBD"/>
    <w:rsid w:val="000F3867"/>
    <w:rsid w:val="000F3889"/>
    <w:rsid w:val="000F45B7"/>
    <w:rsid w:val="000F472D"/>
    <w:rsid w:val="000F515D"/>
    <w:rsid w:val="000F5355"/>
    <w:rsid w:val="000F6538"/>
    <w:rsid w:val="001004A8"/>
    <w:rsid w:val="001006C9"/>
    <w:rsid w:val="001008C1"/>
    <w:rsid w:val="00103233"/>
    <w:rsid w:val="0010354C"/>
    <w:rsid w:val="00104764"/>
    <w:rsid w:val="00104C35"/>
    <w:rsid w:val="00104FAB"/>
    <w:rsid w:val="00104FB5"/>
    <w:rsid w:val="00113D06"/>
    <w:rsid w:val="00115A3D"/>
    <w:rsid w:val="00116024"/>
    <w:rsid w:val="00120667"/>
    <w:rsid w:val="0012156C"/>
    <w:rsid w:val="00123933"/>
    <w:rsid w:val="00123C66"/>
    <w:rsid w:val="001264E0"/>
    <w:rsid w:val="0012776A"/>
    <w:rsid w:val="00132A97"/>
    <w:rsid w:val="00133380"/>
    <w:rsid w:val="00133767"/>
    <w:rsid w:val="001338F0"/>
    <w:rsid w:val="00133E92"/>
    <w:rsid w:val="0013453C"/>
    <w:rsid w:val="00140103"/>
    <w:rsid w:val="00140555"/>
    <w:rsid w:val="00142A4E"/>
    <w:rsid w:val="00147365"/>
    <w:rsid w:val="001503C9"/>
    <w:rsid w:val="00150789"/>
    <w:rsid w:val="0015148B"/>
    <w:rsid w:val="00152305"/>
    <w:rsid w:val="00152668"/>
    <w:rsid w:val="0015390B"/>
    <w:rsid w:val="00154307"/>
    <w:rsid w:val="00154828"/>
    <w:rsid w:val="00154B4C"/>
    <w:rsid w:val="001574FB"/>
    <w:rsid w:val="0016027B"/>
    <w:rsid w:val="0016034F"/>
    <w:rsid w:val="001630E2"/>
    <w:rsid w:val="001636EE"/>
    <w:rsid w:val="00164A95"/>
    <w:rsid w:val="00166525"/>
    <w:rsid w:val="00166716"/>
    <w:rsid w:val="00167431"/>
    <w:rsid w:val="001718F7"/>
    <w:rsid w:val="001719E6"/>
    <w:rsid w:val="00172821"/>
    <w:rsid w:val="001729E8"/>
    <w:rsid w:val="00173382"/>
    <w:rsid w:val="00175D3A"/>
    <w:rsid w:val="00176471"/>
    <w:rsid w:val="00176A27"/>
    <w:rsid w:val="00180375"/>
    <w:rsid w:val="001805BA"/>
    <w:rsid w:val="0018302E"/>
    <w:rsid w:val="00184159"/>
    <w:rsid w:val="00184592"/>
    <w:rsid w:val="00190EC0"/>
    <w:rsid w:val="0019134E"/>
    <w:rsid w:val="00192567"/>
    <w:rsid w:val="001931D2"/>
    <w:rsid w:val="001934B7"/>
    <w:rsid w:val="00193D52"/>
    <w:rsid w:val="0019406A"/>
    <w:rsid w:val="00194779"/>
    <w:rsid w:val="00196C34"/>
    <w:rsid w:val="00196E7C"/>
    <w:rsid w:val="00197049"/>
    <w:rsid w:val="001A08B1"/>
    <w:rsid w:val="001A66C2"/>
    <w:rsid w:val="001A6F68"/>
    <w:rsid w:val="001A71EF"/>
    <w:rsid w:val="001B1D00"/>
    <w:rsid w:val="001B3164"/>
    <w:rsid w:val="001B3A42"/>
    <w:rsid w:val="001B3B32"/>
    <w:rsid w:val="001B45E6"/>
    <w:rsid w:val="001C0C78"/>
    <w:rsid w:val="001C43B0"/>
    <w:rsid w:val="001C5417"/>
    <w:rsid w:val="001D0958"/>
    <w:rsid w:val="001D0CEB"/>
    <w:rsid w:val="001D12CA"/>
    <w:rsid w:val="001D1CEF"/>
    <w:rsid w:val="001D2790"/>
    <w:rsid w:val="001D4B12"/>
    <w:rsid w:val="001E0459"/>
    <w:rsid w:val="001E4000"/>
    <w:rsid w:val="001E429E"/>
    <w:rsid w:val="001E4B8A"/>
    <w:rsid w:val="001E4DF6"/>
    <w:rsid w:val="001E7B5D"/>
    <w:rsid w:val="001F3AC9"/>
    <w:rsid w:val="001F6185"/>
    <w:rsid w:val="0020252B"/>
    <w:rsid w:val="00203A5C"/>
    <w:rsid w:val="00203EE4"/>
    <w:rsid w:val="00204394"/>
    <w:rsid w:val="00204F1D"/>
    <w:rsid w:val="002055A7"/>
    <w:rsid w:val="00205B8B"/>
    <w:rsid w:val="00206542"/>
    <w:rsid w:val="00206C0F"/>
    <w:rsid w:val="00207B5B"/>
    <w:rsid w:val="0021067D"/>
    <w:rsid w:val="00210D4A"/>
    <w:rsid w:val="00214603"/>
    <w:rsid w:val="00214BE9"/>
    <w:rsid w:val="00215097"/>
    <w:rsid w:val="002150FA"/>
    <w:rsid w:val="00216367"/>
    <w:rsid w:val="00217434"/>
    <w:rsid w:val="00217A8B"/>
    <w:rsid w:val="00220296"/>
    <w:rsid w:val="00223756"/>
    <w:rsid w:val="002248BA"/>
    <w:rsid w:val="002249D4"/>
    <w:rsid w:val="002262E6"/>
    <w:rsid w:val="00226CD9"/>
    <w:rsid w:val="002272F4"/>
    <w:rsid w:val="00230003"/>
    <w:rsid w:val="00232BF3"/>
    <w:rsid w:val="00233369"/>
    <w:rsid w:val="00233477"/>
    <w:rsid w:val="002336D9"/>
    <w:rsid w:val="00234323"/>
    <w:rsid w:val="002371DC"/>
    <w:rsid w:val="00237AE4"/>
    <w:rsid w:val="00237D95"/>
    <w:rsid w:val="002400A3"/>
    <w:rsid w:val="00240538"/>
    <w:rsid w:val="00240B7B"/>
    <w:rsid w:val="00243143"/>
    <w:rsid w:val="002464D5"/>
    <w:rsid w:val="00247715"/>
    <w:rsid w:val="002478C7"/>
    <w:rsid w:val="00250811"/>
    <w:rsid w:val="00253D89"/>
    <w:rsid w:val="00255D43"/>
    <w:rsid w:val="00255D6C"/>
    <w:rsid w:val="00255DC1"/>
    <w:rsid w:val="00256EBA"/>
    <w:rsid w:val="00260AB8"/>
    <w:rsid w:val="00260D1B"/>
    <w:rsid w:val="00263B6B"/>
    <w:rsid w:val="00264224"/>
    <w:rsid w:val="002644A6"/>
    <w:rsid w:val="00264B62"/>
    <w:rsid w:val="0026529D"/>
    <w:rsid w:val="002656D6"/>
    <w:rsid w:val="00265FE9"/>
    <w:rsid w:val="002660C1"/>
    <w:rsid w:val="002672E6"/>
    <w:rsid w:val="00267716"/>
    <w:rsid w:val="002708F2"/>
    <w:rsid w:val="0027198D"/>
    <w:rsid w:val="00272560"/>
    <w:rsid w:val="00272AC8"/>
    <w:rsid w:val="00275858"/>
    <w:rsid w:val="00277130"/>
    <w:rsid w:val="002803A8"/>
    <w:rsid w:val="0028088C"/>
    <w:rsid w:val="00280961"/>
    <w:rsid w:val="00280B92"/>
    <w:rsid w:val="00282AD5"/>
    <w:rsid w:val="00283082"/>
    <w:rsid w:val="0028418D"/>
    <w:rsid w:val="00284E23"/>
    <w:rsid w:val="00284F9C"/>
    <w:rsid w:val="00286C08"/>
    <w:rsid w:val="00290946"/>
    <w:rsid w:val="002912F5"/>
    <w:rsid w:val="00291C8F"/>
    <w:rsid w:val="002928F7"/>
    <w:rsid w:val="00293160"/>
    <w:rsid w:val="002952F5"/>
    <w:rsid w:val="00295C7A"/>
    <w:rsid w:val="0029749E"/>
    <w:rsid w:val="002A07C1"/>
    <w:rsid w:val="002A3DDE"/>
    <w:rsid w:val="002A4834"/>
    <w:rsid w:val="002A5B1C"/>
    <w:rsid w:val="002A68FB"/>
    <w:rsid w:val="002B2DE1"/>
    <w:rsid w:val="002C28E3"/>
    <w:rsid w:val="002C2D43"/>
    <w:rsid w:val="002C44E8"/>
    <w:rsid w:val="002C4919"/>
    <w:rsid w:val="002C54C2"/>
    <w:rsid w:val="002C588D"/>
    <w:rsid w:val="002C648D"/>
    <w:rsid w:val="002C66F7"/>
    <w:rsid w:val="002D201E"/>
    <w:rsid w:val="002D2FD3"/>
    <w:rsid w:val="002D3F4F"/>
    <w:rsid w:val="002D41FC"/>
    <w:rsid w:val="002D54A8"/>
    <w:rsid w:val="002D6D2C"/>
    <w:rsid w:val="002D7267"/>
    <w:rsid w:val="002D77B8"/>
    <w:rsid w:val="002D7B40"/>
    <w:rsid w:val="002E0D9F"/>
    <w:rsid w:val="002E2B03"/>
    <w:rsid w:val="002E40F2"/>
    <w:rsid w:val="002E57A8"/>
    <w:rsid w:val="002E720C"/>
    <w:rsid w:val="002F00C7"/>
    <w:rsid w:val="002F04FA"/>
    <w:rsid w:val="002F07EB"/>
    <w:rsid w:val="002F17A0"/>
    <w:rsid w:val="002F38CF"/>
    <w:rsid w:val="002F4E55"/>
    <w:rsid w:val="002F51CA"/>
    <w:rsid w:val="002F5E36"/>
    <w:rsid w:val="002F5FB1"/>
    <w:rsid w:val="002F67AF"/>
    <w:rsid w:val="002F7294"/>
    <w:rsid w:val="002F7A9F"/>
    <w:rsid w:val="002F7DD6"/>
    <w:rsid w:val="00300661"/>
    <w:rsid w:val="003008BD"/>
    <w:rsid w:val="00300AF8"/>
    <w:rsid w:val="00300BC9"/>
    <w:rsid w:val="003014EC"/>
    <w:rsid w:val="0030169D"/>
    <w:rsid w:val="00302FBB"/>
    <w:rsid w:val="0030366E"/>
    <w:rsid w:val="00304F53"/>
    <w:rsid w:val="0030703A"/>
    <w:rsid w:val="003072A8"/>
    <w:rsid w:val="00307E06"/>
    <w:rsid w:val="003110B8"/>
    <w:rsid w:val="003138D5"/>
    <w:rsid w:val="00315F3D"/>
    <w:rsid w:val="003168F6"/>
    <w:rsid w:val="00316BBE"/>
    <w:rsid w:val="00317268"/>
    <w:rsid w:val="003174BB"/>
    <w:rsid w:val="003174EC"/>
    <w:rsid w:val="00324057"/>
    <w:rsid w:val="0032490F"/>
    <w:rsid w:val="00325BAC"/>
    <w:rsid w:val="003311AF"/>
    <w:rsid w:val="00331259"/>
    <w:rsid w:val="00331FB6"/>
    <w:rsid w:val="00332807"/>
    <w:rsid w:val="00332AF3"/>
    <w:rsid w:val="0033381A"/>
    <w:rsid w:val="00333E12"/>
    <w:rsid w:val="0033483A"/>
    <w:rsid w:val="00336C87"/>
    <w:rsid w:val="00341FCC"/>
    <w:rsid w:val="00343C1C"/>
    <w:rsid w:val="00345448"/>
    <w:rsid w:val="003467E7"/>
    <w:rsid w:val="003472DC"/>
    <w:rsid w:val="0035075A"/>
    <w:rsid w:val="00351C8F"/>
    <w:rsid w:val="00352891"/>
    <w:rsid w:val="003566E9"/>
    <w:rsid w:val="00357C5D"/>
    <w:rsid w:val="003622E8"/>
    <w:rsid w:val="003635F4"/>
    <w:rsid w:val="003650DF"/>
    <w:rsid w:val="00365835"/>
    <w:rsid w:val="0036608D"/>
    <w:rsid w:val="00366462"/>
    <w:rsid w:val="00366CD3"/>
    <w:rsid w:val="00370834"/>
    <w:rsid w:val="00371147"/>
    <w:rsid w:val="003727F3"/>
    <w:rsid w:val="00373C76"/>
    <w:rsid w:val="003749E5"/>
    <w:rsid w:val="0038336C"/>
    <w:rsid w:val="00383628"/>
    <w:rsid w:val="00385A73"/>
    <w:rsid w:val="00385C6A"/>
    <w:rsid w:val="003865CC"/>
    <w:rsid w:val="00387BFC"/>
    <w:rsid w:val="00391941"/>
    <w:rsid w:val="003926E8"/>
    <w:rsid w:val="00393865"/>
    <w:rsid w:val="003959EC"/>
    <w:rsid w:val="003A0E58"/>
    <w:rsid w:val="003A42A4"/>
    <w:rsid w:val="003A61F8"/>
    <w:rsid w:val="003A7A05"/>
    <w:rsid w:val="003B0343"/>
    <w:rsid w:val="003B1E24"/>
    <w:rsid w:val="003B2718"/>
    <w:rsid w:val="003B2F86"/>
    <w:rsid w:val="003B300F"/>
    <w:rsid w:val="003B4DC7"/>
    <w:rsid w:val="003B539C"/>
    <w:rsid w:val="003B674F"/>
    <w:rsid w:val="003C24D6"/>
    <w:rsid w:val="003C4506"/>
    <w:rsid w:val="003C4D8F"/>
    <w:rsid w:val="003C5907"/>
    <w:rsid w:val="003C5F3C"/>
    <w:rsid w:val="003C6853"/>
    <w:rsid w:val="003D6471"/>
    <w:rsid w:val="003D67AB"/>
    <w:rsid w:val="003E0571"/>
    <w:rsid w:val="003E1025"/>
    <w:rsid w:val="003E4129"/>
    <w:rsid w:val="003E483C"/>
    <w:rsid w:val="003E56A8"/>
    <w:rsid w:val="003E59DA"/>
    <w:rsid w:val="003F0CF3"/>
    <w:rsid w:val="003F24EE"/>
    <w:rsid w:val="003F44C7"/>
    <w:rsid w:val="003F681C"/>
    <w:rsid w:val="003F7C3C"/>
    <w:rsid w:val="003F7C57"/>
    <w:rsid w:val="00401F1D"/>
    <w:rsid w:val="00405D2B"/>
    <w:rsid w:val="00405DB0"/>
    <w:rsid w:val="004110CA"/>
    <w:rsid w:val="004112D2"/>
    <w:rsid w:val="004119F5"/>
    <w:rsid w:val="0041209A"/>
    <w:rsid w:val="0041308C"/>
    <w:rsid w:val="00414613"/>
    <w:rsid w:val="0041532C"/>
    <w:rsid w:val="00415C47"/>
    <w:rsid w:val="004171E7"/>
    <w:rsid w:val="00417265"/>
    <w:rsid w:val="0041738A"/>
    <w:rsid w:val="00417CED"/>
    <w:rsid w:val="00420490"/>
    <w:rsid w:val="0042085A"/>
    <w:rsid w:val="004237A8"/>
    <w:rsid w:val="00423EF4"/>
    <w:rsid w:val="004251EB"/>
    <w:rsid w:val="0042784A"/>
    <w:rsid w:val="00427E79"/>
    <w:rsid w:val="004308B8"/>
    <w:rsid w:val="00430F2D"/>
    <w:rsid w:val="0043178D"/>
    <w:rsid w:val="004331C6"/>
    <w:rsid w:val="0043361A"/>
    <w:rsid w:val="004343E6"/>
    <w:rsid w:val="00434820"/>
    <w:rsid w:val="00440084"/>
    <w:rsid w:val="004416D3"/>
    <w:rsid w:val="0044261B"/>
    <w:rsid w:val="0044363C"/>
    <w:rsid w:val="00443A7A"/>
    <w:rsid w:val="00444CD2"/>
    <w:rsid w:val="00445D3B"/>
    <w:rsid w:val="004474CC"/>
    <w:rsid w:val="00447DEC"/>
    <w:rsid w:val="00450108"/>
    <w:rsid w:val="00450213"/>
    <w:rsid w:val="004508C9"/>
    <w:rsid w:val="0045227E"/>
    <w:rsid w:val="00453A05"/>
    <w:rsid w:val="004558BF"/>
    <w:rsid w:val="00455F11"/>
    <w:rsid w:val="004601C0"/>
    <w:rsid w:val="00461AA5"/>
    <w:rsid w:val="00461DA8"/>
    <w:rsid w:val="004645BD"/>
    <w:rsid w:val="00464ED4"/>
    <w:rsid w:val="00465490"/>
    <w:rsid w:val="00470E6B"/>
    <w:rsid w:val="004710A0"/>
    <w:rsid w:val="00471B72"/>
    <w:rsid w:val="00481D8A"/>
    <w:rsid w:val="00483976"/>
    <w:rsid w:val="004858C3"/>
    <w:rsid w:val="0048707C"/>
    <w:rsid w:val="004911E1"/>
    <w:rsid w:val="00492B63"/>
    <w:rsid w:val="00492D81"/>
    <w:rsid w:val="00493A84"/>
    <w:rsid w:val="00494E37"/>
    <w:rsid w:val="004A53F1"/>
    <w:rsid w:val="004B1B1F"/>
    <w:rsid w:val="004B1F3B"/>
    <w:rsid w:val="004B34D9"/>
    <w:rsid w:val="004B43E2"/>
    <w:rsid w:val="004B5417"/>
    <w:rsid w:val="004B6F78"/>
    <w:rsid w:val="004C3580"/>
    <w:rsid w:val="004C38F1"/>
    <w:rsid w:val="004C4543"/>
    <w:rsid w:val="004C5670"/>
    <w:rsid w:val="004C6417"/>
    <w:rsid w:val="004C71BC"/>
    <w:rsid w:val="004D53A2"/>
    <w:rsid w:val="004D7C1F"/>
    <w:rsid w:val="004D7C99"/>
    <w:rsid w:val="004E14AE"/>
    <w:rsid w:val="004E1845"/>
    <w:rsid w:val="004E1E54"/>
    <w:rsid w:val="004F0B3F"/>
    <w:rsid w:val="004F0D24"/>
    <w:rsid w:val="004F2A4D"/>
    <w:rsid w:val="004F32D8"/>
    <w:rsid w:val="004F3B1D"/>
    <w:rsid w:val="004F64CD"/>
    <w:rsid w:val="004F7150"/>
    <w:rsid w:val="004F7577"/>
    <w:rsid w:val="0050402F"/>
    <w:rsid w:val="00505B62"/>
    <w:rsid w:val="00506FC1"/>
    <w:rsid w:val="005100D1"/>
    <w:rsid w:val="00510574"/>
    <w:rsid w:val="005113C9"/>
    <w:rsid w:val="00511719"/>
    <w:rsid w:val="00511D46"/>
    <w:rsid w:val="00512BC9"/>
    <w:rsid w:val="00515C7F"/>
    <w:rsid w:val="00515D1A"/>
    <w:rsid w:val="0051630C"/>
    <w:rsid w:val="00521F3D"/>
    <w:rsid w:val="00522B65"/>
    <w:rsid w:val="00523983"/>
    <w:rsid w:val="00524B8A"/>
    <w:rsid w:val="00526A09"/>
    <w:rsid w:val="00527B27"/>
    <w:rsid w:val="00527C7C"/>
    <w:rsid w:val="005320D7"/>
    <w:rsid w:val="005328DA"/>
    <w:rsid w:val="00532E56"/>
    <w:rsid w:val="005350D2"/>
    <w:rsid w:val="00535628"/>
    <w:rsid w:val="0053599A"/>
    <w:rsid w:val="005361EA"/>
    <w:rsid w:val="00536B3D"/>
    <w:rsid w:val="0054142C"/>
    <w:rsid w:val="00541632"/>
    <w:rsid w:val="00541C0E"/>
    <w:rsid w:val="005447C9"/>
    <w:rsid w:val="00544925"/>
    <w:rsid w:val="00545031"/>
    <w:rsid w:val="00545398"/>
    <w:rsid w:val="0054778E"/>
    <w:rsid w:val="00547883"/>
    <w:rsid w:val="005508AE"/>
    <w:rsid w:val="00551F14"/>
    <w:rsid w:val="0055262A"/>
    <w:rsid w:val="00553149"/>
    <w:rsid w:val="005533EF"/>
    <w:rsid w:val="00560D93"/>
    <w:rsid w:val="00563C7E"/>
    <w:rsid w:val="00563F8E"/>
    <w:rsid w:val="00566C7D"/>
    <w:rsid w:val="00567329"/>
    <w:rsid w:val="0057106C"/>
    <w:rsid w:val="0057170B"/>
    <w:rsid w:val="00571743"/>
    <w:rsid w:val="00571978"/>
    <w:rsid w:val="00572750"/>
    <w:rsid w:val="0057421C"/>
    <w:rsid w:val="00574B6B"/>
    <w:rsid w:val="00574D81"/>
    <w:rsid w:val="0057681E"/>
    <w:rsid w:val="00577BE5"/>
    <w:rsid w:val="00577F52"/>
    <w:rsid w:val="005819A9"/>
    <w:rsid w:val="005821FB"/>
    <w:rsid w:val="005832B1"/>
    <w:rsid w:val="00583AD7"/>
    <w:rsid w:val="0058590B"/>
    <w:rsid w:val="00585BDC"/>
    <w:rsid w:val="005879AC"/>
    <w:rsid w:val="0059201E"/>
    <w:rsid w:val="00595346"/>
    <w:rsid w:val="005956FE"/>
    <w:rsid w:val="005964CB"/>
    <w:rsid w:val="00597833"/>
    <w:rsid w:val="00597E87"/>
    <w:rsid w:val="005A0383"/>
    <w:rsid w:val="005A264F"/>
    <w:rsid w:val="005A2667"/>
    <w:rsid w:val="005A3123"/>
    <w:rsid w:val="005A52AB"/>
    <w:rsid w:val="005A598D"/>
    <w:rsid w:val="005A5C76"/>
    <w:rsid w:val="005A6FA2"/>
    <w:rsid w:val="005A7EA9"/>
    <w:rsid w:val="005B0599"/>
    <w:rsid w:val="005B0B78"/>
    <w:rsid w:val="005B0DB5"/>
    <w:rsid w:val="005B15B0"/>
    <w:rsid w:val="005B36AB"/>
    <w:rsid w:val="005B4770"/>
    <w:rsid w:val="005B641B"/>
    <w:rsid w:val="005B6B67"/>
    <w:rsid w:val="005B794A"/>
    <w:rsid w:val="005C02E0"/>
    <w:rsid w:val="005C048C"/>
    <w:rsid w:val="005C12D4"/>
    <w:rsid w:val="005C22EF"/>
    <w:rsid w:val="005C4CBF"/>
    <w:rsid w:val="005C4E94"/>
    <w:rsid w:val="005C53CC"/>
    <w:rsid w:val="005C55B0"/>
    <w:rsid w:val="005C6A0C"/>
    <w:rsid w:val="005C6BE0"/>
    <w:rsid w:val="005C6C77"/>
    <w:rsid w:val="005D0739"/>
    <w:rsid w:val="005D177C"/>
    <w:rsid w:val="005D27AB"/>
    <w:rsid w:val="005D2CF7"/>
    <w:rsid w:val="005D4D68"/>
    <w:rsid w:val="005D7E05"/>
    <w:rsid w:val="005E0D40"/>
    <w:rsid w:val="005E3EF1"/>
    <w:rsid w:val="005E4D11"/>
    <w:rsid w:val="005F1780"/>
    <w:rsid w:val="005F18E8"/>
    <w:rsid w:val="005F2DBF"/>
    <w:rsid w:val="005F4A8A"/>
    <w:rsid w:val="005F52AD"/>
    <w:rsid w:val="005F5C30"/>
    <w:rsid w:val="005F5F58"/>
    <w:rsid w:val="005F6702"/>
    <w:rsid w:val="005F6E9D"/>
    <w:rsid w:val="006005B9"/>
    <w:rsid w:val="00602DBF"/>
    <w:rsid w:val="0060587B"/>
    <w:rsid w:val="00605910"/>
    <w:rsid w:val="00606DFD"/>
    <w:rsid w:val="00607727"/>
    <w:rsid w:val="00610132"/>
    <w:rsid w:val="0061076C"/>
    <w:rsid w:val="006107FE"/>
    <w:rsid w:val="0061100A"/>
    <w:rsid w:val="00611621"/>
    <w:rsid w:val="006118E3"/>
    <w:rsid w:val="00612409"/>
    <w:rsid w:val="006143BB"/>
    <w:rsid w:val="00616275"/>
    <w:rsid w:val="00616DCF"/>
    <w:rsid w:val="00616E6F"/>
    <w:rsid w:val="0061749F"/>
    <w:rsid w:val="00617EDE"/>
    <w:rsid w:val="006210F0"/>
    <w:rsid w:val="00621A21"/>
    <w:rsid w:val="00621CC6"/>
    <w:rsid w:val="00622B47"/>
    <w:rsid w:val="00626285"/>
    <w:rsid w:val="00626670"/>
    <w:rsid w:val="00626CAB"/>
    <w:rsid w:val="00626FE6"/>
    <w:rsid w:val="00627A74"/>
    <w:rsid w:val="006305E6"/>
    <w:rsid w:val="00632664"/>
    <w:rsid w:val="00635811"/>
    <w:rsid w:val="00636331"/>
    <w:rsid w:val="006377BF"/>
    <w:rsid w:val="00640A0D"/>
    <w:rsid w:val="00640CFC"/>
    <w:rsid w:val="00641DFB"/>
    <w:rsid w:val="00642563"/>
    <w:rsid w:val="00642F71"/>
    <w:rsid w:val="00644BDA"/>
    <w:rsid w:val="00644E63"/>
    <w:rsid w:val="00646413"/>
    <w:rsid w:val="0064757D"/>
    <w:rsid w:val="0065066E"/>
    <w:rsid w:val="00654588"/>
    <w:rsid w:val="00657061"/>
    <w:rsid w:val="006602E9"/>
    <w:rsid w:val="00661F55"/>
    <w:rsid w:val="006636E4"/>
    <w:rsid w:val="00663B93"/>
    <w:rsid w:val="00665E12"/>
    <w:rsid w:val="00667F88"/>
    <w:rsid w:val="006710AD"/>
    <w:rsid w:val="0067316C"/>
    <w:rsid w:val="00674AB2"/>
    <w:rsid w:val="00674EF2"/>
    <w:rsid w:val="006760C9"/>
    <w:rsid w:val="00676DA0"/>
    <w:rsid w:val="00681396"/>
    <w:rsid w:val="00682F80"/>
    <w:rsid w:val="00685ECE"/>
    <w:rsid w:val="0069141B"/>
    <w:rsid w:val="006914FE"/>
    <w:rsid w:val="00691806"/>
    <w:rsid w:val="006920CA"/>
    <w:rsid w:val="0069257D"/>
    <w:rsid w:val="00693154"/>
    <w:rsid w:val="00694092"/>
    <w:rsid w:val="006958F6"/>
    <w:rsid w:val="0069698F"/>
    <w:rsid w:val="006974EC"/>
    <w:rsid w:val="006A669E"/>
    <w:rsid w:val="006A76CB"/>
    <w:rsid w:val="006A7E6E"/>
    <w:rsid w:val="006B0C1C"/>
    <w:rsid w:val="006B13A2"/>
    <w:rsid w:val="006B29B0"/>
    <w:rsid w:val="006B477A"/>
    <w:rsid w:val="006B5681"/>
    <w:rsid w:val="006B64DB"/>
    <w:rsid w:val="006C2A99"/>
    <w:rsid w:val="006C3E5B"/>
    <w:rsid w:val="006C450D"/>
    <w:rsid w:val="006C5763"/>
    <w:rsid w:val="006C597F"/>
    <w:rsid w:val="006C5CDF"/>
    <w:rsid w:val="006C6A34"/>
    <w:rsid w:val="006C7DE0"/>
    <w:rsid w:val="006D145E"/>
    <w:rsid w:val="006D1821"/>
    <w:rsid w:val="006D1A2D"/>
    <w:rsid w:val="006D626F"/>
    <w:rsid w:val="006E0EA8"/>
    <w:rsid w:val="006E33D4"/>
    <w:rsid w:val="006E5C6F"/>
    <w:rsid w:val="006E7D97"/>
    <w:rsid w:val="006F089F"/>
    <w:rsid w:val="006F0FBB"/>
    <w:rsid w:val="006F17E6"/>
    <w:rsid w:val="006F2A32"/>
    <w:rsid w:val="006F3280"/>
    <w:rsid w:val="006F41F5"/>
    <w:rsid w:val="006F4AAE"/>
    <w:rsid w:val="006F6580"/>
    <w:rsid w:val="006F6C67"/>
    <w:rsid w:val="006F6E83"/>
    <w:rsid w:val="006F7827"/>
    <w:rsid w:val="00703E98"/>
    <w:rsid w:val="00704939"/>
    <w:rsid w:val="0070576B"/>
    <w:rsid w:val="00706161"/>
    <w:rsid w:val="00707901"/>
    <w:rsid w:val="007137CC"/>
    <w:rsid w:val="00713B58"/>
    <w:rsid w:val="00715A65"/>
    <w:rsid w:val="00716ACB"/>
    <w:rsid w:val="00721701"/>
    <w:rsid w:val="00721E68"/>
    <w:rsid w:val="007220AC"/>
    <w:rsid w:val="007257A4"/>
    <w:rsid w:val="00725A33"/>
    <w:rsid w:val="00730E8F"/>
    <w:rsid w:val="00731367"/>
    <w:rsid w:val="007327F5"/>
    <w:rsid w:val="00732A7B"/>
    <w:rsid w:val="00733A07"/>
    <w:rsid w:val="00733EB0"/>
    <w:rsid w:val="00734947"/>
    <w:rsid w:val="00735681"/>
    <w:rsid w:val="0074106A"/>
    <w:rsid w:val="00743251"/>
    <w:rsid w:val="007445D7"/>
    <w:rsid w:val="00746CC5"/>
    <w:rsid w:val="00747C9A"/>
    <w:rsid w:val="00750F57"/>
    <w:rsid w:val="00751271"/>
    <w:rsid w:val="00753BCD"/>
    <w:rsid w:val="007558C1"/>
    <w:rsid w:val="00755F86"/>
    <w:rsid w:val="00757812"/>
    <w:rsid w:val="0076167F"/>
    <w:rsid w:val="00761A53"/>
    <w:rsid w:val="0076203A"/>
    <w:rsid w:val="0076247A"/>
    <w:rsid w:val="00762ADA"/>
    <w:rsid w:val="00763D8C"/>
    <w:rsid w:val="00764ADA"/>
    <w:rsid w:val="0077047C"/>
    <w:rsid w:val="00771611"/>
    <w:rsid w:val="00771FE8"/>
    <w:rsid w:val="00774212"/>
    <w:rsid w:val="0077613A"/>
    <w:rsid w:val="0077641E"/>
    <w:rsid w:val="007769C3"/>
    <w:rsid w:val="007770EE"/>
    <w:rsid w:val="007778B7"/>
    <w:rsid w:val="0078188E"/>
    <w:rsid w:val="00781D4F"/>
    <w:rsid w:val="00783C0E"/>
    <w:rsid w:val="00784863"/>
    <w:rsid w:val="00784A2F"/>
    <w:rsid w:val="0078503F"/>
    <w:rsid w:val="0079276F"/>
    <w:rsid w:val="00793603"/>
    <w:rsid w:val="007939D1"/>
    <w:rsid w:val="00794953"/>
    <w:rsid w:val="00795737"/>
    <w:rsid w:val="007A3091"/>
    <w:rsid w:val="007A4D68"/>
    <w:rsid w:val="007A60DF"/>
    <w:rsid w:val="007A61C1"/>
    <w:rsid w:val="007B1B65"/>
    <w:rsid w:val="007B27D9"/>
    <w:rsid w:val="007B3F45"/>
    <w:rsid w:val="007B54A5"/>
    <w:rsid w:val="007B5E57"/>
    <w:rsid w:val="007B772E"/>
    <w:rsid w:val="007B7FDC"/>
    <w:rsid w:val="007C02BF"/>
    <w:rsid w:val="007C07F5"/>
    <w:rsid w:val="007C08D4"/>
    <w:rsid w:val="007C0934"/>
    <w:rsid w:val="007C2132"/>
    <w:rsid w:val="007C24F7"/>
    <w:rsid w:val="007C2F6D"/>
    <w:rsid w:val="007C60AE"/>
    <w:rsid w:val="007C6306"/>
    <w:rsid w:val="007C6E7D"/>
    <w:rsid w:val="007C6F66"/>
    <w:rsid w:val="007C7325"/>
    <w:rsid w:val="007D2F8B"/>
    <w:rsid w:val="007D3048"/>
    <w:rsid w:val="007D399C"/>
    <w:rsid w:val="007D40A6"/>
    <w:rsid w:val="007E0AD3"/>
    <w:rsid w:val="007E1155"/>
    <w:rsid w:val="007E145E"/>
    <w:rsid w:val="007E16BA"/>
    <w:rsid w:val="007E1E4A"/>
    <w:rsid w:val="007E2B83"/>
    <w:rsid w:val="007F13EE"/>
    <w:rsid w:val="007F2054"/>
    <w:rsid w:val="007F228C"/>
    <w:rsid w:val="007F3925"/>
    <w:rsid w:val="007F67BB"/>
    <w:rsid w:val="008005E2"/>
    <w:rsid w:val="00801545"/>
    <w:rsid w:val="00801AED"/>
    <w:rsid w:val="008027AA"/>
    <w:rsid w:val="008033F1"/>
    <w:rsid w:val="00804C1F"/>
    <w:rsid w:val="008052CA"/>
    <w:rsid w:val="0080592E"/>
    <w:rsid w:val="0080636F"/>
    <w:rsid w:val="0081008F"/>
    <w:rsid w:val="00811543"/>
    <w:rsid w:val="008116C4"/>
    <w:rsid w:val="008118E9"/>
    <w:rsid w:val="00811A81"/>
    <w:rsid w:val="00812B50"/>
    <w:rsid w:val="00813960"/>
    <w:rsid w:val="008150C3"/>
    <w:rsid w:val="00815F99"/>
    <w:rsid w:val="00820725"/>
    <w:rsid w:val="00821006"/>
    <w:rsid w:val="00821FAB"/>
    <w:rsid w:val="00822DDB"/>
    <w:rsid w:val="00823277"/>
    <w:rsid w:val="00825BE2"/>
    <w:rsid w:val="00826901"/>
    <w:rsid w:val="00826FF8"/>
    <w:rsid w:val="0083024A"/>
    <w:rsid w:val="00830AD4"/>
    <w:rsid w:val="00832A55"/>
    <w:rsid w:val="00833051"/>
    <w:rsid w:val="00833147"/>
    <w:rsid w:val="00835A47"/>
    <w:rsid w:val="00835BC2"/>
    <w:rsid w:val="008370AB"/>
    <w:rsid w:val="00841B77"/>
    <w:rsid w:val="0084227D"/>
    <w:rsid w:val="00842570"/>
    <w:rsid w:val="008439F6"/>
    <w:rsid w:val="00843FEB"/>
    <w:rsid w:val="00845C0B"/>
    <w:rsid w:val="00845DB3"/>
    <w:rsid w:val="00846480"/>
    <w:rsid w:val="0085057F"/>
    <w:rsid w:val="00851BE4"/>
    <w:rsid w:val="00852FC5"/>
    <w:rsid w:val="008549D6"/>
    <w:rsid w:val="0085685A"/>
    <w:rsid w:val="00856CD3"/>
    <w:rsid w:val="008576D6"/>
    <w:rsid w:val="00861BA5"/>
    <w:rsid w:val="00866B52"/>
    <w:rsid w:val="00867881"/>
    <w:rsid w:val="00867E60"/>
    <w:rsid w:val="00867F41"/>
    <w:rsid w:val="00870A02"/>
    <w:rsid w:val="008748AB"/>
    <w:rsid w:val="0087643F"/>
    <w:rsid w:val="00876F10"/>
    <w:rsid w:val="00876F93"/>
    <w:rsid w:val="00877B11"/>
    <w:rsid w:val="00877DF2"/>
    <w:rsid w:val="0088037D"/>
    <w:rsid w:val="00880C92"/>
    <w:rsid w:val="0088228A"/>
    <w:rsid w:val="008828D4"/>
    <w:rsid w:val="00884EB1"/>
    <w:rsid w:val="00891070"/>
    <w:rsid w:val="00891F1E"/>
    <w:rsid w:val="0089270B"/>
    <w:rsid w:val="008941BA"/>
    <w:rsid w:val="00894927"/>
    <w:rsid w:val="008A145D"/>
    <w:rsid w:val="008A3736"/>
    <w:rsid w:val="008A4D0C"/>
    <w:rsid w:val="008A4FB3"/>
    <w:rsid w:val="008A5B1A"/>
    <w:rsid w:val="008A60D6"/>
    <w:rsid w:val="008A6AF7"/>
    <w:rsid w:val="008A7505"/>
    <w:rsid w:val="008A7670"/>
    <w:rsid w:val="008A7758"/>
    <w:rsid w:val="008B115F"/>
    <w:rsid w:val="008B1279"/>
    <w:rsid w:val="008B2176"/>
    <w:rsid w:val="008B614A"/>
    <w:rsid w:val="008B65B7"/>
    <w:rsid w:val="008C0380"/>
    <w:rsid w:val="008C05BE"/>
    <w:rsid w:val="008C0654"/>
    <w:rsid w:val="008C0EB3"/>
    <w:rsid w:val="008C12CB"/>
    <w:rsid w:val="008C2943"/>
    <w:rsid w:val="008C2FDE"/>
    <w:rsid w:val="008C372B"/>
    <w:rsid w:val="008C4907"/>
    <w:rsid w:val="008C6715"/>
    <w:rsid w:val="008C688F"/>
    <w:rsid w:val="008C744F"/>
    <w:rsid w:val="008C77B2"/>
    <w:rsid w:val="008C7CA3"/>
    <w:rsid w:val="008D2B98"/>
    <w:rsid w:val="008D2C15"/>
    <w:rsid w:val="008D599A"/>
    <w:rsid w:val="008D5B9F"/>
    <w:rsid w:val="008D5DDE"/>
    <w:rsid w:val="008E0A90"/>
    <w:rsid w:val="008E4366"/>
    <w:rsid w:val="008E4822"/>
    <w:rsid w:val="008E4B44"/>
    <w:rsid w:val="008E56A5"/>
    <w:rsid w:val="008E5B15"/>
    <w:rsid w:val="008E63E9"/>
    <w:rsid w:val="008E758C"/>
    <w:rsid w:val="008E7C76"/>
    <w:rsid w:val="008F2E3D"/>
    <w:rsid w:val="008F3CB4"/>
    <w:rsid w:val="008F4EC5"/>
    <w:rsid w:val="00900600"/>
    <w:rsid w:val="0090157D"/>
    <w:rsid w:val="00902067"/>
    <w:rsid w:val="00902356"/>
    <w:rsid w:val="00902D36"/>
    <w:rsid w:val="00902D86"/>
    <w:rsid w:val="00903D03"/>
    <w:rsid w:val="00904456"/>
    <w:rsid w:val="00905880"/>
    <w:rsid w:val="00905D0E"/>
    <w:rsid w:val="00907CEB"/>
    <w:rsid w:val="00910503"/>
    <w:rsid w:val="009122DA"/>
    <w:rsid w:val="00913DD6"/>
    <w:rsid w:val="00914277"/>
    <w:rsid w:val="00914F6B"/>
    <w:rsid w:val="00915ADD"/>
    <w:rsid w:val="009161EA"/>
    <w:rsid w:val="0091657D"/>
    <w:rsid w:val="00917B61"/>
    <w:rsid w:val="00921CA1"/>
    <w:rsid w:val="009235FD"/>
    <w:rsid w:val="00924325"/>
    <w:rsid w:val="0092664D"/>
    <w:rsid w:val="00931B4E"/>
    <w:rsid w:val="009327B1"/>
    <w:rsid w:val="009342DD"/>
    <w:rsid w:val="009356CE"/>
    <w:rsid w:val="0093791E"/>
    <w:rsid w:val="009406EA"/>
    <w:rsid w:val="00941A51"/>
    <w:rsid w:val="00941A96"/>
    <w:rsid w:val="00942980"/>
    <w:rsid w:val="00945762"/>
    <w:rsid w:val="009459BD"/>
    <w:rsid w:val="00945EE0"/>
    <w:rsid w:val="00946378"/>
    <w:rsid w:val="00950056"/>
    <w:rsid w:val="009510BD"/>
    <w:rsid w:val="009537B9"/>
    <w:rsid w:val="00954CD8"/>
    <w:rsid w:val="00954F0B"/>
    <w:rsid w:val="00955029"/>
    <w:rsid w:val="009552BC"/>
    <w:rsid w:val="00955B42"/>
    <w:rsid w:val="00956572"/>
    <w:rsid w:val="009630E5"/>
    <w:rsid w:val="00965346"/>
    <w:rsid w:val="00965C56"/>
    <w:rsid w:val="0096654B"/>
    <w:rsid w:val="00966FC7"/>
    <w:rsid w:val="00967043"/>
    <w:rsid w:val="0097116F"/>
    <w:rsid w:val="00971359"/>
    <w:rsid w:val="00971ED2"/>
    <w:rsid w:val="009725B5"/>
    <w:rsid w:val="00973601"/>
    <w:rsid w:val="00974EFA"/>
    <w:rsid w:val="00974FBC"/>
    <w:rsid w:val="00975579"/>
    <w:rsid w:val="00976DD6"/>
    <w:rsid w:val="00976F39"/>
    <w:rsid w:val="00977CB4"/>
    <w:rsid w:val="00982A11"/>
    <w:rsid w:val="0098332A"/>
    <w:rsid w:val="00984407"/>
    <w:rsid w:val="0098504F"/>
    <w:rsid w:val="0098508A"/>
    <w:rsid w:val="00986913"/>
    <w:rsid w:val="00986A0B"/>
    <w:rsid w:val="009937AE"/>
    <w:rsid w:val="00993D6A"/>
    <w:rsid w:val="00994922"/>
    <w:rsid w:val="00994A06"/>
    <w:rsid w:val="009A0E99"/>
    <w:rsid w:val="009A1535"/>
    <w:rsid w:val="009A19E5"/>
    <w:rsid w:val="009A3AA5"/>
    <w:rsid w:val="009A6433"/>
    <w:rsid w:val="009A6B29"/>
    <w:rsid w:val="009A7DBD"/>
    <w:rsid w:val="009A7F85"/>
    <w:rsid w:val="009B3B9F"/>
    <w:rsid w:val="009B45AB"/>
    <w:rsid w:val="009C1C56"/>
    <w:rsid w:val="009C2CAD"/>
    <w:rsid w:val="009C42E1"/>
    <w:rsid w:val="009C5244"/>
    <w:rsid w:val="009C5D12"/>
    <w:rsid w:val="009C74B7"/>
    <w:rsid w:val="009D01FF"/>
    <w:rsid w:val="009D641F"/>
    <w:rsid w:val="009F0AA3"/>
    <w:rsid w:val="009F1802"/>
    <w:rsid w:val="009F1A28"/>
    <w:rsid w:val="009F4692"/>
    <w:rsid w:val="009F557D"/>
    <w:rsid w:val="009F6066"/>
    <w:rsid w:val="009F7817"/>
    <w:rsid w:val="00A0071E"/>
    <w:rsid w:val="00A01422"/>
    <w:rsid w:val="00A02783"/>
    <w:rsid w:val="00A031B3"/>
    <w:rsid w:val="00A03E29"/>
    <w:rsid w:val="00A05D29"/>
    <w:rsid w:val="00A062B6"/>
    <w:rsid w:val="00A066D2"/>
    <w:rsid w:val="00A07948"/>
    <w:rsid w:val="00A108F0"/>
    <w:rsid w:val="00A109DB"/>
    <w:rsid w:val="00A10FA4"/>
    <w:rsid w:val="00A1306F"/>
    <w:rsid w:val="00A146EE"/>
    <w:rsid w:val="00A148EC"/>
    <w:rsid w:val="00A17426"/>
    <w:rsid w:val="00A21166"/>
    <w:rsid w:val="00A21AFC"/>
    <w:rsid w:val="00A23447"/>
    <w:rsid w:val="00A2475B"/>
    <w:rsid w:val="00A25CAF"/>
    <w:rsid w:val="00A2613F"/>
    <w:rsid w:val="00A26C44"/>
    <w:rsid w:val="00A32EED"/>
    <w:rsid w:val="00A3358F"/>
    <w:rsid w:val="00A34330"/>
    <w:rsid w:val="00A34DD2"/>
    <w:rsid w:val="00A41751"/>
    <w:rsid w:val="00A41913"/>
    <w:rsid w:val="00A42067"/>
    <w:rsid w:val="00A42935"/>
    <w:rsid w:val="00A43842"/>
    <w:rsid w:val="00A44CC9"/>
    <w:rsid w:val="00A45454"/>
    <w:rsid w:val="00A4587F"/>
    <w:rsid w:val="00A501D8"/>
    <w:rsid w:val="00A51ECF"/>
    <w:rsid w:val="00A528C6"/>
    <w:rsid w:val="00A53660"/>
    <w:rsid w:val="00A62A59"/>
    <w:rsid w:val="00A637E6"/>
    <w:rsid w:val="00A63B37"/>
    <w:rsid w:val="00A6690D"/>
    <w:rsid w:val="00A70B0F"/>
    <w:rsid w:val="00A7107F"/>
    <w:rsid w:val="00A72C17"/>
    <w:rsid w:val="00A73AC9"/>
    <w:rsid w:val="00A74392"/>
    <w:rsid w:val="00A74440"/>
    <w:rsid w:val="00A75B55"/>
    <w:rsid w:val="00A76268"/>
    <w:rsid w:val="00A76D11"/>
    <w:rsid w:val="00A8076E"/>
    <w:rsid w:val="00A81FEB"/>
    <w:rsid w:val="00A8302B"/>
    <w:rsid w:val="00A84DEA"/>
    <w:rsid w:val="00A86C07"/>
    <w:rsid w:val="00A9007F"/>
    <w:rsid w:val="00A90FBD"/>
    <w:rsid w:val="00A915EF"/>
    <w:rsid w:val="00A92849"/>
    <w:rsid w:val="00A92EF4"/>
    <w:rsid w:val="00A9301F"/>
    <w:rsid w:val="00A95C68"/>
    <w:rsid w:val="00A97FB8"/>
    <w:rsid w:val="00AA2955"/>
    <w:rsid w:val="00AA3A3B"/>
    <w:rsid w:val="00AA7575"/>
    <w:rsid w:val="00AB09CB"/>
    <w:rsid w:val="00AB145D"/>
    <w:rsid w:val="00AB5B22"/>
    <w:rsid w:val="00AB647F"/>
    <w:rsid w:val="00AB68B0"/>
    <w:rsid w:val="00AB7496"/>
    <w:rsid w:val="00AC2F81"/>
    <w:rsid w:val="00AC3E4E"/>
    <w:rsid w:val="00AC4C9F"/>
    <w:rsid w:val="00AC6B00"/>
    <w:rsid w:val="00AC709D"/>
    <w:rsid w:val="00AD03B2"/>
    <w:rsid w:val="00AD15F8"/>
    <w:rsid w:val="00AD2455"/>
    <w:rsid w:val="00AD2D8D"/>
    <w:rsid w:val="00AD32C0"/>
    <w:rsid w:val="00AD32F3"/>
    <w:rsid w:val="00AD4B6B"/>
    <w:rsid w:val="00AD5940"/>
    <w:rsid w:val="00AD689B"/>
    <w:rsid w:val="00AD71F5"/>
    <w:rsid w:val="00AD750F"/>
    <w:rsid w:val="00AD78EF"/>
    <w:rsid w:val="00AE0F62"/>
    <w:rsid w:val="00AE211A"/>
    <w:rsid w:val="00AE22B9"/>
    <w:rsid w:val="00AE2666"/>
    <w:rsid w:val="00AE32EB"/>
    <w:rsid w:val="00AE40BB"/>
    <w:rsid w:val="00AE58ED"/>
    <w:rsid w:val="00AF00F4"/>
    <w:rsid w:val="00AF291E"/>
    <w:rsid w:val="00AF2E56"/>
    <w:rsid w:val="00AF3C24"/>
    <w:rsid w:val="00AF4B1F"/>
    <w:rsid w:val="00AF5494"/>
    <w:rsid w:val="00AF7AB5"/>
    <w:rsid w:val="00B008BC"/>
    <w:rsid w:val="00B008CC"/>
    <w:rsid w:val="00B0102B"/>
    <w:rsid w:val="00B029A2"/>
    <w:rsid w:val="00B03082"/>
    <w:rsid w:val="00B04B2A"/>
    <w:rsid w:val="00B0503E"/>
    <w:rsid w:val="00B05911"/>
    <w:rsid w:val="00B1065D"/>
    <w:rsid w:val="00B117C3"/>
    <w:rsid w:val="00B1243A"/>
    <w:rsid w:val="00B12727"/>
    <w:rsid w:val="00B13BD1"/>
    <w:rsid w:val="00B13E59"/>
    <w:rsid w:val="00B15444"/>
    <w:rsid w:val="00B1641D"/>
    <w:rsid w:val="00B1739F"/>
    <w:rsid w:val="00B22F42"/>
    <w:rsid w:val="00B24217"/>
    <w:rsid w:val="00B25292"/>
    <w:rsid w:val="00B252B5"/>
    <w:rsid w:val="00B25C68"/>
    <w:rsid w:val="00B27E5F"/>
    <w:rsid w:val="00B27EC4"/>
    <w:rsid w:val="00B32D06"/>
    <w:rsid w:val="00B33ADE"/>
    <w:rsid w:val="00B34AD5"/>
    <w:rsid w:val="00B35C19"/>
    <w:rsid w:val="00B362DF"/>
    <w:rsid w:val="00B37702"/>
    <w:rsid w:val="00B3770B"/>
    <w:rsid w:val="00B4037A"/>
    <w:rsid w:val="00B41CF2"/>
    <w:rsid w:val="00B441D1"/>
    <w:rsid w:val="00B472BD"/>
    <w:rsid w:val="00B47F0E"/>
    <w:rsid w:val="00B51BAB"/>
    <w:rsid w:val="00B51F3B"/>
    <w:rsid w:val="00B550E0"/>
    <w:rsid w:val="00B5514E"/>
    <w:rsid w:val="00B56B89"/>
    <w:rsid w:val="00B6038D"/>
    <w:rsid w:val="00B60D2D"/>
    <w:rsid w:val="00B6350E"/>
    <w:rsid w:val="00B672D5"/>
    <w:rsid w:val="00B706A8"/>
    <w:rsid w:val="00B710C0"/>
    <w:rsid w:val="00B73F6A"/>
    <w:rsid w:val="00B748B2"/>
    <w:rsid w:val="00B74CC4"/>
    <w:rsid w:val="00B74F47"/>
    <w:rsid w:val="00B7560D"/>
    <w:rsid w:val="00B75947"/>
    <w:rsid w:val="00B811CE"/>
    <w:rsid w:val="00B82DAE"/>
    <w:rsid w:val="00B82F64"/>
    <w:rsid w:val="00B83DAA"/>
    <w:rsid w:val="00B84FCD"/>
    <w:rsid w:val="00B85081"/>
    <w:rsid w:val="00B85D4E"/>
    <w:rsid w:val="00B85F82"/>
    <w:rsid w:val="00B9171B"/>
    <w:rsid w:val="00B93711"/>
    <w:rsid w:val="00B94F8E"/>
    <w:rsid w:val="00B962F9"/>
    <w:rsid w:val="00B96685"/>
    <w:rsid w:val="00BA0FB1"/>
    <w:rsid w:val="00BA24D6"/>
    <w:rsid w:val="00BA3032"/>
    <w:rsid w:val="00BA3EC2"/>
    <w:rsid w:val="00BA4283"/>
    <w:rsid w:val="00BA4420"/>
    <w:rsid w:val="00BA4C3B"/>
    <w:rsid w:val="00BA6732"/>
    <w:rsid w:val="00BA7CE5"/>
    <w:rsid w:val="00BB0531"/>
    <w:rsid w:val="00BB186A"/>
    <w:rsid w:val="00BB1A27"/>
    <w:rsid w:val="00BB31E5"/>
    <w:rsid w:val="00BB3F14"/>
    <w:rsid w:val="00BB635B"/>
    <w:rsid w:val="00BB6CBD"/>
    <w:rsid w:val="00BB7481"/>
    <w:rsid w:val="00BB79F0"/>
    <w:rsid w:val="00BC0706"/>
    <w:rsid w:val="00BC1D29"/>
    <w:rsid w:val="00BC3970"/>
    <w:rsid w:val="00BC4610"/>
    <w:rsid w:val="00BC4A9A"/>
    <w:rsid w:val="00BC6553"/>
    <w:rsid w:val="00BC6D31"/>
    <w:rsid w:val="00BC7438"/>
    <w:rsid w:val="00BD0360"/>
    <w:rsid w:val="00BD0879"/>
    <w:rsid w:val="00BD13DB"/>
    <w:rsid w:val="00BD1C84"/>
    <w:rsid w:val="00BD2717"/>
    <w:rsid w:val="00BD2D91"/>
    <w:rsid w:val="00BD37EB"/>
    <w:rsid w:val="00BD5D98"/>
    <w:rsid w:val="00BD5FCE"/>
    <w:rsid w:val="00BD7584"/>
    <w:rsid w:val="00BD7D17"/>
    <w:rsid w:val="00BE161F"/>
    <w:rsid w:val="00BE1ED2"/>
    <w:rsid w:val="00BE210F"/>
    <w:rsid w:val="00BE656E"/>
    <w:rsid w:val="00BE672C"/>
    <w:rsid w:val="00BE6EFC"/>
    <w:rsid w:val="00BE7D11"/>
    <w:rsid w:val="00BF0E4D"/>
    <w:rsid w:val="00BF1955"/>
    <w:rsid w:val="00BF2B5A"/>
    <w:rsid w:val="00BF37FD"/>
    <w:rsid w:val="00BF4A32"/>
    <w:rsid w:val="00BF5A98"/>
    <w:rsid w:val="00BF6BDA"/>
    <w:rsid w:val="00C02B9A"/>
    <w:rsid w:val="00C02F42"/>
    <w:rsid w:val="00C036C1"/>
    <w:rsid w:val="00C05922"/>
    <w:rsid w:val="00C0685F"/>
    <w:rsid w:val="00C0729F"/>
    <w:rsid w:val="00C1002E"/>
    <w:rsid w:val="00C1075B"/>
    <w:rsid w:val="00C165A4"/>
    <w:rsid w:val="00C17180"/>
    <w:rsid w:val="00C2043B"/>
    <w:rsid w:val="00C2079B"/>
    <w:rsid w:val="00C21EB6"/>
    <w:rsid w:val="00C23001"/>
    <w:rsid w:val="00C253F8"/>
    <w:rsid w:val="00C263E1"/>
    <w:rsid w:val="00C30161"/>
    <w:rsid w:val="00C307E2"/>
    <w:rsid w:val="00C33A83"/>
    <w:rsid w:val="00C36571"/>
    <w:rsid w:val="00C37827"/>
    <w:rsid w:val="00C412E6"/>
    <w:rsid w:val="00C42772"/>
    <w:rsid w:val="00C45074"/>
    <w:rsid w:val="00C4603D"/>
    <w:rsid w:val="00C53017"/>
    <w:rsid w:val="00C530D9"/>
    <w:rsid w:val="00C53214"/>
    <w:rsid w:val="00C538AD"/>
    <w:rsid w:val="00C53BD9"/>
    <w:rsid w:val="00C5421D"/>
    <w:rsid w:val="00C54848"/>
    <w:rsid w:val="00C54A13"/>
    <w:rsid w:val="00C54B03"/>
    <w:rsid w:val="00C55463"/>
    <w:rsid w:val="00C55A67"/>
    <w:rsid w:val="00C55CCE"/>
    <w:rsid w:val="00C566FE"/>
    <w:rsid w:val="00C56A0A"/>
    <w:rsid w:val="00C57F0D"/>
    <w:rsid w:val="00C65E95"/>
    <w:rsid w:val="00C669AF"/>
    <w:rsid w:val="00C70A7C"/>
    <w:rsid w:val="00C7140D"/>
    <w:rsid w:val="00C728C5"/>
    <w:rsid w:val="00C72C32"/>
    <w:rsid w:val="00C73452"/>
    <w:rsid w:val="00C7412D"/>
    <w:rsid w:val="00C74B91"/>
    <w:rsid w:val="00C75888"/>
    <w:rsid w:val="00C760BE"/>
    <w:rsid w:val="00C763AA"/>
    <w:rsid w:val="00C77145"/>
    <w:rsid w:val="00C772A2"/>
    <w:rsid w:val="00C77634"/>
    <w:rsid w:val="00C80684"/>
    <w:rsid w:val="00C827DC"/>
    <w:rsid w:val="00C8306E"/>
    <w:rsid w:val="00C8523D"/>
    <w:rsid w:val="00C865EC"/>
    <w:rsid w:val="00CA08B0"/>
    <w:rsid w:val="00CA09FB"/>
    <w:rsid w:val="00CA0B29"/>
    <w:rsid w:val="00CA20B6"/>
    <w:rsid w:val="00CA33A8"/>
    <w:rsid w:val="00CA41AB"/>
    <w:rsid w:val="00CA4E80"/>
    <w:rsid w:val="00CA687E"/>
    <w:rsid w:val="00CA6B32"/>
    <w:rsid w:val="00CA6E78"/>
    <w:rsid w:val="00CB1185"/>
    <w:rsid w:val="00CB1226"/>
    <w:rsid w:val="00CB200B"/>
    <w:rsid w:val="00CB4762"/>
    <w:rsid w:val="00CB6F09"/>
    <w:rsid w:val="00CB7860"/>
    <w:rsid w:val="00CB7FA0"/>
    <w:rsid w:val="00CC0E4C"/>
    <w:rsid w:val="00CC1D20"/>
    <w:rsid w:val="00CC2ABB"/>
    <w:rsid w:val="00CC3B72"/>
    <w:rsid w:val="00CC4AD8"/>
    <w:rsid w:val="00CC6054"/>
    <w:rsid w:val="00CD2FB9"/>
    <w:rsid w:val="00CD3D32"/>
    <w:rsid w:val="00CD4AAF"/>
    <w:rsid w:val="00CD7134"/>
    <w:rsid w:val="00CD7645"/>
    <w:rsid w:val="00CE165F"/>
    <w:rsid w:val="00CE1CB1"/>
    <w:rsid w:val="00CE50F0"/>
    <w:rsid w:val="00CF2835"/>
    <w:rsid w:val="00CF47A0"/>
    <w:rsid w:val="00CF77C2"/>
    <w:rsid w:val="00D001FC"/>
    <w:rsid w:val="00D01EA9"/>
    <w:rsid w:val="00D0237C"/>
    <w:rsid w:val="00D02485"/>
    <w:rsid w:val="00D03EE3"/>
    <w:rsid w:val="00D040FC"/>
    <w:rsid w:val="00D05064"/>
    <w:rsid w:val="00D050E0"/>
    <w:rsid w:val="00D06172"/>
    <w:rsid w:val="00D0693F"/>
    <w:rsid w:val="00D0789D"/>
    <w:rsid w:val="00D120E2"/>
    <w:rsid w:val="00D140B3"/>
    <w:rsid w:val="00D16072"/>
    <w:rsid w:val="00D17F90"/>
    <w:rsid w:val="00D20E37"/>
    <w:rsid w:val="00D2226A"/>
    <w:rsid w:val="00D226DF"/>
    <w:rsid w:val="00D22A19"/>
    <w:rsid w:val="00D26048"/>
    <w:rsid w:val="00D266BB"/>
    <w:rsid w:val="00D27094"/>
    <w:rsid w:val="00D27D1C"/>
    <w:rsid w:val="00D32514"/>
    <w:rsid w:val="00D32701"/>
    <w:rsid w:val="00D32E39"/>
    <w:rsid w:val="00D347B8"/>
    <w:rsid w:val="00D3652F"/>
    <w:rsid w:val="00D3655E"/>
    <w:rsid w:val="00D412F0"/>
    <w:rsid w:val="00D416E6"/>
    <w:rsid w:val="00D41BA4"/>
    <w:rsid w:val="00D43318"/>
    <w:rsid w:val="00D45BB9"/>
    <w:rsid w:val="00D46850"/>
    <w:rsid w:val="00D46E54"/>
    <w:rsid w:val="00D46F1B"/>
    <w:rsid w:val="00D50DA2"/>
    <w:rsid w:val="00D5157D"/>
    <w:rsid w:val="00D51BA9"/>
    <w:rsid w:val="00D527CF"/>
    <w:rsid w:val="00D54F85"/>
    <w:rsid w:val="00D6082F"/>
    <w:rsid w:val="00D60A2A"/>
    <w:rsid w:val="00D60BC7"/>
    <w:rsid w:val="00D61CAD"/>
    <w:rsid w:val="00D63879"/>
    <w:rsid w:val="00D6404A"/>
    <w:rsid w:val="00D648C6"/>
    <w:rsid w:val="00D6557F"/>
    <w:rsid w:val="00D663F4"/>
    <w:rsid w:val="00D671B8"/>
    <w:rsid w:val="00D6764E"/>
    <w:rsid w:val="00D67E9B"/>
    <w:rsid w:val="00D700B6"/>
    <w:rsid w:val="00D714CC"/>
    <w:rsid w:val="00D71608"/>
    <w:rsid w:val="00D730D7"/>
    <w:rsid w:val="00D75460"/>
    <w:rsid w:val="00D77F18"/>
    <w:rsid w:val="00D85D5A"/>
    <w:rsid w:val="00D92424"/>
    <w:rsid w:val="00D94A2C"/>
    <w:rsid w:val="00D96220"/>
    <w:rsid w:val="00D97D97"/>
    <w:rsid w:val="00DA21CE"/>
    <w:rsid w:val="00DA2B92"/>
    <w:rsid w:val="00DA440C"/>
    <w:rsid w:val="00DA4E81"/>
    <w:rsid w:val="00DA59D4"/>
    <w:rsid w:val="00DB110D"/>
    <w:rsid w:val="00DB1911"/>
    <w:rsid w:val="00DB2735"/>
    <w:rsid w:val="00DB32AE"/>
    <w:rsid w:val="00DB4AA5"/>
    <w:rsid w:val="00DB75E1"/>
    <w:rsid w:val="00DC0274"/>
    <w:rsid w:val="00DC070B"/>
    <w:rsid w:val="00DC0EFE"/>
    <w:rsid w:val="00DC2B4B"/>
    <w:rsid w:val="00DC3323"/>
    <w:rsid w:val="00DC601B"/>
    <w:rsid w:val="00DC6A27"/>
    <w:rsid w:val="00DD1E91"/>
    <w:rsid w:val="00DD6F30"/>
    <w:rsid w:val="00DD6F81"/>
    <w:rsid w:val="00DD7926"/>
    <w:rsid w:val="00DD7F4F"/>
    <w:rsid w:val="00DE2A59"/>
    <w:rsid w:val="00DE4153"/>
    <w:rsid w:val="00DE435D"/>
    <w:rsid w:val="00DE4436"/>
    <w:rsid w:val="00DE63AB"/>
    <w:rsid w:val="00DE6814"/>
    <w:rsid w:val="00DF0495"/>
    <w:rsid w:val="00DF0B64"/>
    <w:rsid w:val="00DF1C27"/>
    <w:rsid w:val="00DF22F3"/>
    <w:rsid w:val="00DF5E73"/>
    <w:rsid w:val="00DF736F"/>
    <w:rsid w:val="00E010C7"/>
    <w:rsid w:val="00E04E08"/>
    <w:rsid w:val="00E05D78"/>
    <w:rsid w:val="00E0616C"/>
    <w:rsid w:val="00E07666"/>
    <w:rsid w:val="00E07736"/>
    <w:rsid w:val="00E07D76"/>
    <w:rsid w:val="00E11784"/>
    <w:rsid w:val="00E121E6"/>
    <w:rsid w:val="00E131D0"/>
    <w:rsid w:val="00E13444"/>
    <w:rsid w:val="00E14B76"/>
    <w:rsid w:val="00E15A38"/>
    <w:rsid w:val="00E15C5C"/>
    <w:rsid w:val="00E1628E"/>
    <w:rsid w:val="00E16B2C"/>
    <w:rsid w:val="00E16CE6"/>
    <w:rsid w:val="00E16F07"/>
    <w:rsid w:val="00E16F8F"/>
    <w:rsid w:val="00E17ED7"/>
    <w:rsid w:val="00E2175A"/>
    <w:rsid w:val="00E2175C"/>
    <w:rsid w:val="00E22074"/>
    <w:rsid w:val="00E2257A"/>
    <w:rsid w:val="00E26FA4"/>
    <w:rsid w:val="00E27403"/>
    <w:rsid w:val="00E27739"/>
    <w:rsid w:val="00E279AE"/>
    <w:rsid w:val="00E30C16"/>
    <w:rsid w:val="00E3131A"/>
    <w:rsid w:val="00E327B0"/>
    <w:rsid w:val="00E329D9"/>
    <w:rsid w:val="00E32A8F"/>
    <w:rsid w:val="00E3340F"/>
    <w:rsid w:val="00E345A3"/>
    <w:rsid w:val="00E34896"/>
    <w:rsid w:val="00E34C72"/>
    <w:rsid w:val="00E37BEA"/>
    <w:rsid w:val="00E37D9F"/>
    <w:rsid w:val="00E402EE"/>
    <w:rsid w:val="00E46318"/>
    <w:rsid w:val="00E46BE6"/>
    <w:rsid w:val="00E47E2F"/>
    <w:rsid w:val="00E50F58"/>
    <w:rsid w:val="00E521FF"/>
    <w:rsid w:val="00E5471F"/>
    <w:rsid w:val="00E576F2"/>
    <w:rsid w:val="00E6009C"/>
    <w:rsid w:val="00E60ACC"/>
    <w:rsid w:val="00E612AC"/>
    <w:rsid w:val="00E61E41"/>
    <w:rsid w:val="00E622E5"/>
    <w:rsid w:val="00E62969"/>
    <w:rsid w:val="00E62AFE"/>
    <w:rsid w:val="00E637DE"/>
    <w:rsid w:val="00E64EE9"/>
    <w:rsid w:val="00E66FD9"/>
    <w:rsid w:val="00E7074B"/>
    <w:rsid w:val="00E717DB"/>
    <w:rsid w:val="00E71C23"/>
    <w:rsid w:val="00E71CFD"/>
    <w:rsid w:val="00E72F98"/>
    <w:rsid w:val="00E73353"/>
    <w:rsid w:val="00E73D1F"/>
    <w:rsid w:val="00E753BA"/>
    <w:rsid w:val="00E7653E"/>
    <w:rsid w:val="00E77692"/>
    <w:rsid w:val="00E77BA6"/>
    <w:rsid w:val="00E81B62"/>
    <w:rsid w:val="00E8232C"/>
    <w:rsid w:val="00E872A8"/>
    <w:rsid w:val="00E87463"/>
    <w:rsid w:val="00E87C86"/>
    <w:rsid w:val="00E908A7"/>
    <w:rsid w:val="00E91B34"/>
    <w:rsid w:val="00E91B90"/>
    <w:rsid w:val="00E947B4"/>
    <w:rsid w:val="00E94FF8"/>
    <w:rsid w:val="00E95BF0"/>
    <w:rsid w:val="00E96F27"/>
    <w:rsid w:val="00EA165D"/>
    <w:rsid w:val="00EA1D22"/>
    <w:rsid w:val="00EA42F8"/>
    <w:rsid w:val="00EA6AF8"/>
    <w:rsid w:val="00EB2099"/>
    <w:rsid w:val="00EB3578"/>
    <w:rsid w:val="00EB5084"/>
    <w:rsid w:val="00EB58F2"/>
    <w:rsid w:val="00EC1071"/>
    <w:rsid w:val="00EC129A"/>
    <w:rsid w:val="00EC20A2"/>
    <w:rsid w:val="00EC20FF"/>
    <w:rsid w:val="00EC3FDF"/>
    <w:rsid w:val="00EC458A"/>
    <w:rsid w:val="00EC5EDA"/>
    <w:rsid w:val="00EC710C"/>
    <w:rsid w:val="00ED2E08"/>
    <w:rsid w:val="00ED539C"/>
    <w:rsid w:val="00ED6BE7"/>
    <w:rsid w:val="00EE1A97"/>
    <w:rsid w:val="00EE36AC"/>
    <w:rsid w:val="00EE43BE"/>
    <w:rsid w:val="00EE5510"/>
    <w:rsid w:val="00EE554A"/>
    <w:rsid w:val="00EE5B69"/>
    <w:rsid w:val="00EE5DBB"/>
    <w:rsid w:val="00EE61AF"/>
    <w:rsid w:val="00EE7B0C"/>
    <w:rsid w:val="00EE7ECE"/>
    <w:rsid w:val="00EF163B"/>
    <w:rsid w:val="00EF168F"/>
    <w:rsid w:val="00EF2B7A"/>
    <w:rsid w:val="00EF2DBC"/>
    <w:rsid w:val="00EF4FBB"/>
    <w:rsid w:val="00EF5272"/>
    <w:rsid w:val="00EF5B2D"/>
    <w:rsid w:val="00EF5D92"/>
    <w:rsid w:val="00EF62A0"/>
    <w:rsid w:val="00EF7B8B"/>
    <w:rsid w:val="00F0008E"/>
    <w:rsid w:val="00F00CFE"/>
    <w:rsid w:val="00F048E3"/>
    <w:rsid w:val="00F0564D"/>
    <w:rsid w:val="00F1009F"/>
    <w:rsid w:val="00F12FE8"/>
    <w:rsid w:val="00F1478F"/>
    <w:rsid w:val="00F1527A"/>
    <w:rsid w:val="00F15738"/>
    <w:rsid w:val="00F158F1"/>
    <w:rsid w:val="00F17757"/>
    <w:rsid w:val="00F206A5"/>
    <w:rsid w:val="00F20793"/>
    <w:rsid w:val="00F21CD6"/>
    <w:rsid w:val="00F22F4B"/>
    <w:rsid w:val="00F247CD"/>
    <w:rsid w:val="00F2490B"/>
    <w:rsid w:val="00F24FCB"/>
    <w:rsid w:val="00F253F2"/>
    <w:rsid w:val="00F26837"/>
    <w:rsid w:val="00F2718E"/>
    <w:rsid w:val="00F31AA5"/>
    <w:rsid w:val="00F31BA7"/>
    <w:rsid w:val="00F32145"/>
    <w:rsid w:val="00F33E38"/>
    <w:rsid w:val="00F34CF0"/>
    <w:rsid w:val="00F3557D"/>
    <w:rsid w:val="00F35B34"/>
    <w:rsid w:val="00F4222A"/>
    <w:rsid w:val="00F42441"/>
    <w:rsid w:val="00F4271A"/>
    <w:rsid w:val="00F42C0E"/>
    <w:rsid w:val="00F439AD"/>
    <w:rsid w:val="00F43FDE"/>
    <w:rsid w:val="00F443DC"/>
    <w:rsid w:val="00F50E25"/>
    <w:rsid w:val="00F52377"/>
    <w:rsid w:val="00F52B7D"/>
    <w:rsid w:val="00F531B0"/>
    <w:rsid w:val="00F539D2"/>
    <w:rsid w:val="00F55585"/>
    <w:rsid w:val="00F55D87"/>
    <w:rsid w:val="00F56B49"/>
    <w:rsid w:val="00F57254"/>
    <w:rsid w:val="00F60552"/>
    <w:rsid w:val="00F6115E"/>
    <w:rsid w:val="00F6334B"/>
    <w:rsid w:val="00F63497"/>
    <w:rsid w:val="00F65751"/>
    <w:rsid w:val="00F65E08"/>
    <w:rsid w:val="00F663A7"/>
    <w:rsid w:val="00F6663A"/>
    <w:rsid w:val="00F67E73"/>
    <w:rsid w:val="00F70B5B"/>
    <w:rsid w:val="00F722C9"/>
    <w:rsid w:val="00F72500"/>
    <w:rsid w:val="00F74F50"/>
    <w:rsid w:val="00F75C62"/>
    <w:rsid w:val="00F75D15"/>
    <w:rsid w:val="00F766DF"/>
    <w:rsid w:val="00F76DEA"/>
    <w:rsid w:val="00F806AE"/>
    <w:rsid w:val="00F812FE"/>
    <w:rsid w:val="00F82857"/>
    <w:rsid w:val="00F83502"/>
    <w:rsid w:val="00F83925"/>
    <w:rsid w:val="00F83ADA"/>
    <w:rsid w:val="00F86194"/>
    <w:rsid w:val="00F86EDB"/>
    <w:rsid w:val="00F9143C"/>
    <w:rsid w:val="00F9310B"/>
    <w:rsid w:val="00F93193"/>
    <w:rsid w:val="00F93E59"/>
    <w:rsid w:val="00F94150"/>
    <w:rsid w:val="00F942E5"/>
    <w:rsid w:val="00F94879"/>
    <w:rsid w:val="00F95B50"/>
    <w:rsid w:val="00F9753C"/>
    <w:rsid w:val="00FA1248"/>
    <w:rsid w:val="00FA2787"/>
    <w:rsid w:val="00FA3A2D"/>
    <w:rsid w:val="00FA4C8D"/>
    <w:rsid w:val="00FA5672"/>
    <w:rsid w:val="00FB0EDE"/>
    <w:rsid w:val="00FB23C5"/>
    <w:rsid w:val="00FB2E9D"/>
    <w:rsid w:val="00FB4AB1"/>
    <w:rsid w:val="00FB5966"/>
    <w:rsid w:val="00FB7371"/>
    <w:rsid w:val="00FB7688"/>
    <w:rsid w:val="00FC16E5"/>
    <w:rsid w:val="00FC1F2C"/>
    <w:rsid w:val="00FC2E1D"/>
    <w:rsid w:val="00FC45CA"/>
    <w:rsid w:val="00FC6AEB"/>
    <w:rsid w:val="00FC7903"/>
    <w:rsid w:val="00FD0902"/>
    <w:rsid w:val="00FD1B0D"/>
    <w:rsid w:val="00FD28C4"/>
    <w:rsid w:val="00FD448C"/>
    <w:rsid w:val="00FD5E58"/>
    <w:rsid w:val="00FD5F6D"/>
    <w:rsid w:val="00FE01BC"/>
    <w:rsid w:val="00FE1CBD"/>
    <w:rsid w:val="00FE1FBC"/>
    <w:rsid w:val="00FE24EF"/>
    <w:rsid w:val="00FE2983"/>
    <w:rsid w:val="00FE2A5A"/>
    <w:rsid w:val="00FE2B14"/>
    <w:rsid w:val="00FE4160"/>
    <w:rsid w:val="00FE4E0B"/>
    <w:rsid w:val="00FE79A7"/>
    <w:rsid w:val="00FF0435"/>
    <w:rsid w:val="00FF0884"/>
    <w:rsid w:val="00FF0ECA"/>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HTML Code"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E1FBC"/>
    <w:pPr>
      <w:autoSpaceDE w:val="0"/>
      <w:autoSpaceDN w:val="0"/>
    </w:pPr>
    <w:rPr>
      <w:rFonts w:eastAsia="Times New Roman"/>
      <w:sz w:val="20"/>
      <w:szCs w:val="20"/>
      <w:lang w:val="uk-UA" w:eastAsia="ru-RU"/>
    </w:rPr>
  </w:style>
  <w:style w:type="paragraph" w:styleId="1">
    <w:name w:val="heading 1"/>
    <w:basedOn w:val="a1"/>
    <w:next w:val="a1"/>
    <w:link w:val="10"/>
    <w:uiPriority w:val="99"/>
    <w:qFormat/>
    <w:rsid w:val="00FE1FBC"/>
    <w:pPr>
      <w:keepNext/>
      <w:keepLines/>
      <w:spacing w:after="240"/>
      <w:jc w:val="center"/>
      <w:outlineLvl w:val="0"/>
    </w:pPr>
    <w:rPr>
      <w:b/>
      <w:bCs/>
      <w:caps/>
      <w:kern w:val="28"/>
      <w:sz w:val="28"/>
      <w:szCs w:val="28"/>
    </w:rPr>
  </w:style>
  <w:style w:type="paragraph" w:styleId="21">
    <w:name w:val="heading 2"/>
    <w:basedOn w:val="a1"/>
    <w:next w:val="a1"/>
    <w:link w:val="22"/>
    <w:uiPriority w:val="99"/>
    <w:qFormat/>
    <w:rsid w:val="00132A97"/>
    <w:pPr>
      <w:keepNext/>
      <w:keepLines/>
      <w:spacing w:before="200"/>
      <w:outlineLvl w:val="1"/>
    </w:pPr>
    <w:rPr>
      <w:b/>
      <w:bCs/>
      <w:i/>
      <w:sz w:val="28"/>
      <w:szCs w:val="26"/>
    </w:rPr>
  </w:style>
  <w:style w:type="paragraph" w:styleId="30">
    <w:name w:val="heading 3"/>
    <w:basedOn w:val="a1"/>
    <w:next w:val="a1"/>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9"/>
    <w:qFormat/>
    <w:locked/>
    <w:rsid w:val="003B4DC7"/>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2"/>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2"/>
    <w:link w:val="5"/>
    <w:uiPriority w:val="99"/>
    <w:locked/>
    <w:rsid w:val="003959EC"/>
    <w:rPr>
      <w:rFonts w:ascii="Calibri" w:hAnsi="Calibri" w:cs="Times New Roman"/>
      <w:b/>
      <w:bCs/>
      <w:i/>
      <w:iCs/>
      <w:sz w:val="26"/>
      <w:szCs w:val="26"/>
      <w:lang w:val="uk-UA" w:eastAsia="ru-RU"/>
    </w:rPr>
  </w:style>
  <w:style w:type="paragraph" w:customStyle="1" w:styleId="a0">
    <w:name w:val="Заголовок"/>
    <w:basedOn w:val="a1"/>
    <w:link w:val="a5"/>
    <w:uiPriority w:val="99"/>
    <w:rsid w:val="00FE1FBC"/>
    <w:pPr>
      <w:numPr>
        <w:numId w:val="1"/>
      </w:numPr>
      <w:spacing w:after="240"/>
      <w:jc w:val="center"/>
    </w:pPr>
    <w:rPr>
      <w:b/>
      <w:bCs/>
      <w:sz w:val="28"/>
      <w:szCs w:val="28"/>
    </w:rPr>
  </w:style>
  <w:style w:type="paragraph" w:customStyle="1" w:styleId="20">
    <w:name w:val="Заголовок2"/>
    <w:basedOn w:val="a1"/>
    <w:uiPriority w:val="99"/>
    <w:rsid w:val="00FE1FBC"/>
    <w:pPr>
      <w:numPr>
        <w:ilvl w:val="1"/>
        <w:numId w:val="1"/>
      </w:numPr>
      <w:ind w:right="57"/>
      <w:jc w:val="center"/>
    </w:pPr>
    <w:rPr>
      <w:b/>
      <w:i/>
      <w:sz w:val="28"/>
      <w:szCs w:val="28"/>
    </w:rPr>
  </w:style>
  <w:style w:type="character" w:customStyle="1" w:styleId="a5">
    <w:name w:val="Заголовок Знак"/>
    <w:basedOn w:val="a2"/>
    <w:link w:val="a0"/>
    <w:uiPriority w:val="99"/>
    <w:locked/>
    <w:rsid w:val="00FE1FBC"/>
    <w:rPr>
      <w:rFonts w:eastAsia="Times New Roman"/>
      <w:b/>
      <w:bCs/>
      <w:sz w:val="28"/>
      <w:szCs w:val="28"/>
      <w:lang w:val="uk-UA" w:eastAsia="ru-RU"/>
    </w:rPr>
  </w:style>
  <w:style w:type="paragraph" w:customStyle="1" w:styleId="a6">
    <w:name w:val="ЗАГОЛОВОК"/>
    <w:basedOn w:val="20"/>
    <w:link w:val="a7"/>
    <w:uiPriority w:val="99"/>
    <w:rsid w:val="00FE1FBC"/>
    <w:pPr>
      <w:spacing w:before="120" w:after="120"/>
    </w:pPr>
  </w:style>
  <w:style w:type="paragraph" w:customStyle="1" w:styleId="3">
    <w:name w:val="Заголовок3"/>
    <w:basedOn w:val="a6"/>
    <w:link w:val="32"/>
    <w:uiPriority w:val="99"/>
    <w:rsid w:val="00FE1FBC"/>
    <w:pPr>
      <w:numPr>
        <w:ilvl w:val="2"/>
      </w:numPr>
    </w:pPr>
    <w:rPr>
      <w:b w:val="0"/>
    </w:rPr>
  </w:style>
  <w:style w:type="character" w:customStyle="1" w:styleId="a7">
    <w:name w:val="ЗАГОЛОВОК Знак"/>
    <w:basedOn w:val="a2"/>
    <w:link w:val="a6"/>
    <w:uiPriority w:val="99"/>
    <w:locked/>
    <w:rsid w:val="00FE1FBC"/>
    <w:rPr>
      <w:rFonts w:eastAsia="Times New Roman"/>
      <w:b/>
      <w:i/>
      <w:sz w:val="28"/>
      <w:szCs w:val="28"/>
      <w:lang w:val="uk-UA" w:eastAsia="ru-RU"/>
    </w:rPr>
  </w:style>
  <w:style w:type="character" w:customStyle="1" w:styleId="32">
    <w:name w:val="Заголовок3 Знак"/>
    <w:basedOn w:val="a7"/>
    <w:link w:val="3"/>
    <w:uiPriority w:val="99"/>
    <w:locked/>
    <w:rsid w:val="00FE1FBC"/>
  </w:style>
  <w:style w:type="paragraph" w:customStyle="1" w:styleId="a8">
    <w:name w:val="ОБЫЧНЫЙ"/>
    <w:basedOn w:val="a1"/>
    <w:link w:val="a9"/>
    <w:uiPriority w:val="99"/>
    <w:rsid w:val="00FE1FBC"/>
    <w:pPr>
      <w:spacing w:before="120" w:after="120"/>
      <w:ind w:firstLine="709"/>
      <w:jc w:val="both"/>
    </w:pPr>
    <w:rPr>
      <w:bCs/>
      <w:sz w:val="28"/>
      <w:szCs w:val="28"/>
    </w:rPr>
  </w:style>
  <w:style w:type="character" w:customStyle="1" w:styleId="a9">
    <w:name w:val="ОБЫЧНЫЙ Знак"/>
    <w:basedOn w:val="a2"/>
    <w:link w:val="a8"/>
    <w:uiPriority w:val="99"/>
    <w:locked/>
    <w:rsid w:val="00FE1FBC"/>
    <w:rPr>
      <w:rFonts w:eastAsia="Times New Roman" w:cs="Times New Roman"/>
      <w:bCs/>
      <w:sz w:val="28"/>
      <w:szCs w:val="28"/>
      <w:lang w:eastAsia="ru-RU"/>
    </w:rPr>
  </w:style>
  <w:style w:type="paragraph" w:styleId="aa">
    <w:name w:val="TOC Heading"/>
    <w:basedOn w:val="1"/>
    <w:next w:val="a1"/>
    <w:uiPriority w:val="99"/>
    <w:qFormat/>
    <w:rsid w:val="00FE1FBC"/>
    <w:pPr>
      <w:autoSpaceDE/>
      <w:autoSpaceDN/>
      <w:spacing w:line="276" w:lineRule="auto"/>
      <w:outlineLvl w:val="9"/>
    </w:pPr>
    <w:rPr>
      <w:lang w:val="ru-RU" w:eastAsia="en-US"/>
    </w:rPr>
  </w:style>
  <w:style w:type="paragraph" w:styleId="11">
    <w:name w:val="toc 1"/>
    <w:basedOn w:val="a1"/>
    <w:next w:val="a1"/>
    <w:autoRedefine/>
    <w:uiPriority w:val="99"/>
    <w:rsid w:val="00DF5E73"/>
    <w:pPr>
      <w:tabs>
        <w:tab w:val="left" w:pos="9356"/>
      </w:tabs>
      <w:spacing w:before="120" w:after="120"/>
      <w:jc w:val="both"/>
    </w:pPr>
    <w:rPr>
      <w:b/>
      <w:noProof/>
      <w:sz w:val="28"/>
      <w:szCs w:val="28"/>
    </w:rPr>
  </w:style>
  <w:style w:type="character" w:styleId="ab">
    <w:name w:val="Hyperlink"/>
    <w:basedOn w:val="a2"/>
    <w:uiPriority w:val="99"/>
    <w:rsid w:val="00FE1FBC"/>
    <w:rPr>
      <w:rFonts w:cs="Times New Roman"/>
      <w:color w:val="0000FF"/>
      <w:u w:val="single"/>
    </w:rPr>
  </w:style>
  <w:style w:type="paragraph" w:styleId="ac">
    <w:name w:val="Balloon Text"/>
    <w:basedOn w:val="a1"/>
    <w:link w:val="ad"/>
    <w:uiPriority w:val="99"/>
    <w:semiHidden/>
    <w:rsid w:val="00FE1FBC"/>
    <w:rPr>
      <w:rFonts w:ascii="Tahoma" w:hAnsi="Tahoma" w:cs="Tahoma"/>
      <w:sz w:val="16"/>
      <w:szCs w:val="16"/>
    </w:rPr>
  </w:style>
  <w:style w:type="character" w:customStyle="1" w:styleId="ad">
    <w:name w:val="Текст выноски Знак"/>
    <w:basedOn w:val="a2"/>
    <w:link w:val="ac"/>
    <w:uiPriority w:val="99"/>
    <w:semiHidden/>
    <w:locked/>
    <w:rsid w:val="00FE1FBC"/>
    <w:rPr>
      <w:rFonts w:ascii="Tahoma" w:hAnsi="Tahoma" w:cs="Tahoma"/>
      <w:sz w:val="16"/>
      <w:szCs w:val="16"/>
      <w:lang w:eastAsia="ru-RU"/>
    </w:rPr>
  </w:style>
  <w:style w:type="paragraph" w:styleId="ae">
    <w:name w:val="Subtitle"/>
    <w:basedOn w:val="a1"/>
    <w:next w:val="a1"/>
    <w:link w:val="af"/>
    <w:uiPriority w:val="99"/>
    <w:qFormat/>
    <w:rsid w:val="00E402EE"/>
    <w:pPr>
      <w:numPr>
        <w:ilvl w:val="1"/>
      </w:numPr>
      <w:spacing w:before="120" w:after="120"/>
    </w:pPr>
    <w:rPr>
      <w:i/>
      <w:iCs/>
      <w:spacing w:val="15"/>
      <w:sz w:val="28"/>
      <w:szCs w:val="24"/>
    </w:rPr>
  </w:style>
  <w:style w:type="character" w:customStyle="1" w:styleId="af">
    <w:name w:val="Подзаголовок Знак"/>
    <w:basedOn w:val="a2"/>
    <w:link w:val="ae"/>
    <w:uiPriority w:val="99"/>
    <w:locked/>
    <w:rsid w:val="00E402EE"/>
    <w:rPr>
      <w:rFonts w:eastAsia="Times New Roman" w:cs="Times New Roman"/>
      <w:i/>
      <w:iCs/>
      <w:spacing w:val="15"/>
      <w:sz w:val="24"/>
      <w:szCs w:val="24"/>
      <w:lang w:eastAsia="ru-RU"/>
    </w:rPr>
  </w:style>
  <w:style w:type="paragraph" w:styleId="23">
    <w:name w:val="toc 2"/>
    <w:basedOn w:val="a1"/>
    <w:next w:val="a1"/>
    <w:autoRedefine/>
    <w:uiPriority w:val="99"/>
    <w:rsid w:val="00A10FA4"/>
    <w:pPr>
      <w:tabs>
        <w:tab w:val="left" w:pos="709"/>
        <w:tab w:val="right" w:leader="dot" w:pos="9629"/>
      </w:tabs>
      <w:spacing w:after="100"/>
      <w:jc w:val="both"/>
    </w:pPr>
  </w:style>
  <w:style w:type="paragraph" w:styleId="af0">
    <w:name w:val="header"/>
    <w:basedOn w:val="a1"/>
    <w:link w:val="af1"/>
    <w:uiPriority w:val="99"/>
    <w:semiHidden/>
    <w:rsid w:val="008C0EB3"/>
    <w:pPr>
      <w:tabs>
        <w:tab w:val="center" w:pos="4819"/>
        <w:tab w:val="right" w:pos="9639"/>
      </w:tabs>
    </w:pPr>
  </w:style>
  <w:style w:type="character" w:customStyle="1" w:styleId="af1">
    <w:name w:val="Верхний колонтитул Знак"/>
    <w:basedOn w:val="a2"/>
    <w:link w:val="af0"/>
    <w:uiPriority w:val="99"/>
    <w:semiHidden/>
    <w:locked/>
    <w:rsid w:val="008C0EB3"/>
    <w:rPr>
      <w:rFonts w:eastAsia="Times New Roman" w:cs="Times New Roman"/>
      <w:sz w:val="20"/>
      <w:szCs w:val="20"/>
      <w:lang w:eastAsia="ru-RU"/>
    </w:rPr>
  </w:style>
  <w:style w:type="paragraph" w:styleId="af2">
    <w:name w:val="footer"/>
    <w:basedOn w:val="a1"/>
    <w:link w:val="af3"/>
    <w:uiPriority w:val="99"/>
    <w:rsid w:val="008C0EB3"/>
    <w:pPr>
      <w:tabs>
        <w:tab w:val="center" w:pos="4819"/>
        <w:tab w:val="right" w:pos="9639"/>
      </w:tabs>
    </w:pPr>
  </w:style>
  <w:style w:type="character" w:customStyle="1" w:styleId="af3">
    <w:name w:val="Нижний колонтитул Знак"/>
    <w:basedOn w:val="a2"/>
    <w:link w:val="af2"/>
    <w:uiPriority w:val="99"/>
    <w:locked/>
    <w:rsid w:val="008C0EB3"/>
    <w:rPr>
      <w:rFonts w:eastAsia="Times New Roman" w:cs="Times New Roman"/>
      <w:sz w:val="20"/>
      <w:szCs w:val="20"/>
      <w:lang w:eastAsia="ru-RU"/>
    </w:rPr>
  </w:style>
  <w:style w:type="paragraph" w:styleId="af4">
    <w:name w:val="No Spacing"/>
    <w:link w:val="af5"/>
    <w:uiPriority w:val="99"/>
    <w:qFormat/>
    <w:rsid w:val="008C0EB3"/>
    <w:rPr>
      <w:rFonts w:ascii="Calibri" w:eastAsia="Times New Roman" w:hAnsi="Calibri"/>
      <w:lang w:val="ru-RU"/>
    </w:rPr>
  </w:style>
  <w:style w:type="character" w:customStyle="1" w:styleId="af5">
    <w:name w:val="Без интервала Знак"/>
    <w:basedOn w:val="a2"/>
    <w:link w:val="af4"/>
    <w:uiPriority w:val="99"/>
    <w:locked/>
    <w:rsid w:val="008C0EB3"/>
    <w:rPr>
      <w:rFonts w:ascii="Calibri" w:hAnsi="Calibri" w:cs="Times New Roman"/>
      <w:sz w:val="22"/>
      <w:szCs w:val="22"/>
      <w:lang w:val="ru-RU" w:eastAsia="en-US" w:bidi="ar-SA"/>
    </w:rPr>
  </w:style>
  <w:style w:type="paragraph" w:styleId="af6">
    <w:name w:val="Body Text"/>
    <w:aliases w:val="Текст1,bt"/>
    <w:basedOn w:val="a1"/>
    <w:link w:val="af7"/>
    <w:uiPriority w:val="99"/>
    <w:rsid w:val="003F24EE"/>
    <w:pPr>
      <w:autoSpaceDE/>
      <w:autoSpaceDN/>
      <w:spacing w:after="120"/>
    </w:pPr>
    <w:rPr>
      <w:sz w:val="24"/>
      <w:szCs w:val="24"/>
      <w:lang w:val="ru-RU"/>
    </w:rPr>
  </w:style>
  <w:style w:type="character" w:customStyle="1" w:styleId="af7">
    <w:name w:val="Основной текст Знак"/>
    <w:aliases w:val="Текст1 Знак,bt Знак"/>
    <w:basedOn w:val="a2"/>
    <w:link w:val="af6"/>
    <w:uiPriority w:val="99"/>
    <w:locked/>
    <w:rsid w:val="003F24EE"/>
    <w:rPr>
      <w:rFonts w:eastAsia="Times New Roman" w:cs="Times New Roman"/>
      <w:sz w:val="24"/>
      <w:szCs w:val="24"/>
      <w:lang w:val="ru-RU" w:eastAsia="ru-RU"/>
    </w:rPr>
  </w:style>
  <w:style w:type="paragraph" w:styleId="af8">
    <w:name w:val="Body Text Indent"/>
    <w:basedOn w:val="a1"/>
    <w:link w:val="af9"/>
    <w:uiPriority w:val="99"/>
    <w:rsid w:val="003C4D8F"/>
    <w:pPr>
      <w:autoSpaceDE/>
      <w:autoSpaceDN/>
      <w:spacing w:after="120"/>
      <w:ind w:left="283" w:firstLine="709"/>
      <w:jc w:val="both"/>
    </w:pPr>
    <w:rPr>
      <w:rFonts w:eastAsia="Calibri"/>
      <w:sz w:val="28"/>
      <w:szCs w:val="24"/>
    </w:rPr>
  </w:style>
  <w:style w:type="character" w:customStyle="1" w:styleId="af9">
    <w:name w:val="Основной текст с отступом Знак"/>
    <w:basedOn w:val="a2"/>
    <w:link w:val="af8"/>
    <w:uiPriority w:val="99"/>
    <w:locked/>
    <w:rsid w:val="003959EC"/>
    <w:rPr>
      <w:rFonts w:eastAsia="Times New Roman" w:cs="Times New Roman"/>
      <w:sz w:val="20"/>
      <w:szCs w:val="20"/>
      <w:lang w:val="uk-UA" w:eastAsia="ru-RU"/>
    </w:rPr>
  </w:style>
  <w:style w:type="paragraph" w:customStyle="1" w:styleId="afa">
    <w:name w:val="Знак Знак Знак Знак"/>
    <w:basedOn w:val="a1"/>
    <w:uiPriority w:val="99"/>
    <w:rsid w:val="003C4D8F"/>
    <w:pPr>
      <w:autoSpaceDE/>
      <w:autoSpaceDN/>
      <w:ind w:firstLine="709"/>
      <w:jc w:val="both"/>
    </w:pPr>
    <w:rPr>
      <w:rFonts w:ascii="Verdana" w:eastAsia="Calibri" w:hAnsi="Verdana" w:cs="Verdana"/>
      <w:lang w:val="en-US" w:eastAsia="en-US"/>
    </w:rPr>
  </w:style>
  <w:style w:type="paragraph" w:styleId="afb">
    <w:name w:val="Block Text"/>
    <w:basedOn w:val="a1"/>
    <w:rsid w:val="003C4D8F"/>
    <w:pPr>
      <w:autoSpaceDE/>
      <w:autoSpaceDN/>
      <w:ind w:left="-360" w:right="-694" w:firstLine="900"/>
      <w:jc w:val="both"/>
    </w:pPr>
    <w:rPr>
      <w:rFonts w:eastAsia="Calibri"/>
      <w:sz w:val="28"/>
      <w:szCs w:val="28"/>
    </w:rPr>
  </w:style>
  <w:style w:type="paragraph" w:customStyle="1" w:styleId="12">
    <w:name w:val="Абзац списка1"/>
    <w:basedOn w:val="a1"/>
    <w:uiPriority w:val="99"/>
    <w:rsid w:val="003C4D8F"/>
    <w:pPr>
      <w:autoSpaceDE/>
      <w:autoSpaceDN/>
      <w:ind w:left="720" w:firstLine="709"/>
      <w:contextualSpacing/>
      <w:jc w:val="both"/>
    </w:pPr>
    <w:rPr>
      <w:rFonts w:eastAsia="Calibri"/>
      <w:sz w:val="28"/>
      <w:szCs w:val="24"/>
      <w:lang w:eastAsia="uk-UA"/>
    </w:rPr>
  </w:style>
  <w:style w:type="paragraph" w:styleId="afc">
    <w:name w:val="Normal (Web)"/>
    <w:basedOn w:val="a1"/>
    <w:uiPriority w:val="99"/>
    <w:rsid w:val="003C4D8F"/>
    <w:pPr>
      <w:autoSpaceDE/>
      <w:autoSpaceDN/>
      <w:spacing w:before="100" w:beforeAutospacing="1" w:after="100" w:afterAutospacing="1"/>
    </w:pPr>
    <w:rPr>
      <w:rFonts w:eastAsia="Calibri"/>
      <w:sz w:val="24"/>
      <w:szCs w:val="24"/>
      <w:lang w:val="ru-RU"/>
    </w:rPr>
  </w:style>
  <w:style w:type="paragraph" w:styleId="HTML">
    <w:name w:val="HTML Preformatted"/>
    <w:basedOn w:val="a1"/>
    <w:link w:val="HTML0"/>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2"/>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basedOn w:val="a2"/>
    <w:link w:val="HTML"/>
    <w:locked/>
    <w:rsid w:val="003C4D8F"/>
    <w:rPr>
      <w:rFonts w:ascii="Courier New" w:hAnsi="Courier New" w:cs="Courier New"/>
      <w:lang w:val="uk-UA" w:eastAsia="uk-UA" w:bidi="ar-SA"/>
    </w:rPr>
  </w:style>
  <w:style w:type="paragraph" w:styleId="afd">
    <w:name w:val="Title"/>
    <w:basedOn w:val="a1"/>
    <w:link w:val="afe"/>
    <w:qFormat/>
    <w:locked/>
    <w:rsid w:val="003C4D8F"/>
    <w:pPr>
      <w:autoSpaceDE/>
      <w:autoSpaceDN/>
      <w:ind w:firstLine="720"/>
      <w:jc w:val="center"/>
    </w:pPr>
    <w:rPr>
      <w:rFonts w:eastAsia="Calibri"/>
      <w:b/>
      <w:sz w:val="28"/>
      <w:szCs w:val="28"/>
    </w:rPr>
  </w:style>
  <w:style w:type="character" w:customStyle="1" w:styleId="TitleChar">
    <w:name w:val="Title Char"/>
    <w:basedOn w:val="a2"/>
    <w:uiPriority w:val="99"/>
    <w:locked/>
    <w:rsid w:val="003959EC"/>
    <w:rPr>
      <w:rFonts w:ascii="Cambria" w:hAnsi="Cambria" w:cs="Times New Roman"/>
      <w:b/>
      <w:bCs/>
      <w:kern w:val="28"/>
      <w:sz w:val="32"/>
      <w:szCs w:val="32"/>
      <w:lang w:val="uk-UA" w:eastAsia="ru-RU"/>
    </w:rPr>
  </w:style>
  <w:style w:type="character" w:customStyle="1" w:styleId="afe">
    <w:name w:val="Название Знак"/>
    <w:basedOn w:val="a2"/>
    <w:link w:val="afd"/>
    <w:locked/>
    <w:rsid w:val="003C4D8F"/>
    <w:rPr>
      <w:rFonts w:cs="Times New Roman"/>
      <w:b/>
      <w:sz w:val="28"/>
      <w:szCs w:val="28"/>
      <w:lang w:val="uk-UA" w:eastAsia="ru-RU" w:bidi="ar-SA"/>
    </w:rPr>
  </w:style>
  <w:style w:type="character" w:styleId="HTML1">
    <w:name w:val="HTML Code"/>
    <w:basedOn w:val="a2"/>
    <w:rsid w:val="003C4D8F"/>
    <w:rPr>
      <w:rFonts w:ascii="Courier New" w:hAnsi="Courier New" w:cs="Courier New"/>
      <w:sz w:val="20"/>
      <w:szCs w:val="20"/>
    </w:rPr>
  </w:style>
  <w:style w:type="paragraph" w:customStyle="1" w:styleId="aff">
    <w:name w:val="Стиль"/>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2"/>
    <w:uiPriority w:val="99"/>
    <w:rsid w:val="006760C9"/>
    <w:rPr>
      <w:rFonts w:cs="Times New Roman"/>
    </w:rPr>
  </w:style>
  <w:style w:type="paragraph" w:styleId="24">
    <w:name w:val="Body Text Indent 2"/>
    <w:basedOn w:val="a1"/>
    <w:link w:val="25"/>
    <w:uiPriority w:val="99"/>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2"/>
    <w:link w:val="24"/>
    <w:uiPriority w:val="99"/>
    <w:semiHidden/>
    <w:locked/>
    <w:rsid w:val="003959EC"/>
    <w:rPr>
      <w:rFonts w:eastAsia="Times New Roman" w:cs="Times New Roman"/>
      <w:sz w:val="20"/>
      <w:szCs w:val="20"/>
      <w:lang w:val="uk-UA" w:eastAsia="ru-RU"/>
    </w:rPr>
  </w:style>
  <w:style w:type="paragraph" w:styleId="aff0">
    <w:name w:val="List Paragraph"/>
    <w:basedOn w:val="a1"/>
    <w:uiPriority w:val="99"/>
    <w:qFormat/>
    <w:rsid w:val="00AD2455"/>
    <w:pPr>
      <w:autoSpaceDE/>
      <w:autoSpaceDN/>
      <w:ind w:left="720"/>
    </w:pPr>
    <w:rPr>
      <w:sz w:val="24"/>
      <w:szCs w:val="24"/>
    </w:rPr>
  </w:style>
  <w:style w:type="paragraph" w:customStyle="1" w:styleId="aff1">
    <w:name w:val="a"/>
    <w:basedOn w:val="a1"/>
    <w:rsid w:val="0029749E"/>
    <w:pPr>
      <w:autoSpaceDE/>
      <w:autoSpaceDN/>
      <w:spacing w:before="100" w:beforeAutospacing="1" w:after="100" w:afterAutospacing="1"/>
    </w:pPr>
    <w:rPr>
      <w:rFonts w:eastAsia="Calibri"/>
      <w:sz w:val="24"/>
      <w:szCs w:val="24"/>
      <w:lang w:val="ru-RU"/>
    </w:rPr>
  </w:style>
  <w:style w:type="paragraph" w:styleId="26">
    <w:name w:val="Body Text 2"/>
    <w:basedOn w:val="a1"/>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2"/>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2"/>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1"/>
    <w:uiPriority w:val="99"/>
    <w:rsid w:val="00AA7575"/>
    <w:pPr>
      <w:autoSpaceDE/>
      <w:autoSpaceDN/>
    </w:pPr>
    <w:rPr>
      <w:rFonts w:ascii="Verdana" w:eastAsia="Calibri" w:hAnsi="Verdana" w:cs="Verdana"/>
      <w:lang w:eastAsia="en-US"/>
    </w:rPr>
  </w:style>
  <w:style w:type="paragraph" w:styleId="33">
    <w:name w:val="Body Text Indent 3"/>
    <w:basedOn w:val="a1"/>
    <w:link w:val="34"/>
    <w:uiPriority w:val="99"/>
    <w:rsid w:val="00F55D87"/>
    <w:pPr>
      <w:spacing w:after="120"/>
      <w:ind w:left="283"/>
    </w:pPr>
    <w:rPr>
      <w:sz w:val="16"/>
      <w:szCs w:val="16"/>
    </w:rPr>
  </w:style>
  <w:style w:type="character" w:customStyle="1" w:styleId="34">
    <w:name w:val="Основной текст с отступом 3 Знак"/>
    <w:basedOn w:val="a2"/>
    <w:link w:val="33"/>
    <w:uiPriority w:val="99"/>
    <w:locked/>
    <w:rsid w:val="003959EC"/>
    <w:rPr>
      <w:rFonts w:eastAsia="Times New Roman" w:cs="Times New Roman"/>
      <w:sz w:val="16"/>
      <w:szCs w:val="16"/>
      <w:lang w:val="uk-UA" w:eastAsia="ru-RU"/>
    </w:rPr>
  </w:style>
  <w:style w:type="paragraph" w:styleId="14">
    <w:name w:val="index 1"/>
    <w:basedOn w:val="a1"/>
    <w:next w:val="a1"/>
    <w:autoRedefine/>
    <w:uiPriority w:val="99"/>
    <w:semiHidden/>
    <w:rsid w:val="00527B27"/>
    <w:pPr>
      <w:ind w:left="200" w:hanging="200"/>
    </w:pPr>
  </w:style>
  <w:style w:type="character" w:customStyle="1" w:styleId="FontStyle12">
    <w:name w:val="Font Style12"/>
    <w:basedOn w:val="a2"/>
    <w:rsid w:val="00976DD6"/>
    <w:rPr>
      <w:rFonts w:ascii="Times New Roman" w:hAnsi="Times New Roman" w:cs="Times New Roman"/>
      <w:sz w:val="30"/>
      <w:szCs w:val="30"/>
    </w:rPr>
  </w:style>
  <w:style w:type="paragraph" w:customStyle="1" w:styleId="aff2">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1"/>
    <w:uiPriority w:val="99"/>
    <w:rsid w:val="00D05064"/>
    <w:pPr>
      <w:autoSpaceDE/>
      <w:autoSpaceDN/>
    </w:pPr>
    <w:rPr>
      <w:rFonts w:ascii="Verdana" w:eastAsia="Calibri" w:hAnsi="Verdana" w:cs="Verdana"/>
      <w:lang w:val="en-US" w:eastAsia="en-US"/>
    </w:rPr>
  </w:style>
  <w:style w:type="paragraph" w:customStyle="1" w:styleId="16">
    <w:name w:val="Знак1"/>
    <w:basedOn w:val="a1"/>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1"/>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3">
    <w:name w:val="Знак Знак Знак Знак Знак Знак"/>
    <w:basedOn w:val="a1"/>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1"/>
    <w:uiPriority w:val="99"/>
    <w:rsid w:val="00E07736"/>
    <w:pPr>
      <w:autoSpaceDE/>
      <w:autoSpaceDN/>
    </w:pPr>
    <w:rPr>
      <w:rFonts w:ascii="Verdana" w:eastAsia="Calibri" w:hAnsi="Verdana" w:cs="Verdana"/>
      <w:lang w:val="en-US" w:eastAsia="en-US"/>
    </w:rPr>
  </w:style>
  <w:style w:type="paragraph" w:customStyle="1" w:styleId="aff4">
    <w:name w:val="Знак"/>
    <w:basedOn w:val="a1"/>
    <w:rsid w:val="00290946"/>
    <w:pPr>
      <w:autoSpaceDE/>
      <w:autoSpaceDN/>
    </w:pPr>
    <w:rPr>
      <w:rFonts w:ascii="Verdana" w:eastAsia="Calibri" w:hAnsi="Verdana"/>
      <w:lang w:val="en-US" w:eastAsia="en-US"/>
    </w:rPr>
  </w:style>
  <w:style w:type="paragraph" w:customStyle="1" w:styleId="29">
    <w:name w:val="Знак2"/>
    <w:basedOn w:val="a1"/>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1"/>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1"/>
    <w:uiPriority w:val="99"/>
    <w:rsid w:val="00264B62"/>
    <w:pPr>
      <w:autoSpaceDE/>
      <w:autoSpaceDN/>
    </w:pPr>
    <w:rPr>
      <w:rFonts w:ascii="Verdana" w:eastAsia="Calibri" w:hAnsi="Verdana" w:cs="Verdana"/>
      <w:lang w:val="en-US" w:eastAsia="en-US"/>
    </w:rPr>
  </w:style>
  <w:style w:type="table" w:styleId="aff5">
    <w:name w:val="Table Grid"/>
    <w:basedOn w:val="a3"/>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1"/>
    <w:rsid w:val="000B7895"/>
    <w:pPr>
      <w:autoSpaceDE/>
      <w:autoSpaceDN/>
    </w:pPr>
    <w:rPr>
      <w:rFonts w:ascii="Verdana" w:hAnsi="Verdana" w:cs="Verdana"/>
      <w:lang w:val="en-US" w:eastAsia="en-US"/>
    </w:rPr>
  </w:style>
  <w:style w:type="paragraph" w:customStyle="1" w:styleId="aff6">
    <w:name w:val="Ôîðìàòèðîâàííûé"/>
    <w:basedOn w:val="a1"/>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7">
    <w:name w:val="Знак Знак Знак Знак Знак Знак Знак Знак Знак Знак Знак Знак"/>
    <w:basedOn w:val="a1"/>
    <w:rsid w:val="00876F10"/>
    <w:pPr>
      <w:autoSpaceDE/>
      <w:autoSpaceDN/>
    </w:pPr>
    <w:rPr>
      <w:rFonts w:ascii="Verdana" w:hAnsi="Verdana" w:cs="Verdana"/>
      <w:lang w:val="en-US" w:eastAsia="en-US"/>
    </w:rPr>
  </w:style>
  <w:style w:type="character" w:customStyle="1" w:styleId="FontStyle15">
    <w:name w:val="Font Style15"/>
    <w:basedOn w:val="a2"/>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1"/>
    <w:rsid w:val="006920CA"/>
    <w:pPr>
      <w:autoSpaceDE/>
      <w:autoSpaceDN/>
    </w:pPr>
    <w:rPr>
      <w:rFonts w:ascii="Verdana" w:hAnsi="Verdana" w:cs="Verdana"/>
      <w:lang w:val="en-US" w:eastAsia="en-US"/>
    </w:rPr>
  </w:style>
  <w:style w:type="paragraph" w:customStyle="1" w:styleId="35">
    <w:name w:val="Абзац списка3"/>
    <w:basedOn w:val="a1"/>
    <w:rsid w:val="006A669E"/>
    <w:pPr>
      <w:autoSpaceDE/>
      <w:autoSpaceDN/>
      <w:ind w:left="720"/>
    </w:pPr>
    <w:rPr>
      <w:rFonts w:eastAsia="Calibri"/>
      <w:sz w:val="24"/>
      <w:szCs w:val="24"/>
    </w:rPr>
  </w:style>
  <w:style w:type="paragraph" w:styleId="a">
    <w:name w:val="List Bullet"/>
    <w:basedOn w:val="a1"/>
    <w:unhideWhenUsed/>
    <w:rsid w:val="00966FC7"/>
    <w:pPr>
      <w:numPr>
        <w:numId w:val="57"/>
      </w:numPr>
      <w:autoSpaceDE/>
      <w:autoSpaceDN/>
    </w:pPr>
    <w:rPr>
      <w:sz w:val="24"/>
      <w:szCs w:val="24"/>
      <w:lang w:val="ru-RU"/>
    </w:rPr>
  </w:style>
  <w:style w:type="paragraph" w:customStyle="1" w:styleId="aff8">
    <w:name w:val="Знак"/>
    <w:basedOn w:val="a1"/>
    <w:rsid w:val="00725A33"/>
    <w:pPr>
      <w:autoSpaceDE/>
      <w:autoSpaceDN/>
    </w:pPr>
    <w:rPr>
      <w:rFonts w:ascii="Verdana" w:hAnsi="Verdana"/>
      <w:lang w:val="en-US" w:eastAsia="en-US"/>
    </w:rPr>
  </w:style>
  <w:style w:type="character" w:styleId="aff9">
    <w:name w:val="Strong"/>
    <w:basedOn w:val="a2"/>
    <w:qFormat/>
    <w:locked/>
    <w:rsid w:val="005D27AB"/>
    <w:rPr>
      <w:b/>
      <w:bCs/>
    </w:rPr>
  </w:style>
  <w:style w:type="paragraph" w:styleId="36">
    <w:name w:val="Body Text 3"/>
    <w:basedOn w:val="a1"/>
    <w:link w:val="37"/>
    <w:rsid w:val="005D27AB"/>
    <w:pPr>
      <w:autoSpaceDE/>
      <w:autoSpaceDN/>
      <w:spacing w:after="120"/>
    </w:pPr>
    <w:rPr>
      <w:sz w:val="16"/>
      <w:szCs w:val="16"/>
      <w:lang w:val="ru-RU"/>
    </w:rPr>
  </w:style>
  <w:style w:type="character" w:customStyle="1" w:styleId="37">
    <w:name w:val="Основной текст 3 Знак"/>
    <w:basedOn w:val="a2"/>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1"/>
    <w:rsid w:val="00F4271A"/>
    <w:pPr>
      <w:autoSpaceDE/>
      <w:autoSpaceDN/>
    </w:pPr>
    <w:rPr>
      <w:rFonts w:ascii="Verdana" w:hAnsi="Verdana" w:cs="Verdana"/>
      <w:lang w:val="en-US" w:eastAsia="en-US"/>
    </w:rPr>
  </w:style>
  <w:style w:type="character" w:customStyle="1" w:styleId="31">
    <w:name w:val="Заголовок 3 Знак"/>
    <w:basedOn w:val="a2"/>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2"/>
    <w:rsid w:val="005C4E94"/>
  </w:style>
  <w:style w:type="paragraph" w:styleId="2">
    <w:name w:val="List Bullet 2"/>
    <w:basedOn w:val="a1"/>
    <w:uiPriority w:val="99"/>
    <w:semiHidden/>
    <w:unhideWhenUsed/>
    <w:rsid w:val="00E62969"/>
    <w:pPr>
      <w:numPr>
        <w:numId w:val="60"/>
      </w:numPr>
      <w:contextualSpacing/>
    </w:pPr>
  </w:style>
  <w:style w:type="paragraph" w:customStyle="1" w:styleId="4">
    <w:name w:val="Абзац списка4"/>
    <w:basedOn w:val="a1"/>
    <w:rsid w:val="00665E12"/>
    <w:pPr>
      <w:autoSpaceDE/>
      <w:autoSpaceDN/>
      <w:ind w:left="720"/>
    </w:pPr>
    <w:rPr>
      <w:rFonts w:eastAsia="Calibri"/>
      <w:sz w:val="24"/>
      <w:szCs w:val="24"/>
    </w:rPr>
  </w:style>
  <w:style w:type="paragraph" w:customStyle="1" w:styleId="affa">
    <w:name w:val="Знак Знак"/>
    <w:basedOn w:val="a1"/>
    <w:rsid w:val="00665E12"/>
    <w:pPr>
      <w:autoSpaceDE/>
      <w:autoSpaceDN/>
    </w:pPr>
    <w:rPr>
      <w:rFonts w:ascii="Verdana" w:hAnsi="Verdana" w:cs="Verdana"/>
      <w:lang w:val="en-US" w:eastAsia="en-US"/>
    </w:rPr>
  </w:style>
  <w:style w:type="character" w:customStyle="1" w:styleId="hps">
    <w:name w:val="hps"/>
    <w:basedOn w:val="a2"/>
    <w:rsid w:val="00C55CCE"/>
  </w:style>
  <w:style w:type="paragraph" w:customStyle="1" w:styleId="51">
    <w:name w:val="Абзац списка5"/>
    <w:basedOn w:val="a1"/>
    <w:rsid w:val="006305E6"/>
    <w:pPr>
      <w:autoSpaceDE/>
      <w:autoSpaceDN/>
      <w:ind w:left="720"/>
    </w:pPr>
    <w:rPr>
      <w:rFonts w:eastAsia="Calibri"/>
      <w:sz w:val="24"/>
      <w:szCs w:val="24"/>
    </w:rPr>
  </w:style>
  <w:style w:type="paragraph" w:customStyle="1" w:styleId="210">
    <w:name w:val="Основной текст 21"/>
    <w:basedOn w:val="a1"/>
    <w:rsid w:val="002F07EB"/>
    <w:pPr>
      <w:suppressAutoHyphens/>
      <w:autoSpaceDE/>
      <w:autoSpaceDN/>
      <w:spacing w:after="120" w:line="480" w:lineRule="auto"/>
    </w:pPr>
    <w:rPr>
      <w:lang w:val="ru-RU" w:eastAsia="zh-CN"/>
    </w:rPr>
  </w:style>
  <w:style w:type="paragraph" w:customStyle="1" w:styleId="affb">
    <w:name w:val="Знак"/>
    <w:basedOn w:val="a1"/>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1"/>
    <w:rsid w:val="00E37BEA"/>
    <w:pPr>
      <w:autoSpaceDE/>
      <w:autoSpaceDN/>
    </w:pPr>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029A2"/>
    <w:pPr>
      <w:autoSpaceDE/>
      <w:autoSpaceDN/>
    </w:pPr>
    <w:rPr>
      <w:rFonts w:ascii="Verdana" w:hAnsi="Verdana" w:cs="Verdana"/>
      <w:lang w:val="en-US" w:eastAsia="en-US"/>
    </w:rPr>
  </w:style>
  <w:style w:type="paragraph" w:customStyle="1" w:styleId="6">
    <w:name w:val="Абзац списка6"/>
    <w:basedOn w:val="a1"/>
    <w:rsid w:val="00C02F42"/>
    <w:pPr>
      <w:autoSpaceDE/>
      <w:autoSpaceDN/>
      <w:ind w:left="720"/>
    </w:pPr>
    <w:rPr>
      <w:rFonts w:eastAsia="Calibri"/>
      <w:sz w:val="24"/>
      <w:szCs w:val="24"/>
    </w:rPr>
  </w:style>
  <w:style w:type="paragraph" w:customStyle="1" w:styleId="7">
    <w:name w:val="Абзац списка7"/>
    <w:basedOn w:val="a1"/>
    <w:rsid w:val="00C53017"/>
    <w:pPr>
      <w:autoSpaceDE/>
      <w:autoSpaceDN/>
      <w:ind w:left="720"/>
    </w:pPr>
    <w:rPr>
      <w:rFonts w:eastAsia="Calibri"/>
      <w:sz w:val="24"/>
      <w:szCs w:val="24"/>
    </w:rPr>
  </w:style>
  <w:style w:type="paragraph" w:customStyle="1" w:styleId="8">
    <w:name w:val="Абзац списка8"/>
    <w:basedOn w:val="a1"/>
    <w:rsid w:val="007C02BF"/>
    <w:pPr>
      <w:autoSpaceDE/>
      <w:autoSpaceDN/>
      <w:ind w:left="720"/>
    </w:pPr>
    <w:rPr>
      <w:rFonts w:eastAsia="Calibri"/>
      <w:sz w:val="24"/>
      <w:szCs w:val="24"/>
    </w:rPr>
  </w:style>
  <w:style w:type="paragraph" w:customStyle="1" w:styleId="9">
    <w:name w:val="Абзац списка9"/>
    <w:basedOn w:val="a1"/>
    <w:rsid w:val="008C2943"/>
    <w:pPr>
      <w:autoSpaceDE/>
      <w:autoSpaceDN/>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giv.ukrtel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1123-2011-4D36-9EC2-1DA5631C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54</Pages>
  <Words>17622</Words>
  <Characters>100448</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Вступ</vt:lpstr>
      <vt:lpstr>Аналіз економічного і соціального розвитку району у 2015 році та проблеми, що й</vt:lpstr>
      <vt:lpstr>    3.1.Податково-бюджетна політика</vt:lpstr>
      <vt:lpstr>Заходи з реалізації пріоритету:</vt:lpstr>
      <vt:lpstr>Заходи з реалізації пріоритету:</vt:lpstr>
      <vt:lpstr>Заходи з реалізації пріоритету:</vt:lpstr>
      <vt:lpstr>Очікувані результати:</vt:lpstr>
      <vt:lpstr>    3.4. Інвестиційна діяльність </vt:lpstr>
      <vt:lpstr>    3.5.Розвиток інфраструктури району</vt:lpstr>
      <vt:lpstr>    3.7. Енергозабезпечення та енергозбереження</vt:lpstr>
      <vt:lpstr>    3.9.Управління об’єктами державної та комунальної власності</vt:lpstr>
      <vt:lpstr/>
      <vt:lpstr/>
      <vt:lpstr>    Головна мета: своєчасність розроблення та реалізації районних цільових програм. </vt:lpstr>
      <vt:lpstr>    Заходи з реалізації пріоритету:</vt:lpstr>
      <vt:lpstr/>
      <vt:lpstr>4.Реальний сектор економіки</vt:lpstr>
      <vt:lpstr>    4.1.Промисловість</vt:lpstr>
      <vt:lpstr>    4.3.Транспорт і зв’язок</vt:lpstr>
      <vt:lpstr>    4.4.Споживчий ринок. Цінова політика</vt:lpstr>
      <vt:lpstr>    Головна мета: подальший розвиток внутрішнього споживчого ринку як ефективного ка</vt:lpstr>
      <vt:lpstr>    Заходи з реалізації пріоритету:</vt:lpstr>
      <vt:lpstr/>
      <vt:lpstr>5. Соціальна і гуманітарна сфери</vt:lpstr>
      <vt:lpstr>    5.1. Демографічна ситуація, підтримка сімей, дітей </vt:lpstr>
      <vt:lpstr>    та молоді, гендерна політика</vt:lpstr>
      <vt:lpstr>    </vt:lpstr>
      <vt:lpstr>    5.3.Система соціального захисту та соціального забезпечення населення. Пенсійне </vt:lpstr>
      <vt:lpstr>    5.5.Освіта</vt:lpstr>
      <vt:lpstr>    5.8.Розвиток інформаційного простору</vt:lpstr>
    </vt:vector>
  </TitlesOfParts>
  <Company>Microsoft</Company>
  <LinksUpToDate>false</LinksUpToDate>
  <CharactersWithSpaces>117835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Людмила</cp:lastModifiedBy>
  <cp:revision>390</cp:revision>
  <cp:lastPrinted>2016-01-15T09:44:00Z</cp:lastPrinted>
  <dcterms:created xsi:type="dcterms:W3CDTF">2015-10-23T13:41:00Z</dcterms:created>
  <dcterms:modified xsi:type="dcterms:W3CDTF">2016-01-19T14:29:00Z</dcterms:modified>
</cp:coreProperties>
</file>