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EE" w:rsidRPr="00EF6764" w:rsidRDefault="001A02EE" w:rsidP="001A02EE">
      <w:pPr>
        <w:ind w:left="15451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EF6764">
        <w:rPr>
          <w:rFonts w:ascii="Times New Roman" w:hAnsi="Times New Roman" w:cs="Times New Roman"/>
          <w:sz w:val="28"/>
          <w:szCs w:val="28"/>
        </w:rPr>
        <w:t>Додаток 2</w:t>
      </w:r>
    </w:p>
    <w:p w:rsidR="001A02EE" w:rsidRPr="00C865A8" w:rsidRDefault="001A02EE" w:rsidP="001A02EE">
      <w:pPr>
        <w:spacing w:line="228" w:lineRule="auto"/>
        <w:ind w:left="15451"/>
        <w:jc w:val="both"/>
        <w:rPr>
          <w:rFonts w:ascii="Times New Roman" w:hAnsi="Times New Roman" w:cs="Times New Roman"/>
          <w:sz w:val="28"/>
          <w:szCs w:val="28"/>
        </w:rPr>
      </w:pPr>
      <w:r w:rsidRPr="00C865A8">
        <w:rPr>
          <w:rFonts w:ascii="Times New Roman" w:hAnsi="Times New Roman" w:cs="Times New Roman"/>
          <w:sz w:val="28"/>
          <w:szCs w:val="28"/>
        </w:rPr>
        <w:t xml:space="preserve">до </w:t>
      </w:r>
      <w:r w:rsidR="00CD1A2F">
        <w:rPr>
          <w:rFonts w:ascii="Times New Roman" w:hAnsi="Times New Roman" w:cs="Times New Roman"/>
          <w:sz w:val="28"/>
          <w:szCs w:val="28"/>
        </w:rPr>
        <w:t>Ц</w:t>
      </w:r>
      <w:r w:rsidRPr="00C865A8">
        <w:rPr>
          <w:rFonts w:ascii="Times New Roman" w:hAnsi="Times New Roman" w:cs="Times New Roman"/>
          <w:sz w:val="28"/>
          <w:szCs w:val="28"/>
        </w:rPr>
        <w:t xml:space="preserve">ільової соціальної програми </w:t>
      </w:r>
    </w:p>
    <w:p w:rsidR="001A02EE" w:rsidRPr="00C865A8" w:rsidRDefault="001A02EE" w:rsidP="001A02EE">
      <w:pPr>
        <w:spacing w:line="228" w:lineRule="auto"/>
        <w:ind w:left="15451"/>
        <w:jc w:val="both"/>
        <w:rPr>
          <w:rFonts w:ascii="Times New Roman" w:hAnsi="Times New Roman" w:cs="Times New Roman"/>
          <w:sz w:val="28"/>
          <w:szCs w:val="28"/>
        </w:rPr>
      </w:pPr>
      <w:r w:rsidRPr="00C865A8">
        <w:rPr>
          <w:rFonts w:ascii="Times New Roman" w:hAnsi="Times New Roman" w:cs="Times New Roman"/>
          <w:sz w:val="28"/>
          <w:szCs w:val="28"/>
        </w:rPr>
        <w:t>протидії ВІЛ-інфекції/</w:t>
      </w:r>
      <w:proofErr w:type="spellStart"/>
      <w:r w:rsidRPr="00C865A8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C865A8">
        <w:rPr>
          <w:rFonts w:ascii="Times New Roman" w:hAnsi="Times New Roman" w:cs="Times New Roman"/>
          <w:sz w:val="28"/>
          <w:szCs w:val="28"/>
        </w:rPr>
        <w:t xml:space="preserve"> на 2015-2018 роки</w:t>
      </w:r>
    </w:p>
    <w:p w:rsidR="001A02EE" w:rsidRPr="00C865A8" w:rsidRDefault="001A02EE" w:rsidP="001A02EE">
      <w:pPr>
        <w:tabs>
          <w:tab w:val="left" w:pos="14459"/>
        </w:tabs>
        <w:spacing w:line="228" w:lineRule="auto"/>
        <w:ind w:left="15451"/>
        <w:jc w:val="both"/>
        <w:rPr>
          <w:rFonts w:ascii="Times New Roman" w:hAnsi="Times New Roman" w:cs="Times New Roman"/>
          <w:sz w:val="28"/>
          <w:szCs w:val="28"/>
        </w:rPr>
      </w:pPr>
      <w:r w:rsidRPr="00C865A8">
        <w:rPr>
          <w:rFonts w:ascii="Times New Roman" w:hAnsi="Times New Roman" w:cs="Times New Roman"/>
          <w:sz w:val="28"/>
          <w:szCs w:val="28"/>
        </w:rPr>
        <w:t>у Чернігівськ</w:t>
      </w:r>
      <w:r w:rsidR="00DF6E96">
        <w:rPr>
          <w:rFonts w:ascii="Times New Roman" w:hAnsi="Times New Roman" w:cs="Times New Roman"/>
          <w:sz w:val="28"/>
          <w:szCs w:val="28"/>
        </w:rPr>
        <w:t>ому</w:t>
      </w:r>
      <w:r w:rsidRPr="00C865A8">
        <w:rPr>
          <w:rFonts w:ascii="Times New Roman" w:hAnsi="Times New Roman" w:cs="Times New Roman"/>
          <w:sz w:val="28"/>
          <w:szCs w:val="28"/>
        </w:rPr>
        <w:t xml:space="preserve"> </w:t>
      </w:r>
      <w:r w:rsidR="00DF6E96">
        <w:rPr>
          <w:rFonts w:ascii="Times New Roman" w:hAnsi="Times New Roman" w:cs="Times New Roman"/>
          <w:sz w:val="28"/>
          <w:szCs w:val="28"/>
        </w:rPr>
        <w:t>районі</w:t>
      </w:r>
    </w:p>
    <w:p w:rsidR="00745D44" w:rsidRPr="00C865A8" w:rsidRDefault="00745D44" w:rsidP="009A3A92">
      <w:pPr>
        <w:pStyle w:val="ae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865A8">
        <w:rPr>
          <w:rFonts w:ascii="Times New Roman" w:hAnsi="Times New Roman" w:cs="Times New Roman"/>
          <w:sz w:val="28"/>
          <w:szCs w:val="28"/>
        </w:rPr>
        <w:t xml:space="preserve">ЗАВДАННЯ І ЗАХОДИ </w:t>
      </w:r>
      <w:r w:rsidRPr="00C865A8">
        <w:rPr>
          <w:rFonts w:ascii="Times New Roman" w:hAnsi="Times New Roman" w:cs="Times New Roman"/>
          <w:sz w:val="28"/>
          <w:szCs w:val="28"/>
        </w:rPr>
        <w:br/>
        <w:t xml:space="preserve">з виконання </w:t>
      </w:r>
      <w:r w:rsidR="004E69F1">
        <w:rPr>
          <w:rFonts w:ascii="Times New Roman" w:hAnsi="Times New Roman" w:cs="Times New Roman"/>
          <w:sz w:val="28"/>
          <w:szCs w:val="28"/>
        </w:rPr>
        <w:t>Ц</w:t>
      </w:r>
      <w:r w:rsidRPr="00C865A8">
        <w:rPr>
          <w:rFonts w:ascii="Times New Roman" w:hAnsi="Times New Roman" w:cs="Times New Roman"/>
          <w:sz w:val="28"/>
          <w:szCs w:val="28"/>
        </w:rPr>
        <w:t>ільової соціальної програми протидії ВІЛ-інфекції/</w:t>
      </w:r>
      <w:proofErr w:type="spellStart"/>
      <w:r w:rsidRPr="00C865A8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C865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95C1D" w:rsidRPr="00C865A8">
        <w:rPr>
          <w:rFonts w:ascii="Times New Roman" w:hAnsi="Times New Roman" w:cs="Times New Roman"/>
          <w:sz w:val="28"/>
          <w:szCs w:val="28"/>
        </w:rPr>
        <w:t>5</w:t>
      </w:r>
      <w:r w:rsidR="00E46416" w:rsidRPr="00C865A8">
        <w:rPr>
          <w:rFonts w:ascii="Times New Roman" w:hAnsi="Times New Roman" w:cs="Times New Roman"/>
          <w:sz w:val="28"/>
          <w:szCs w:val="28"/>
        </w:rPr>
        <w:t xml:space="preserve"> - </w:t>
      </w:r>
      <w:r w:rsidRPr="00C865A8">
        <w:rPr>
          <w:rFonts w:ascii="Times New Roman" w:hAnsi="Times New Roman" w:cs="Times New Roman"/>
          <w:sz w:val="28"/>
          <w:szCs w:val="28"/>
        </w:rPr>
        <w:t>2018 роки</w:t>
      </w:r>
      <w:r w:rsidR="001A02EE" w:rsidRPr="00C865A8">
        <w:rPr>
          <w:rFonts w:ascii="Times New Roman" w:hAnsi="Times New Roman" w:cs="Times New Roman"/>
          <w:sz w:val="28"/>
          <w:szCs w:val="28"/>
        </w:rPr>
        <w:t xml:space="preserve"> у Чернігівськ</w:t>
      </w:r>
      <w:r w:rsidR="00DF6E96">
        <w:rPr>
          <w:rFonts w:ascii="Times New Roman" w:hAnsi="Times New Roman" w:cs="Times New Roman"/>
          <w:sz w:val="28"/>
          <w:szCs w:val="28"/>
        </w:rPr>
        <w:t>ому районі</w:t>
      </w:r>
    </w:p>
    <w:tbl>
      <w:tblPr>
        <w:tblW w:w="21390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37"/>
        <w:gridCol w:w="1853"/>
        <w:gridCol w:w="900"/>
        <w:gridCol w:w="20"/>
        <w:gridCol w:w="886"/>
        <w:gridCol w:w="42"/>
        <w:gridCol w:w="773"/>
        <w:gridCol w:w="18"/>
        <w:gridCol w:w="19"/>
        <w:gridCol w:w="812"/>
        <w:gridCol w:w="22"/>
        <w:gridCol w:w="835"/>
        <w:gridCol w:w="6"/>
        <w:gridCol w:w="3103"/>
        <w:gridCol w:w="2625"/>
        <w:gridCol w:w="1537"/>
        <w:gridCol w:w="41"/>
        <w:gridCol w:w="1223"/>
        <w:gridCol w:w="39"/>
        <w:gridCol w:w="976"/>
        <w:gridCol w:w="44"/>
        <w:gridCol w:w="21"/>
        <w:gridCol w:w="6"/>
        <w:gridCol w:w="19"/>
        <w:gridCol w:w="10"/>
        <w:gridCol w:w="17"/>
        <w:gridCol w:w="1081"/>
        <w:gridCol w:w="11"/>
        <w:gridCol w:w="39"/>
        <w:gridCol w:w="20"/>
        <w:gridCol w:w="1034"/>
        <w:gridCol w:w="6"/>
        <w:gridCol w:w="14"/>
        <w:gridCol w:w="1002"/>
        <w:gridCol w:w="20"/>
        <w:gridCol w:w="64"/>
        <w:gridCol w:w="15"/>
      </w:tblGrid>
      <w:tr w:rsidR="003B5E9E" w:rsidRPr="005024EB" w:rsidTr="00031C86">
        <w:trPr>
          <w:gridAfter w:val="2"/>
          <w:wAfter w:w="79" w:type="dxa"/>
          <w:trHeight w:val="20"/>
          <w:tblHeader/>
        </w:trPr>
        <w:tc>
          <w:tcPr>
            <w:tcW w:w="2237" w:type="dxa"/>
            <w:vMerge w:val="restart"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1853" w:type="dxa"/>
            <w:vMerge w:val="restart"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4333" w:type="dxa"/>
            <w:gridSpan w:val="11"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показника </w:t>
            </w:r>
          </w:p>
        </w:tc>
        <w:tc>
          <w:tcPr>
            <w:tcW w:w="3103" w:type="dxa"/>
            <w:vMerge w:val="restart"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2625" w:type="dxa"/>
            <w:vMerge w:val="restart"/>
            <w:vAlign w:val="center"/>
          </w:tcPr>
          <w:p w:rsidR="000826B0" w:rsidRPr="005024EB" w:rsidRDefault="0082349A" w:rsidP="000345E4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r w:rsidR="00BC753C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розпорядник </w:t>
            </w:r>
            <w:r w:rsidR="000826B0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771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бюджетних </w:t>
            </w:r>
            <w:r w:rsidR="000826B0" w:rsidRPr="005024EB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r w:rsidR="001D3040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53C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(відповідальний за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r w:rsidR="00BC753C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заходів)</w:t>
            </w:r>
          </w:p>
        </w:tc>
        <w:tc>
          <w:tcPr>
            <w:tcW w:w="1537" w:type="dxa"/>
            <w:vMerge w:val="restart"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303" w:type="dxa"/>
            <w:gridSpan w:val="3"/>
            <w:vMerge w:val="restart"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Прогнозний обсяг фінансових ресур</w:t>
            </w:r>
            <w:r w:rsidR="00B35D40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сів </w:t>
            </w:r>
            <w:r w:rsidR="00B35D40"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для виконання завдань, (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r w:rsidR="00B35D40" w:rsidRPr="00502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gridSpan w:val="16"/>
            <w:vMerge w:val="restart"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У тому числі за роками</w:t>
            </w:r>
          </w:p>
        </w:tc>
      </w:tr>
      <w:tr w:rsidR="003B5E9E" w:rsidRPr="005024EB" w:rsidTr="00031C86">
        <w:trPr>
          <w:gridAfter w:val="2"/>
          <w:wAfter w:w="79" w:type="dxa"/>
          <w:trHeight w:val="20"/>
          <w:tblHeader/>
        </w:trPr>
        <w:tc>
          <w:tcPr>
            <w:tcW w:w="2237" w:type="dxa"/>
            <w:vMerge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3433" w:type="dxa"/>
            <w:gridSpan w:val="10"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за роками</w:t>
            </w:r>
          </w:p>
        </w:tc>
        <w:tc>
          <w:tcPr>
            <w:tcW w:w="3103" w:type="dxa"/>
            <w:vMerge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Merge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vMerge/>
            <w:vAlign w:val="center"/>
          </w:tcPr>
          <w:p w:rsidR="000826B0" w:rsidRPr="005024EB" w:rsidRDefault="000826B0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9E" w:rsidRPr="005024EB" w:rsidTr="00031C86">
        <w:trPr>
          <w:gridAfter w:val="3"/>
          <w:wAfter w:w="99" w:type="dxa"/>
          <w:trHeight w:val="20"/>
          <w:tblHeader/>
        </w:trPr>
        <w:tc>
          <w:tcPr>
            <w:tcW w:w="2237" w:type="dxa"/>
            <w:vMerge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3" w:type="dxa"/>
            <w:gridSpan w:val="3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1" w:type="dxa"/>
            <w:gridSpan w:val="2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7" w:type="dxa"/>
            <w:gridSpan w:val="2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09" w:type="dxa"/>
            <w:gridSpan w:val="2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4" w:type="dxa"/>
            <w:gridSpan w:val="6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3" w:type="dxa"/>
            <w:gridSpan w:val="5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2" w:type="dxa"/>
            <w:vAlign w:val="center"/>
          </w:tcPr>
          <w:p w:rsidR="00B15BE5" w:rsidRPr="005024EB" w:rsidRDefault="00B15BE5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5CAE" w:rsidRPr="005024EB" w:rsidTr="00031C86">
        <w:trPr>
          <w:gridAfter w:val="2"/>
          <w:wAfter w:w="79" w:type="dxa"/>
          <w:trHeight w:val="20"/>
        </w:trPr>
        <w:tc>
          <w:tcPr>
            <w:tcW w:w="21311" w:type="dxa"/>
            <w:gridSpan w:val="35"/>
          </w:tcPr>
          <w:p w:rsidR="00095CAE" w:rsidRPr="005024EB" w:rsidRDefault="00095CAE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Організаційні завдання і заходи</w:t>
            </w:r>
          </w:p>
        </w:tc>
      </w:tr>
      <w:tr w:rsidR="00095CAE" w:rsidRPr="005024EB" w:rsidTr="00031C86">
        <w:trPr>
          <w:gridAfter w:val="1"/>
          <w:wAfter w:w="15" w:type="dxa"/>
          <w:trHeight w:val="2565"/>
        </w:trPr>
        <w:tc>
          <w:tcPr>
            <w:tcW w:w="2237" w:type="dxa"/>
          </w:tcPr>
          <w:p w:rsidR="00155FCB" w:rsidRPr="005024EB" w:rsidRDefault="00095CAE" w:rsidP="0030001A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1. Удосконалення механізмів міжвідомчої і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міжсекторальної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координації здійснення заходів з протидії ВІЛ-інфекції/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1853" w:type="dxa"/>
          </w:tcPr>
          <w:p w:rsidR="00095CAE" w:rsidRPr="005024EB" w:rsidRDefault="00C865A8" w:rsidP="00434B36">
            <w:pPr>
              <w:pStyle w:val="a5"/>
              <w:spacing w:line="228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засідань відповідних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</w:p>
        </w:tc>
        <w:tc>
          <w:tcPr>
            <w:tcW w:w="900" w:type="dxa"/>
          </w:tcPr>
          <w:p w:rsidR="00095CAE" w:rsidRPr="005024EB" w:rsidRDefault="00095CAE" w:rsidP="0090002C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  <w:gridSpan w:val="2"/>
          </w:tcPr>
          <w:p w:rsidR="00095CAE" w:rsidRPr="005024EB" w:rsidRDefault="00095CAE" w:rsidP="0090002C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</w:tcPr>
          <w:p w:rsidR="00095CAE" w:rsidRPr="005024EB" w:rsidRDefault="00095CAE" w:rsidP="0090002C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gridSpan w:val="4"/>
          </w:tcPr>
          <w:p w:rsidR="00095CAE" w:rsidRPr="005024EB" w:rsidRDefault="00095CAE" w:rsidP="0090002C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gridSpan w:val="2"/>
          </w:tcPr>
          <w:p w:rsidR="00095CAE" w:rsidRPr="005024EB" w:rsidRDefault="00095CAE" w:rsidP="0090002C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095CAE" w:rsidRPr="005024EB" w:rsidRDefault="00152C60" w:rsidP="0081414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діяльності 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>рад з питань протидії туберкульозу та ВІЛ-інфекції/</w:t>
            </w:r>
            <w:proofErr w:type="spellStart"/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2625" w:type="dxa"/>
          </w:tcPr>
          <w:p w:rsidR="00095CAE" w:rsidRPr="005024EB" w:rsidRDefault="0030001A" w:rsidP="0030001A">
            <w:pPr>
              <w:pStyle w:val="31"/>
              <w:spacing w:after="0"/>
              <w:ind w:left="159" w:right="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Районна </w:t>
            </w:r>
            <w:r w:rsidR="00D8585C" w:rsidRPr="00502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 а</w:t>
            </w:r>
            <w:r w:rsidR="00D8585C" w:rsidRPr="00502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дміністраці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37" w:type="dxa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9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AE" w:rsidRPr="005024EB" w:rsidTr="00031C86">
        <w:trPr>
          <w:gridAfter w:val="1"/>
          <w:wAfter w:w="15" w:type="dxa"/>
          <w:trHeight w:val="20"/>
        </w:trPr>
        <w:tc>
          <w:tcPr>
            <w:tcW w:w="2237" w:type="dxa"/>
          </w:tcPr>
          <w:p w:rsidR="00095CAE" w:rsidRPr="005024EB" w:rsidRDefault="00095CAE" w:rsidP="00434B36">
            <w:pPr>
              <w:pStyle w:val="a5"/>
              <w:spacing w:line="226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95CAE" w:rsidRPr="005024EB" w:rsidRDefault="00095CAE" w:rsidP="0030001A">
            <w:pPr>
              <w:pStyle w:val="a5"/>
              <w:spacing w:line="228" w:lineRule="auto"/>
              <w:ind w:left="100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прийнятих районних Програм</w:t>
            </w:r>
          </w:p>
        </w:tc>
        <w:tc>
          <w:tcPr>
            <w:tcW w:w="900" w:type="dxa"/>
          </w:tcPr>
          <w:p w:rsidR="00095CAE" w:rsidRPr="005024EB" w:rsidRDefault="0030001A" w:rsidP="009A3A92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</w:tcPr>
          <w:p w:rsidR="00095CAE" w:rsidRPr="005024EB" w:rsidRDefault="0030001A" w:rsidP="009A3A92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</w:tcPr>
          <w:p w:rsidR="00095CAE" w:rsidRPr="005024EB" w:rsidRDefault="00095CAE" w:rsidP="009A3A92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4"/>
          </w:tcPr>
          <w:p w:rsidR="00095CAE" w:rsidRPr="005024EB" w:rsidRDefault="00095CAE" w:rsidP="009A3A92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</w:tcPr>
          <w:p w:rsidR="00095CAE" w:rsidRPr="005024EB" w:rsidRDefault="00095CAE" w:rsidP="009A3A92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3" w:type="dxa"/>
          </w:tcPr>
          <w:p w:rsidR="00095CAE" w:rsidRPr="005024EB" w:rsidRDefault="0030001A" w:rsidP="0030001A">
            <w:pPr>
              <w:pStyle w:val="a5"/>
              <w:spacing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>. Розроблення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>ільов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соціальної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протидії 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ВІЛ-інфекції/</w:t>
            </w:r>
            <w:proofErr w:type="spellStart"/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на 2015-2018 роки з урахуванням очікуваних результатів, показників, завдань і заходів Програми</w:t>
            </w:r>
          </w:p>
        </w:tc>
        <w:tc>
          <w:tcPr>
            <w:tcW w:w="2625" w:type="dxa"/>
          </w:tcPr>
          <w:p w:rsidR="00095CAE" w:rsidRPr="005024EB" w:rsidRDefault="00095CAE" w:rsidP="0030001A">
            <w:pPr>
              <w:pStyle w:val="a5"/>
              <w:spacing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30001A">
              <w:rPr>
                <w:rFonts w:ascii="Times New Roman" w:hAnsi="Times New Roman" w:cs="Times New Roman"/>
                <w:sz w:val="24"/>
                <w:szCs w:val="24"/>
              </w:rPr>
              <w:t>а державна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</w:t>
            </w:r>
            <w:r w:rsidR="003000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2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095CAE" w:rsidRPr="005024EB" w:rsidRDefault="00095CAE" w:rsidP="00461B2D">
            <w:pPr>
              <w:pStyle w:val="a5"/>
              <w:spacing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9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AE" w:rsidRPr="005024EB" w:rsidTr="00031C86">
        <w:trPr>
          <w:gridAfter w:val="1"/>
          <w:wAfter w:w="15" w:type="dxa"/>
          <w:trHeight w:val="244"/>
        </w:trPr>
        <w:tc>
          <w:tcPr>
            <w:tcW w:w="2237" w:type="dxa"/>
          </w:tcPr>
          <w:p w:rsidR="00095CAE" w:rsidRPr="005024EB" w:rsidRDefault="00095CAE" w:rsidP="00434B36">
            <w:pPr>
              <w:pStyle w:val="a5"/>
              <w:spacing w:line="226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95CAE" w:rsidRPr="005024EB" w:rsidRDefault="00095CAE" w:rsidP="00434B36">
            <w:pPr>
              <w:pStyle w:val="a5"/>
              <w:spacing w:line="226" w:lineRule="auto"/>
              <w:ind w:left="100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звітів</w:t>
            </w:r>
          </w:p>
        </w:tc>
        <w:tc>
          <w:tcPr>
            <w:tcW w:w="900" w:type="dxa"/>
          </w:tcPr>
          <w:p w:rsidR="00095CAE" w:rsidRPr="005024EB" w:rsidRDefault="00095CAE" w:rsidP="00515815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gridSpan w:val="2"/>
          </w:tcPr>
          <w:p w:rsidR="00095CAE" w:rsidRPr="005024EB" w:rsidRDefault="00095CAE" w:rsidP="00515815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</w:tcPr>
          <w:p w:rsidR="00095CAE" w:rsidRPr="005024EB" w:rsidRDefault="00095CAE" w:rsidP="00515815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4"/>
          </w:tcPr>
          <w:p w:rsidR="00095CAE" w:rsidRPr="005024EB" w:rsidRDefault="00095CAE" w:rsidP="00515815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095CAE" w:rsidRPr="005024EB" w:rsidRDefault="00095CAE" w:rsidP="00515815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095CAE" w:rsidRPr="005024EB" w:rsidRDefault="0030001A" w:rsidP="0030001A">
            <w:pPr>
              <w:pStyle w:val="a5"/>
              <w:spacing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. Подання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охорони здоров’я щороку до 1 лютого звіту про виконання завдань і заходів Програми у межах повноважень відповідно до плану моніторингу та оцінки ефективності виконання Програми</w:t>
            </w:r>
          </w:p>
        </w:tc>
        <w:tc>
          <w:tcPr>
            <w:tcW w:w="2625" w:type="dxa"/>
          </w:tcPr>
          <w:p w:rsidR="00095CAE" w:rsidRPr="005024EB" w:rsidRDefault="00095CAE" w:rsidP="00434B36">
            <w:pPr>
              <w:pStyle w:val="a5"/>
              <w:spacing w:before="10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Управління та</w:t>
            </w:r>
            <w:r w:rsidR="0030001A">
              <w:rPr>
                <w:rFonts w:ascii="Times New Roman" w:hAnsi="Times New Roman" w:cs="Times New Roman"/>
                <w:sz w:val="24"/>
                <w:szCs w:val="24"/>
              </w:rPr>
              <w:t xml:space="preserve"> відділи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1A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357740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держадміністрації: </w:t>
            </w:r>
            <w:r w:rsidR="00AD3BE1" w:rsidRPr="005024EB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, молоді та спорту; соціального захисту населення</w:t>
            </w:r>
            <w:r w:rsidR="0030001A">
              <w:rPr>
                <w:rFonts w:ascii="Times New Roman" w:hAnsi="Times New Roman" w:cs="Times New Roman"/>
                <w:sz w:val="24"/>
                <w:szCs w:val="24"/>
              </w:rPr>
              <w:t>, освіти</w:t>
            </w:r>
          </w:p>
          <w:p w:rsidR="00095CAE" w:rsidRPr="005024EB" w:rsidRDefault="00A77B67" w:rsidP="00434B36">
            <w:pPr>
              <w:pStyle w:val="a5"/>
              <w:spacing w:before="10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5CAE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30001A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="00095CAE" w:rsidRPr="005024EB">
                <w:rPr>
                  <w:rFonts w:ascii="Times New Roman" w:hAnsi="Times New Roman" w:cs="Times New Roman"/>
                  <w:sz w:val="24"/>
                  <w:szCs w:val="24"/>
                </w:rPr>
                <w:t>ний</w:t>
              </w:r>
              <w:r w:rsidR="0030001A">
                <w:rPr>
                  <w:rFonts w:ascii="Times New Roman" w:hAnsi="Times New Roman" w:cs="Times New Roman"/>
                  <w:sz w:val="24"/>
                  <w:szCs w:val="24"/>
                </w:rPr>
                <w:t xml:space="preserve"> центр соціальних служб для сім’</w:t>
              </w:r>
              <w:r w:rsidR="00095CAE" w:rsidRPr="005024EB">
                <w:rPr>
                  <w:rFonts w:ascii="Times New Roman" w:hAnsi="Times New Roman" w:cs="Times New Roman"/>
                  <w:sz w:val="24"/>
                  <w:szCs w:val="24"/>
                </w:rPr>
                <w:t>ї дітей та молоді</w:t>
              </w:r>
            </w:hyperlink>
            <w:r w:rsidR="00095CAE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CAE" w:rsidRPr="005024EB" w:rsidRDefault="0030001A" w:rsidP="0030001A">
            <w:pPr>
              <w:pStyle w:val="a5"/>
              <w:spacing w:line="228" w:lineRule="auto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ЦРЛ»,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«Чернігівський районний центр ПМСД»</w:t>
            </w:r>
          </w:p>
        </w:tc>
        <w:tc>
          <w:tcPr>
            <w:tcW w:w="1537" w:type="dxa"/>
            <w:vAlign w:val="center"/>
          </w:tcPr>
          <w:p w:rsidR="00095CAE" w:rsidRPr="005024EB" w:rsidRDefault="00095CAE" w:rsidP="00461B2D">
            <w:pPr>
              <w:pStyle w:val="a5"/>
              <w:spacing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9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AE" w:rsidRPr="005024EB" w:rsidTr="00031C86">
        <w:trPr>
          <w:gridAfter w:val="1"/>
          <w:wAfter w:w="15" w:type="dxa"/>
          <w:trHeight w:val="1594"/>
        </w:trPr>
        <w:tc>
          <w:tcPr>
            <w:tcW w:w="2237" w:type="dxa"/>
          </w:tcPr>
          <w:p w:rsidR="00095CAE" w:rsidRPr="005024EB" w:rsidRDefault="00095CAE" w:rsidP="00434B36">
            <w:pPr>
              <w:pStyle w:val="a5"/>
              <w:spacing w:line="226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Забезпечення дієвості</w:t>
            </w:r>
            <w:r w:rsidR="00E46416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програм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 заходів з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протидії ВІЛ-інфекції/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1853" w:type="dxa"/>
          </w:tcPr>
          <w:p w:rsidR="00095CAE" w:rsidRPr="005024EB" w:rsidRDefault="00095CAE" w:rsidP="00434B36">
            <w:pPr>
              <w:pStyle w:val="a5"/>
              <w:spacing w:line="226" w:lineRule="auto"/>
              <w:ind w:left="100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проектів актів законодавства </w:t>
            </w:r>
          </w:p>
        </w:tc>
        <w:tc>
          <w:tcPr>
            <w:tcW w:w="900" w:type="dxa"/>
          </w:tcPr>
          <w:p w:rsidR="00095CAE" w:rsidRPr="005024EB" w:rsidRDefault="00095CAE" w:rsidP="00B7761B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</w:tcPr>
          <w:p w:rsidR="00095CAE" w:rsidRPr="005024EB" w:rsidRDefault="00095CAE" w:rsidP="00B7761B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</w:tcPr>
          <w:p w:rsidR="00095CAE" w:rsidRPr="005024EB" w:rsidRDefault="00095CAE" w:rsidP="00515815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4"/>
          </w:tcPr>
          <w:p w:rsidR="00095CAE" w:rsidRPr="005024EB" w:rsidRDefault="00095CAE" w:rsidP="00515815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</w:tcPr>
          <w:p w:rsidR="00095CAE" w:rsidRPr="005024EB" w:rsidRDefault="00095CAE" w:rsidP="00515815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3" w:type="dxa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FCB" w:rsidRPr="0050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розробленні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проекту Концепції розвитку служби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в умовах реформування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системи охорони здоров’я</w:t>
            </w:r>
          </w:p>
        </w:tc>
        <w:tc>
          <w:tcPr>
            <w:tcW w:w="2625" w:type="dxa"/>
          </w:tcPr>
          <w:p w:rsidR="004B6A2C" w:rsidRDefault="004B6A2C" w:rsidP="004B6A2C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ЦРЛ»,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«Чернігівський районний центр ПМСД»</w:t>
            </w:r>
          </w:p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Громадські об’єднання (за згодою)</w:t>
            </w:r>
          </w:p>
        </w:tc>
        <w:tc>
          <w:tcPr>
            <w:tcW w:w="1537" w:type="dxa"/>
            <w:vAlign w:val="center"/>
          </w:tcPr>
          <w:p w:rsidR="00095CAE" w:rsidRPr="005024EB" w:rsidRDefault="00095CAE" w:rsidP="00461B2D">
            <w:pPr>
              <w:pStyle w:val="a5"/>
              <w:spacing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9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095CAE" w:rsidRPr="005024EB" w:rsidRDefault="00095CAE" w:rsidP="00434B36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AE" w:rsidRPr="005024EB" w:rsidTr="00031C86">
        <w:trPr>
          <w:gridAfter w:val="1"/>
          <w:wAfter w:w="15" w:type="dxa"/>
          <w:trHeight w:val="145"/>
        </w:trPr>
        <w:tc>
          <w:tcPr>
            <w:tcW w:w="2237" w:type="dxa"/>
          </w:tcPr>
          <w:p w:rsidR="00095CAE" w:rsidRPr="005024EB" w:rsidRDefault="00095CAE" w:rsidP="00434B36">
            <w:pPr>
              <w:pStyle w:val="a5"/>
              <w:spacing w:before="100"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95CAE" w:rsidRPr="005024EB" w:rsidRDefault="00095CAE" w:rsidP="00E46416">
            <w:pPr>
              <w:pStyle w:val="a5"/>
              <w:spacing w:line="228" w:lineRule="auto"/>
              <w:ind w:left="100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sz w:val="24"/>
                <w:szCs w:val="24"/>
              </w:rPr>
              <w:t>—“—</w:t>
            </w:r>
          </w:p>
        </w:tc>
        <w:tc>
          <w:tcPr>
            <w:tcW w:w="900" w:type="dxa"/>
          </w:tcPr>
          <w:p w:rsidR="00095CAE" w:rsidRPr="005024EB" w:rsidRDefault="00095CAE" w:rsidP="0088561F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</w:tcPr>
          <w:p w:rsidR="00095CAE" w:rsidRPr="005024EB" w:rsidRDefault="00095CAE" w:rsidP="0088561F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</w:tcPr>
          <w:p w:rsidR="00095CAE" w:rsidRPr="005024EB" w:rsidRDefault="00095CAE" w:rsidP="0088561F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4"/>
          </w:tcPr>
          <w:p w:rsidR="00095CAE" w:rsidRPr="005024EB" w:rsidRDefault="00095CAE" w:rsidP="0088561F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</w:tcPr>
          <w:p w:rsidR="00095CAE" w:rsidRPr="005024EB" w:rsidRDefault="00095CAE" w:rsidP="0088561F">
            <w:pPr>
              <w:pStyle w:val="a5"/>
              <w:spacing w:before="10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3" w:type="dxa"/>
          </w:tcPr>
          <w:p w:rsidR="00095CAE" w:rsidRPr="005024EB" w:rsidRDefault="00095CAE" w:rsidP="00434B36">
            <w:pPr>
              <w:pStyle w:val="a5"/>
              <w:spacing w:before="100"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3. Участь </w:t>
            </w:r>
            <w:r w:rsidR="00CE31EF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розробленні та впровадженні стратегії забезпечення  доступу людей, які живуть з ВІЛ, до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палітивної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хоспісної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в умовах реформування системи охорони здоров</w:t>
            </w:r>
            <w:r w:rsidRPr="005024EB">
              <w:rPr>
                <w:sz w:val="24"/>
                <w:szCs w:val="24"/>
              </w:rPr>
              <w:t>’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25" w:type="dxa"/>
          </w:tcPr>
          <w:p w:rsidR="00095CAE" w:rsidRDefault="00095CAE" w:rsidP="00DF6E96">
            <w:pPr>
              <w:pStyle w:val="a5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 w:rsidR="0030001A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30001A" w:rsidRPr="005024EB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</w:p>
          <w:p w:rsidR="004B6A2C" w:rsidRDefault="004B6A2C" w:rsidP="00DF6E96">
            <w:pPr>
              <w:pStyle w:val="a5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ЦРЛ»,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«Чернігівський районний центр ПМСД»</w:t>
            </w:r>
          </w:p>
          <w:p w:rsidR="00095CAE" w:rsidRPr="005024EB" w:rsidRDefault="00A77B67" w:rsidP="00DF6E96">
            <w:pPr>
              <w:pStyle w:val="a5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5CAE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4B6A2C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="00095CAE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ний центр соціальних служб для </w:t>
              </w:r>
              <w:r w:rsidR="00AD3BE1" w:rsidRPr="005024EB">
                <w:rPr>
                  <w:rFonts w:ascii="Times New Roman" w:hAnsi="Times New Roman" w:cs="Times New Roman"/>
                  <w:sz w:val="24"/>
                  <w:szCs w:val="24"/>
                </w:rPr>
                <w:t>сім’ї</w:t>
              </w:r>
              <w:r w:rsidR="00095CAE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 дітей та молоді</w:t>
              </w:r>
            </w:hyperlink>
          </w:p>
          <w:p w:rsidR="00095CAE" w:rsidRPr="005024EB" w:rsidRDefault="00095CAE" w:rsidP="00DF6E96">
            <w:pPr>
              <w:pStyle w:val="a5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Громадські об’єднання (за згодою)</w:t>
            </w:r>
          </w:p>
        </w:tc>
        <w:tc>
          <w:tcPr>
            <w:tcW w:w="1537" w:type="dxa"/>
            <w:vAlign w:val="center"/>
          </w:tcPr>
          <w:p w:rsidR="00095CAE" w:rsidRPr="005024EB" w:rsidRDefault="00095CAE" w:rsidP="00461B2D">
            <w:pPr>
              <w:pStyle w:val="a5"/>
              <w:spacing w:before="100"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095CAE" w:rsidRPr="005024EB" w:rsidRDefault="00095CAE" w:rsidP="00434B36">
            <w:pPr>
              <w:pStyle w:val="a5"/>
              <w:spacing w:before="10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095CAE" w:rsidRPr="005024EB" w:rsidRDefault="00095CAE" w:rsidP="00434B36">
            <w:pPr>
              <w:pStyle w:val="a5"/>
              <w:spacing w:before="10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10"/>
          </w:tcPr>
          <w:p w:rsidR="00095CAE" w:rsidRPr="005024EB" w:rsidRDefault="00095CAE" w:rsidP="00434B36">
            <w:pPr>
              <w:pStyle w:val="a5"/>
              <w:spacing w:before="10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95CAE" w:rsidRPr="005024EB" w:rsidRDefault="00095CAE" w:rsidP="00434B36">
            <w:pPr>
              <w:pStyle w:val="a5"/>
              <w:spacing w:before="10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095CAE" w:rsidRPr="005024EB" w:rsidRDefault="00095CAE" w:rsidP="00434B36">
            <w:pPr>
              <w:pStyle w:val="a5"/>
              <w:spacing w:before="10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AE" w:rsidRPr="005024EB" w:rsidTr="00031C86">
        <w:trPr>
          <w:gridAfter w:val="1"/>
          <w:wAfter w:w="15" w:type="dxa"/>
          <w:trHeight w:val="1885"/>
        </w:trPr>
        <w:tc>
          <w:tcPr>
            <w:tcW w:w="2237" w:type="dxa"/>
          </w:tcPr>
          <w:p w:rsidR="00095CAE" w:rsidRPr="005024EB" w:rsidRDefault="00095CAE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95CAE" w:rsidRPr="005024EB" w:rsidRDefault="00095CAE" w:rsidP="00434B36">
            <w:pPr>
              <w:pStyle w:val="a5"/>
              <w:spacing w:line="228" w:lineRule="auto"/>
              <w:ind w:left="100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Застосування механізму соціального замовлення</w:t>
            </w:r>
          </w:p>
        </w:tc>
        <w:tc>
          <w:tcPr>
            <w:tcW w:w="900" w:type="dxa"/>
          </w:tcPr>
          <w:p w:rsidR="00095CAE" w:rsidRPr="005024EB" w:rsidRDefault="00095CAE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095CAE" w:rsidRPr="005024EB" w:rsidRDefault="00095CAE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095CAE" w:rsidRPr="005024EB" w:rsidRDefault="00095CAE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4"/>
          </w:tcPr>
          <w:p w:rsidR="00095CAE" w:rsidRPr="005024EB" w:rsidRDefault="00095CAE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095CAE" w:rsidRPr="005024EB" w:rsidRDefault="00095CAE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72576" w:rsidRPr="005024EB" w:rsidRDefault="00095CAE" w:rsidP="00DF6E9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4. Забезпечення соціального замовлення з надання послуг у сфері протидії ВІЛ-інфекції/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затверджених стандартів із залученням громадських і благодійних організацій </w:t>
            </w:r>
          </w:p>
        </w:tc>
        <w:tc>
          <w:tcPr>
            <w:tcW w:w="2625" w:type="dxa"/>
          </w:tcPr>
          <w:p w:rsidR="00095CAE" w:rsidRPr="005024EB" w:rsidRDefault="00095CAE" w:rsidP="00434B36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="004B6A2C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D3BE1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держадміністрації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визначені відповідно до наявної нормативної бази</w:t>
            </w:r>
          </w:p>
          <w:p w:rsidR="00095CAE" w:rsidRPr="005024EB" w:rsidRDefault="00095CAE" w:rsidP="00434B36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95CAE" w:rsidRPr="005024EB" w:rsidRDefault="00095CAE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9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095CAE" w:rsidRPr="005024EB" w:rsidRDefault="00095CAE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A3" w:rsidRPr="005024EB" w:rsidTr="00031C86">
        <w:trPr>
          <w:gridAfter w:val="1"/>
          <w:wAfter w:w="15" w:type="dxa"/>
          <w:trHeight w:val="1623"/>
        </w:trPr>
        <w:tc>
          <w:tcPr>
            <w:tcW w:w="2237" w:type="dxa"/>
            <w:vMerge w:val="restart"/>
          </w:tcPr>
          <w:p w:rsidR="007674A3" w:rsidRPr="005024EB" w:rsidRDefault="007674A3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3. Удосконалення нормативної бази у сфері протидії ВІЛ-інфекції/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1853" w:type="dxa"/>
            <w:vMerge w:val="restart"/>
          </w:tcPr>
          <w:p w:rsidR="007674A3" w:rsidRPr="005024EB" w:rsidRDefault="007674A3" w:rsidP="00434B36">
            <w:pPr>
              <w:pStyle w:val="a5"/>
              <w:spacing w:line="228" w:lineRule="auto"/>
              <w:ind w:left="100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актів законодавства</w:t>
            </w:r>
          </w:p>
        </w:tc>
        <w:tc>
          <w:tcPr>
            <w:tcW w:w="900" w:type="dxa"/>
            <w:vMerge w:val="restart"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gridSpan w:val="2"/>
            <w:vMerge w:val="restart"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  <w:vMerge w:val="restart"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4"/>
            <w:vMerge w:val="restart"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vMerge w:val="restart"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vMerge w:val="restart"/>
          </w:tcPr>
          <w:p w:rsidR="007674A3" w:rsidRPr="005024EB" w:rsidRDefault="007674A3" w:rsidP="00DF6E96">
            <w:pPr>
              <w:pStyle w:val="a5"/>
              <w:spacing w:line="228" w:lineRule="auto"/>
              <w:ind w:left="159"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Участь у перегляді законодавчої бази</w:t>
            </w:r>
            <w:r w:rsidR="00DF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медико-технологічної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 з</w:t>
            </w:r>
            <w:r w:rsidR="00DF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питань протидії</w:t>
            </w:r>
            <w:r w:rsidR="00DF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ВІЛ-</w:t>
            </w:r>
            <w:r w:rsidR="00DF6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нфекції/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vMerge w:val="restart"/>
          </w:tcPr>
          <w:p w:rsidR="007674A3" w:rsidRDefault="007674A3" w:rsidP="000D05B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</w:t>
            </w:r>
            <w:r w:rsidR="008F76D4">
              <w:rPr>
                <w:rFonts w:ascii="Times New Roman" w:hAnsi="Times New Roman" w:cs="Times New Roman"/>
                <w:sz w:val="24"/>
                <w:szCs w:val="24"/>
              </w:rPr>
              <w:t>та відділи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2C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AD3BE1" w:rsidRPr="005024EB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: освіти; сім</w:t>
            </w:r>
            <w:r w:rsidR="008F76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ї, молоді та спорту; соціального захисту населення</w:t>
            </w:r>
          </w:p>
          <w:p w:rsidR="00DF6E96" w:rsidRDefault="00DF6E96" w:rsidP="000D05B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2C" w:rsidRDefault="004B6A2C" w:rsidP="004B6A2C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ЦРЛ»,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«Чернігівський районний центр ПМСД»</w:t>
            </w:r>
          </w:p>
          <w:p w:rsidR="007674A3" w:rsidRPr="005024EB" w:rsidRDefault="00A77B67" w:rsidP="000D05B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74A3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4B6A2C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="007674A3" w:rsidRPr="005024EB">
                <w:rPr>
                  <w:rFonts w:ascii="Times New Roman" w:hAnsi="Times New Roman" w:cs="Times New Roman"/>
                  <w:sz w:val="24"/>
                  <w:szCs w:val="24"/>
                </w:rPr>
                <w:t>ний ц</w:t>
              </w:r>
              <w:r w:rsidR="0030001A">
                <w:rPr>
                  <w:rFonts w:ascii="Times New Roman" w:hAnsi="Times New Roman" w:cs="Times New Roman"/>
                  <w:sz w:val="24"/>
                  <w:szCs w:val="24"/>
                </w:rPr>
                <w:t>ентр соціальних служб для сім’</w:t>
              </w:r>
              <w:r w:rsidR="007674A3" w:rsidRPr="005024EB">
                <w:rPr>
                  <w:rFonts w:ascii="Times New Roman" w:hAnsi="Times New Roman" w:cs="Times New Roman"/>
                  <w:sz w:val="24"/>
                  <w:szCs w:val="24"/>
                </w:rPr>
                <w:t>ї дітей та молоді</w:t>
              </w:r>
            </w:hyperlink>
            <w:r w:rsidR="007674A3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576" w:rsidRPr="005024EB" w:rsidRDefault="007674A3" w:rsidP="008F76D4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Громадські об’єднання (за згодою)</w:t>
            </w:r>
          </w:p>
        </w:tc>
        <w:tc>
          <w:tcPr>
            <w:tcW w:w="1537" w:type="dxa"/>
            <w:vAlign w:val="center"/>
          </w:tcPr>
          <w:p w:rsidR="007674A3" w:rsidRPr="005024EB" w:rsidRDefault="007674A3" w:rsidP="00461B2D">
            <w:pPr>
              <w:pStyle w:val="a5"/>
              <w:spacing w:line="228" w:lineRule="auto"/>
              <w:ind w:left="159" w:right="7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Глобальний фонд</w:t>
            </w:r>
          </w:p>
        </w:tc>
        <w:tc>
          <w:tcPr>
            <w:tcW w:w="1264" w:type="dxa"/>
            <w:gridSpan w:val="2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10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A3" w:rsidRPr="005024EB" w:rsidTr="00031C86">
        <w:trPr>
          <w:gridAfter w:val="1"/>
          <w:wAfter w:w="15" w:type="dxa"/>
          <w:trHeight w:val="3380"/>
        </w:trPr>
        <w:tc>
          <w:tcPr>
            <w:tcW w:w="2237" w:type="dxa"/>
            <w:vMerge/>
          </w:tcPr>
          <w:p w:rsidR="007674A3" w:rsidRPr="005024EB" w:rsidRDefault="007674A3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7674A3" w:rsidRPr="005024EB" w:rsidRDefault="007674A3" w:rsidP="00434B36">
            <w:pPr>
              <w:pStyle w:val="a5"/>
              <w:spacing w:line="228" w:lineRule="auto"/>
              <w:ind w:left="100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vMerge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</w:tcPr>
          <w:p w:rsidR="007674A3" w:rsidRPr="005024EB" w:rsidRDefault="007674A3" w:rsidP="005133CD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7674A3" w:rsidRPr="005024EB" w:rsidRDefault="007674A3" w:rsidP="00CB647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7674A3" w:rsidRPr="005024EB" w:rsidRDefault="007674A3" w:rsidP="000D05B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674A3" w:rsidRPr="005024EB" w:rsidRDefault="007674A3" w:rsidP="00461B2D">
            <w:pPr>
              <w:pStyle w:val="a5"/>
              <w:spacing w:before="60" w:line="228" w:lineRule="auto"/>
              <w:ind w:left="159" w:right="7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264" w:type="dxa"/>
            <w:gridSpan w:val="2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10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7674A3" w:rsidRPr="005024EB" w:rsidRDefault="007674A3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3129"/>
        </w:trPr>
        <w:tc>
          <w:tcPr>
            <w:tcW w:w="2237" w:type="dxa"/>
          </w:tcPr>
          <w:p w:rsidR="0057175B" w:rsidRPr="005024EB" w:rsidRDefault="00836BF8" w:rsidP="00836BF8">
            <w:pPr>
              <w:pStyle w:val="a5"/>
              <w:spacing w:before="60" w:line="226" w:lineRule="auto"/>
              <w:ind w:left="141" w:right="184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>. Формування толерантного ставлення до людей, які живуть з ВІЛ та представників груп підвищеного ризику щодо інфікування ВІЛ</w:t>
            </w:r>
          </w:p>
        </w:tc>
        <w:tc>
          <w:tcPr>
            <w:tcW w:w="1853" w:type="dxa"/>
          </w:tcPr>
          <w:p w:rsidR="0057175B" w:rsidRPr="005024EB" w:rsidRDefault="0057175B" w:rsidP="004D737C">
            <w:pPr>
              <w:pStyle w:val="a5"/>
              <w:spacing w:before="60" w:line="226" w:lineRule="auto"/>
              <w:ind w:left="164"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заходів</w:t>
            </w:r>
          </w:p>
        </w:tc>
        <w:tc>
          <w:tcPr>
            <w:tcW w:w="900" w:type="dxa"/>
          </w:tcPr>
          <w:p w:rsidR="0057175B" w:rsidRPr="005024EB" w:rsidRDefault="0057175B" w:rsidP="00EB5A1D">
            <w:pPr>
              <w:pStyle w:val="a5"/>
              <w:spacing w:before="6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</w:tcPr>
          <w:p w:rsidR="0057175B" w:rsidRPr="005024EB" w:rsidRDefault="0057175B" w:rsidP="00EB5A1D">
            <w:pPr>
              <w:pStyle w:val="a5"/>
              <w:spacing w:before="6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</w:tcPr>
          <w:p w:rsidR="0057175B" w:rsidRPr="005024EB" w:rsidRDefault="0057175B" w:rsidP="00EB5A1D">
            <w:pPr>
              <w:pStyle w:val="a5"/>
              <w:spacing w:before="6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4"/>
          </w:tcPr>
          <w:p w:rsidR="0057175B" w:rsidRPr="005024EB" w:rsidRDefault="0057175B" w:rsidP="00EB5A1D">
            <w:pPr>
              <w:pStyle w:val="a5"/>
              <w:spacing w:before="6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57175B" w:rsidRPr="005024EB" w:rsidRDefault="0057175B" w:rsidP="00EB5A1D">
            <w:pPr>
              <w:pStyle w:val="a5"/>
              <w:spacing w:before="6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57175B" w:rsidRPr="005024EB" w:rsidRDefault="0057175B" w:rsidP="00434B36">
            <w:pPr>
              <w:pStyle w:val="a5"/>
              <w:spacing w:before="6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доступу до правової допомоги для ВІЛ-інфікованих осіб та представників груп підвищеного ризику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в разі порушення їх прав</w:t>
            </w:r>
          </w:p>
        </w:tc>
        <w:tc>
          <w:tcPr>
            <w:tcW w:w="2625" w:type="dxa"/>
          </w:tcPr>
          <w:p w:rsidR="0057175B" w:rsidRPr="005024EB" w:rsidRDefault="0057175B" w:rsidP="00095CAE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="00361063">
              <w:rPr>
                <w:rFonts w:ascii="Times New Roman" w:hAnsi="Times New Roman" w:cs="Times New Roman"/>
                <w:sz w:val="24"/>
                <w:szCs w:val="24"/>
              </w:rPr>
              <w:t>та відділи рай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держадміністрації: соціального захисту населення;</w:t>
            </w:r>
            <w:r w:rsidR="00361063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; сім'ї, молоді та  спорту</w:t>
            </w:r>
          </w:p>
          <w:p w:rsidR="0057175B" w:rsidRPr="005024EB" w:rsidRDefault="0057175B" w:rsidP="00095CAE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Чернігівський </w:t>
            </w:r>
            <w:hyperlink r:id="rId10" w:history="1">
              <w:r w:rsidR="00361063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Pr="005024EB">
                <w:rPr>
                  <w:rFonts w:ascii="Times New Roman" w:hAnsi="Times New Roman" w:cs="Times New Roman"/>
                  <w:sz w:val="24"/>
                  <w:szCs w:val="24"/>
                </w:rPr>
                <w:t>ний центр соціальних служб для сім'ї дітей та молоді</w:t>
              </w:r>
            </w:hyperlink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4ED" w:rsidRPr="005024EB" w:rsidRDefault="0057175B" w:rsidP="00AB04ED">
            <w:pPr>
              <w:pStyle w:val="a5"/>
              <w:spacing w:before="6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3">
              <w:rPr>
                <w:rFonts w:ascii="Times New Roman" w:hAnsi="Times New Roman" w:cs="Times New Roman"/>
                <w:sz w:val="24"/>
                <w:szCs w:val="24"/>
              </w:rPr>
              <w:t>Чернігівське обласне відділення ВБО «Всеукраїнська мережа ЛЖВ» (за згодою)</w:t>
            </w:r>
          </w:p>
          <w:p w:rsidR="00FE41AB" w:rsidRPr="005024EB" w:rsidRDefault="00FE41AB" w:rsidP="00AB04ED">
            <w:pPr>
              <w:pStyle w:val="a5"/>
              <w:spacing w:before="6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57175B" w:rsidRPr="005024EB" w:rsidRDefault="0057175B" w:rsidP="00461B2D">
            <w:pPr>
              <w:pStyle w:val="a5"/>
              <w:spacing w:before="6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1264" w:type="dxa"/>
            <w:gridSpan w:val="2"/>
          </w:tcPr>
          <w:p w:rsidR="0057175B" w:rsidRPr="005024EB" w:rsidRDefault="0057175B" w:rsidP="00434B36">
            <w:pPr>
              <w:pStyle w:val="a5"/>
              <w:spacing w:before="6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57175B" w:rsidRPr="005024EB" w:rsidRDefault="0057175B" w:rsidP="00434B36">
            <w:pPr>
              <w:pStyle w:val="a5"/>
              <w:spacing w:before="6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8"/>
          </w:tcPr>
          <w:p w:rsidR="0057175B" w:rsidRPr="005024EB" w:rsidRDefault="0057175B" w:rsidP="00434B36">
            <w:pPr>
              <w:pStyle w:val="a5"/>
              <w:spacing w:before="6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7175B" w:rsidRPr="005024EB" w:rsidRDefault="0057175B" w:rsidP="00434B36">
            <w:pPr>
              <w:pStyle w:val="a5"/>
              <w:spacing w:before="6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434B36">
            <w:pPr>
              <w:pStyle w:val="a5"/>
              <w:spacing w:before="6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ED" w:rsidRPr="005024EB" w:rsidTr="00031C86">
        <w:trPr>
          <w:gridAfter w:val="1"/>
          <w:wAfter w:w="15" w:type="dxa"/>
          <w:cantSplit/>
          <w:trHeight w:val="5590"/>
        </w:trPr>
        <w:tc>
          <w:tcPr>
            <w:tcW w:w="2237" w:type="dxa"/>
          </w:tcPr>
          <w:p w:rsidR="00AB04ED" w:rsidRPr="005024EB" w:rsidRDefault="00AB04ED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B04ED" w:rsidRPr="005024EB" w:rsidRDefault="00AB04ED" w:rsidP="00C969CF">
            <w:pPr>
              <w:pStyle w:val="a5"/>
              <w:spacing w:line="228" w:lineRule="auto"/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інформаційних заходів</w:t>
            </w:r>
          </w:p>
        </w:tc>
        <w:tc>
          <w:tcPr>
            <w:tcW w:w="900" w:type="dxa"/>
          </w:tcPr>
          <w:p w:rsidR="00AB04ED" w:rsidRPr="005024EB" w:rsidRDefault="00AB04ED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AB04ED" w:rsidRPr="005024EB" w:rsidRDefault="00265298" w:rsidP="00462D2E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gridSpan w:val="2"/>
          </w:tcPr>
          <w:p w:rsidR="00AB04ED" w:rsidRPr="005024EB" w:rsidRDefault="00265298" w:rsidP="0026529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4"/>
          </w:tcPr>
          <w:p w:rsidR="00AB04ED" w:rsidRPr="005024EB" w:rsidRDefault="00265298" w:rsidP="0026529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gridSpan w:val="2"/>
          </w:tcPr>
          <w:p w:rsidR="00AB04ED" w:rsidRPr="005024EB" w:rsidRDefault="00265298" w:rsidP="0026529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AB04ED" w:rsidRPr="005024EB" w:rsidRDefault="00AB04ED" w:rsidP="00095CAE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2. Проведення інформаційних заходів з питань подолання стигматизації та дискримінації щодо ВІЛ-інфікованих осіб та представників груп підвищеного ризику щодо інфікування ВІЛ</w:t>
            </w:r>
          </w:p>
        </w:tc>
        <w:tc>
          <w:tcPr>
            <w:tcW w:w="2625" w:type="dxa"/>
          </w:tcPr>
          <w:p w:rsidR="00AB04ED" w:rsidRPr="005024EB" w:rsidRDefault="00AB04ED" w:rsidP="00FE41AB">
            <w:pPr>
              <w:pStyle w:val="a5"/>
              <w:spacing w:line="228" w:lineRule="auto"/>
              <w:ind w:left="159" w:righ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Управління та</w:t>
            </w:r>
            <w:r w:rsidR="00361063">
              <w:rPr>
                <w:rFonts w:ascii="Times New Roman" w:hAnsi="Times New Roman" w:cs="Times New Roman"/>
                <w:sz w:val="24"/>
                <w:szCs w:val="24"/>
              </w:rPr>
              <w:t xml:space="preserve"> відділи район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ної державної адміністрації: </w:t>
            </w:r>
            <w:hyperlink r:id="rId11" w:history="1">
              <w:r w:rsidRPr="005024EB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освіти</w:t>
              </w:r>
            </w:hyperlink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; соціального захисту населення; сім'ї, молоді та  спорту</w:t>
            </w:r>
          </w:p>
          <w:p w:rsidR="00AB04ED" w:rsidRPr="005024EB" w:rsidRDefault="00A77B67" w:rsidP="00FE41AB">
            <w:pPr>
              <w:pStyle w:val="a5"/>
              <w:spacing w:line="228" w:lineRule="auto"/>
              <w:ind w:left="159" w:righ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04ED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265298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="00AB04ED" w:rsidRPr="005024EB">
                <w:rPr>
                  <w:rFonts w:ascii="Times New Roman" w:hAnsi="Times New Roman" w:cs="Times New Roman"/>
                  <w:sz w:val="24"/>
                  <w:szCs w:val="24"/>
                </w:rPr>
                <w:t>ний центр соціальних служб для сім'ї дітей та молоді</w:t>
              </w:r>
            </w:hyperlink>
          </w:p>
          <w:p w:rsidR="00AB04ED" w:rsidRPr="005024EB" w:rsidRDefault="00AB04ED" w:rsidP="00265298">
            <w:pPr>
              <w:pStyle w:val="a5"/>
              <w:spacing w:line="228" w:lineRule="auto"/>
              <w:ind w:left="159" w:righ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9E3">
              <w:rPr>
                <w:rFonts w:ascii="Times New Roman" w:hAnsi="Times New Roman" w:cs="Times New Roman"/>
                <w:sz w:val="24"/>
                <w:szCs w:val="24"/>
              </w:rPr>
              <w:t>Чернігівське обласне відділення ВБО «Всеукраїнська мережа ЛЖВ» (за згодою)</w:t>
            </w:r>
          </w:p>
        </w:tc>
        <w:tc>
          <w:tcPr>
            <w:tcW w:w="1537" w:type="dxa"/>
            <w:vAlign w:val="center"/>
          </w:tcPr>
          <w:p w:rsidR="00AB04ED" w:rsidRPr="005024EB" w:rsidRDefault="00AB04ED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1264" w:type="dxa"/>
            <w:gridSpan w:val="2"/>
          </w:tcPr>
          <w:p w:rsidR="00AB04ED" w:rsidRPr="005024EB" w:rsidRDefault="00AB04ED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AB04ED" w:rsidRPr="005024EB" w:rsidRDefault="00AB04ED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7"/>
          </w:tcPr>
          <w:p w:rsidR="00AB04ED" w:rsidRPr="005024EB" w:rsidRDefault="00AB04ED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AB04ED" w:rsidRPr="005024EB" w:rsidRDefault="00AB04ED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AB04ED" w:rsidRPr="005024EB" w:rsidRDefault="00AB04ED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2"/>
          <w:wAfter w:w="79" w:type="dxa"/>
          <w:trHeight w:val="20"/>
        </w:trPr>
        <w:tc>
          <w:tcPr>
            <w:tcW w:w="21311" w:type="dxa"/>
            <w:gridSpan w:val="35"/>
            <w:vAlign w:val="center"/>
          </w:tcPr>
          <w:p w:rsidR="0057175B" w:rsidRPr="005024EB" w:rsidRDefault="0057175B" w:rsidP="0037691B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Профілактичні завдання та заходи</w:t>
            </w:r>
          </w:p>
        </w:tc>
      </w:tr>
      <w:tr w:rsidR="00265298" w:rsidRPr="005024EB" w:rsidTr="00031C86">
        <w:trPr>
          <w:trHeight w:val="485"/>
        </w:trPr>
        <w:tc>
          <w:tcPr>
            <w:tcW w:w="2237" w:type="dxa"/>
            <w:vMerge w:val="restart"/>
          </w:tcPr>
          <w:p w:rsidR="00265298" w:rsidRPr="005024EB" w:rsidRDefault="00CE569B" w:rsidP="00CE569B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5298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. Розроблення, виготовлення та розповсюдження соціальної реклами, просвітницьких програм з формування здорового </w:t>
            </w:r>
            <w:r w:rsidR="00265298"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способу життя у населення</w:t>
            </w:r>
          </w:p>
        </w:tc>
        <w:tc>
          <w:tcPr>
            <w:tcW w:w="1853" w:type="dxa"/>
            <w:vMerge w:val="restart"/>
          </w:tcPr>
          <w:p w:rsidR="00265298" w:rsidRPr="005024EB" w:rsidRDefault="00265298" w:rsidP="00265298">
            <w:pPr>
              <w:pStyle w:val="a5"/>
              <w:spacing w:line="228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заходів </w:t>
            </w:r>
          </w:p>
        </w:tc>
        <w:tc>
          <w:tcPr>
            <w:tcW w:w="920" w:type="dxa"/>
            <w:gridSpan w:val="2"/>
            <w:vMerge w:val="restart"/>
          </w:tcPr>
          <w:p w:rsidR="00265298" w:rsidRPr="005024EB" w:rsidRDefault="00265298" w:rsidP="00A6413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265298" w:rsidRPr="005024EB" w:rsidRDefault="00265298" w:rsidP="00265298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4"/>
            <w:vMerge w:val="restart"/>
          </w:tcPr>
          <w:p w:rsidR="00265298" w:rsidRPr="005024EB" w:rsidRDefault="00265298" w:rsidP="00265298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2"/>
            <w:vMerge w:val="restart"/>
          </w:tcPr>
          <w:p w:rsidR="00265298" w:rsidRPr="005024EB" w:rsidRDefault="00265298" w:rsidP="00265298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vMerge w:val="restart"/>
          </w:tcPr>
          <w:p w:rsidR="00265298" w:rsidRPr="005024EB" w:rsidRDefault="00265298" w:rsidP="00265298">
            <w:pPr>
              <w:pStyle w:val="a5"/>
              <w:spacing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  <w:vMerge w:val="restart"/>
          </w:tcPr>
          <w:p w:rsidR="00265298" w:rsidRPr="005024EB" w:rsidRDefault="00265298" w:rsidP="00265298">
            <w:pPr>
              <w:pStyle w:val="a5"/>
              <w:spacing w:line="228" w:lineRule="auto"/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. Забезпечення створення та виготовлення соціальної реклами та друкованої продукції з питань профілактики ВІЛ-інфекції/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, що пропагує здоровий спосіб життя, традиційні  духовні, морально-етичні та культурні цінності, відповідальну поведінку з дотриманням принципів поваги до прав та гідності людини</w:t>
            </w:r>
          </w:p>
        </w:tc>
        <w:tc>
          <w:tcPr>
            <w:tcW w:w="2625" w:type="dxa"/>
            <w:vMerge w:val="restart"/>
          </w:tcPr>
          <w:p w:rsidR="00265298" w:rsidRPr="005024EB" w:rsidRDefault="00A77B67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5298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265298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="00265298" w:rsidRPr="005024EB">
                <w:rPr>
                  <w:rFonts w:ascii="Times New Roman" w:hAnsi="Times New Roman" w:cs="Times New Roman"/>
                  <w:sz w:val="24"/>
                  <w:szCs w:val="24"/>
                </w:rPr>
                <w:t>ний центр соціальних служб для сім’ї дітей та молоді</w:t>
              </w:r>
            </w:hyperlink>
          </w:p>
          <w:p w:rsidR="00265298" w:rsidRPr="005024EB" w:rsidRDefault="00265298" w:rsidP="0037691B">
            <w:pPr>
              <w:pStyle w:val="a5"/>
              <w:spacing w:line="228" w:lineRule="auto"/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72461">
              <w:rPr>
                <w:rFonts w:ascii="Times New Roman" w:hAnsi="Times New Roman" w:cs="Times New Roman"/>
                <w:sz w:val="24"/>
                <w:szCs w:val="24"/>
              </w:rPr>
              <w:t>Чернігівське обласне відділення ВБО «Всеукраїнська мережа ЛЖВ» (за згодою)</w:t>
            </w:r>
          </w:p>
        </w:tc>
        <w:tc>
          <w:tcPr>
            <w:tcW w:w="1578" w:type="dxa"/>
            <w:gridSpan w:val="2"/>
            <w:vMerge w:val="restart"/>
            <w:vAlign w:val="center"/>
          </w:tcPr>
          <w:p w:rsidR="00265298" w:rsidRPr="005024EB" w:rsidRDefault="00265298" w:rsidP="00265298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ний бюджет </w:t>
            </w:r>
          </w:p>
        </w:tc>
        <w:tc>
          <w:tcPr>
            <w:tcW w:w="1223" w:type="dxa"/>
            <w:vMerge w:val="restart"/>
          </w:tcPr>
          <w:p w:rsidR="00265298" w:rsidRDefault="00265298" w:rsidP="00AB04ED">
            <w:pPr>
              <w:pStyle w:val="a5"/>
              <w:spacing w:line="228" w:lineRule="auto"/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8" w:rsidRDefault="00265298" w:rsidP="00AB04ED">
            <w:pPr>
              <w:pStyle w:val="a5"/>
              <w:spacing w:line="228" w:lineRule="auto"/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8" w:rsidRDefault="00265298" w:rsidP="00AB04ED">
            <w:pPr>
              <w:pStyle w:val="a5"/>
              <w:spacing w:line="228" w:lineRule="auto"/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8" w:rsidRPr="005024EB" w:rsidRDefault="00BF79B5" w:rsidP="00265298">
            <w:pPr>
              <w:pStyle w:val="a5"/>
              <w:spacing w:line="228" w:lineRule="auto"/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5" w:type="dxa"/>
            <w:gridSpan w:val="6"/>
            <w:tcBorders>
              <w:bottom w:val="nil"/>
            </w:tcBorders>
          </w:tcPr>
          <w:p w:rsidR="00265298" w:rsidRPr="005024EB" w:rsidRDefault="0026529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bottom w:val="nil"/>
            </w:tcBorders>
          </w:tcPr>
          <w:p w:rsidR="00265298" w:rsidRPr="005024EB" w:rsidRDefault="0026529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bottom w:val="nil"/>
            </w:tcBorders>
          </w:tcPr>
          <w:p w:rsidR="00265298" w:rsidRPr="005024EB" w:rsidRDefault="0026529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5"/>
            <w:tcBorders>
              <w:bottom w:val="nil"/>
            </w:tcBorders>
          </w:tcPr>
          <w:p w:rsidR="00265298" w:rsidRPr="005024EB" w:rsidRDefault="0026529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8" w:rsidRPr="005024EB" w:rsidTr="00031C86">
        <w:trPr>
          <w:gridAfter w:val="1"/>
          <w:wAfter w:w="15" w:type="dxa"/>
          <w:trHeight w:val="1520"/>
        </w:trPr>
        <w:tc>
          <w:tcPr>
            <w:tcW w:w="2237" w:type="dxa"/>
            <w:vMerge/>
          </w:tcPr>
          <w:p w:rsidR="00265298" w:rsidRPr="005024EB" w:rsidRDefault="00265298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265298" w:rsidRPr="005024EB" w:rsidRDefault="00265298" w:rsidP="000E6107">
            <w:pPr>
              <w:pStyle w:val="a5"/>
              <w:spacing w:line="228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</w:tcPr>
          <w:p w:rsidR="00265298" w:rsidRPr="005024EB" w:rsidRDefault="00265298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265298" w:rsidRPr="005024EB" w:rsidRDefault="00265298" w:rsidP="0037691B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265298" w:rsidRPr="005024EB" w:rsidRDefault="0026529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:rsidR="00265298" w:rsidRPr="005024EB" w:rsidRDefault="0026529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top w:val="nil"/>
            </w:tcBorders>
            <w:vAlign w:val="center"/>
          </w:tcPr>
          <w:p w:rsidR="00265298" w:rsidRPr="005024EB" w:rsidRDefault="0026529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gridSpan w:val="3"/>
            <w:tcBorders>
              <w:top w:val="nil"/>
            </w:tcBorders>
            <w:vAlign w:val="center"/>
          </w:tcPr>
          <w:p w:rsidR="00265298" w:rsidRPr="005024EB" w:rsidRDefault="00BF79B5" w:rsidP="00BF79B5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4" w:type="dxa"/>
            <w:gridSpan w:val="4"/>
            <w:tcBorders>
              <w:top w:val="nil"/>
            </w:tcBorders>
            <w:vAlign w:val="center"/>
          </w:tcPr>
          <w:p w:rsidR="00265298" w:rsidRPr="005024EB" w:rsidRDefault="00BF79B5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6" w:type="dxa"/>
            <w:gridSpan w:val="5"/>
            <w:tcBorders>
              <w:top w:val="nil"/>
            </w:tcBorders>
            <w:vAlign w:val="center"/>
          </w:tcPr>
          <w:p w:rsidR="00265298" w:rsidRPr="005024EB" w:rsidRDefault="00BF79B5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65298" w:rsidRPr="005024EB" w:rsidTr="00031C86">
        <w:trPr>
          <w:gridAfter w:val="1"/>
          <w:wAfter w:w="15" w:type="dxa"/>
          <w:trHeight w:val="2392"/>
        </w:trPr>
        <w:tc>
          <w:tcPr>
            <w:tcW w:w="2237" w:type="dxa"/>
            <w:vMerge/>
          </w:tcPr>
          <w:p w:rsidR="00265298" w:rsidRPr="005024EB" w:rsidRDefault="00265298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265298" w:rsidRPr="005024EB" w:rsidRDefault="00265298" w:rsidP="000E6107">
            <w:pPr>
              <w:pStyle w:val="a5"/>
              <w:spacing w:line="228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265298" w:rsidRPr="005024EB" w:rsidRDefault="0026529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</w:tcPr>
          <w:p w:rsidR="00265298" w:rsidRPr="005024EB" w:rsidRDefault="00265298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265298" w:rsidRPr="005024EB" w:rsidRDefault="00265298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265298" w:rsidRPr="005024EB" w:rsidRDefault="0026529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223" w:type="dxa"/>
            <w:vAlign w:val="center"/>
          </w:tcPr>
          <w:p w:rsidR="00265298" w:rsidRPr="005024EB" w:rsidRDefault="0026529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vAlign w:val="center"/>
          </w:tcPr>
          <w:p w:rsidR="00265298" w:rsidRPr="005024EB" w:rsidRDefault="0026529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265298" w:rsidRPr="005024EB" w:rsidRDefault="0026529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265298" w:rsidRPr="005024EB" w:rsidRDefault="0026529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265298" w:rsidRPr="005024EB" w:rsidRDefault="0026529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38" w:rsidRPr="005024EB" w:rsidTr="00031C86">
        <w:trPr>
          <w:gridAfter w:val="1"/>
          <w:wAfter w:w="15" w:type="dxa"/>
          <w:trHeight w:val="3940"/>
        </w:trPr>
        <w:tc>
          <w:tcPr>
            <w:tcW w:w="2237" w:type="dxa"/>
            <w:vMerge w:val="restart"/>
          </w:tcPr>
          <w:p w:rsidR="001E6538" w:rsidRPr="005024EB" w:rsidRDefault="001E6538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1E6538" w:rsidRPr="005024EB" w:rsidRDefault="001E6538" w:rsidP="000E6107">
            <w:pPr>
              <w:pStyle w:val="a5"/>
              <w:spacing w:line="228" w:lineRule="auto"/>
              <w:ind w:left="167" w:firstLine="0"/>
              <w:rPr>
                <w:sz w:val="24"/>
                <w:szCs w:val="24"/>
              </w:rPr>
            </w:pPr>
            <w:r w:rsidRPr="005024EB">
              <w:rPr>
                <w:sz w:val="24"/>
                <w:szCs w:val="24"/>
              </w:rPr>
              <w:t>—“—</w:t>
            </w:r>
          </w:p>
        </w:tc>
        <w:tc>
          <w:tcPr>
            <w:tcW w:w="920" w:type="dxa"/>
            <w:gridSpan w:val="2"/>
            <w:vMerge w:val="restart"/>
          </w:tcPr>
          <w:p w:rsidR="001E6538" w:rsidRPr="005024EB" w:rsidRDefault="001E653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1E6538" w:rsidRPr="005024EB" w:rsidRDefault="001E653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vMerge w:val="restart"/>
          </w:tcPr>
          <w:p w:rsidR="001E6538" w:rsidRPr="005024EB" w:rsidRDefault="001E653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  <w:vMerge w:val="restart"/>
          </w:tcPr>
          <w:p w:rsidR="001E6538" w:rsidRPr="005024EB" w:rsidRDefault="001E653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vMerge w:val="restart"/>
          </w:tcPr>
          <w:p w:rsidR="001E6538" w:rsidRPr="005024EB" w:rsidRDefault="001E6538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  <w:gridSpan w:val="2"/>
            <w:vMerge w:val="restart"/>
          </w:tcPr>
          <w:p w:rsidR="001E6538" w:rsidRPr="005024EB" w:rsidRDefault="00265298" w:rsidP="00265298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538" w:rsidRPr="005024EB">
              <w:rPr>
                <w:rFonts w:ascii="Times New Roman" w:hAnsi="Times New Roman" w:cs="Times New Roman"/>
                <w:sz w:val="24"/>
                <w:szCs w:val="24"/>
              </w:rPr>
              <w:t>. Участь у проведенні широкомасштабних інформаційних заходів з питань профілактики ВІЛ/</w:t>
            </w:r>
            <w:proofErr w:type="spellStart"/>
            <w:r w:rsidR="001E6538"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="001E6538" w:rsidRPr="005024EB">
              <w:rPr>
                <w:rFonts w:ascii="Times New Roman" w:hAnsi="Times New Roman" w:cs="Times New Roman"/>
                <w:sz w:val="24"/>
                <w:szCs w:val="24"/>
              </w:rPr>
              <w:t>, в тому числі за участю державних та комунальних телерадіоорганізацій</w:t>
            </w:r>
          </w:p>
        </w:tc>
        <w:tc>
          <w:tcPr>
            <w:tcW w:w="2625" w:type="dxa"/>
            <w:vMerge w:val="restart"/>
          </w:tcPr>
          <w:p w:rsidR="001E6538" w:rsidRPr="005024EB" w:rsidRDefault="001E6538" w:rsidP="00BD626B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та </w:t>
            </w:r>
            <w:r w:rsidR="00265298">
              <w:rPr>
                <w:rFonts w:ascii="Times New Roman" w:hAnsi="Times New Roman" w:cs="Times New Roman"/>
                <w:sz w:val="24"/>
                <w:szCs w:val="24"/>
              </w:rPr>
              <w:t>відділи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298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держадміністрації: інформаційної діяльності та комунікацій з громадськістю; </w:t>
            </w:r>
            <w:hyperlink r:id="rId14" w:history="1">
              <w:r w:rsidRPr="005024EB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освіти</w:t>
              </w:r>
            </w:hyperlink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; соціального захисту населення; сім'ї, молоді та спорту</w:t>
            </w:r>
          </w:p>
          <w:p w:rsidR="001E6538" w:rsidRPr="005024EB" w:rsidRDefault="00A77B67" w:rsidP="00BD626B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E6538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265298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="001E6538" w:rsidRPr="005024EB">
                <w:rPr>
                  <w:rFonts w:ascii="Times New Roman" w:hAnsi="Times New Roman" w:cs="Times New Roman"/>
                  <w:sz w:val="24"/>
                  <w:szCs w:val="24"/>
                </w:rPr>
                <w:t>ний центр соціальних служб для сім'ї дітей та молоді</w:t>
              </w:r>
            </w:hyperlink>
          </w:p>
          <w:p w:rsidR="001E6538" w:rsidRPr="003A5008" w:rsidRDefault="00265298" w:rsidP="003A5008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ЦРЛ»,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«Чернігівський районний центр ПМСД»</w:t>
            </w:r>
          </w:p>
        </w:tc>
        <w:tc>
          <w:tcPr>
            <w:tcW w:w="1578" w:type="dxa"/>
            <w:gridSpan w:val="2"/>
            <w:vAlign w:val="center"/>
          </w:tcPr>
          <w:p w:rsidR="001E6538" w:rsidRPr="005024EB" w:rsidRDefault="001E653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  <w:p w:rsidR="001E6538" w:rsidRPr="005024EB" w:rsidRDefault="001E6538" w:rsidP="00461B2D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gridSpan w:val="19"/>
            <w:vAlign w:val="center"/>
          </w:tcPr>
          <w:p w:rsidR="001E6538" w:rsidRPr="005024EB" w:rsidRDefault="001E6538" w:rsidP="00FE41AB">
            <w:pPr>
              <w:ind w:left="141"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при затвердженні Держбюджету</w:t>
            </w:r>
          </w:p>
          <w:p w:rsidR="001E6538" w:rsidRPr="005024EB" w:rsidRDefault="001E6538" w:rsidP="00FE41AB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1230"/>
        </w:trPr>
        <w:tc>
          <w:tcPr>
            <w:tcW w:w="2237" w:type="dxa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7175B" w:rsidRPr="005024EB" w:rsidRDefault="0057175B" w:rsidP="000E6107">
            <w:pPr>
              <w:pStyle w:val="a5"/>
              <w:spacing w:line="228" w:lineRule="auto"/>
              <w:ind w:left="167" w:firstLine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</w:tcPr>
          <w:p w:rsidR="0057175B" w:rsidRPr="005024EB" w:rsidRDefault="0057175B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57175B" w:rsidRPr="005024EB" w:rsidRDefault="0057175B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</w:tcPr>
          <w:p w:rsidR="0057175B" w:rsidRPr="005024EB" w:rsidRDefault="0057175B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57175B" w:rsidRPr="005024EB" w:rsidRDefault="0057175B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57175B" w:rsidRPr="005024EB" w:rsidRDefault="0057175B" w:rsidP="009F516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7175B" w:rsidRPr="005024EB" w:rsidRDefault="0057175B" w:rsidP="00095CAE">
            <w:pPr>
              <w:pStyle w:val="a5"/>
              <w:spacing w:line="228" w:lineRule="auto"/>
              <w:ind w:left="159"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7175B" w:rsidRPr="005024EB" w:rsidRDefault="0057175B" w:rsidP="00461B2D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223" w:type="dxa"/>
            <w:vAlign w:val="center"/>
          </w:tcPr>
          <w:p w:rsidR="0057175B" w:rsidRPr="005024EB" w:rsidRDefault="0057175B" w:rsidP="00AB04ED">
            <w:pPr>
              <w:ind w:left="35" w:right="71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vAlign w:val="center"/>
          </w:tcPr>
          <w:p w:rsidR="0057175B" w:rsidRPr="005024EB" w:rsidRDefault="0057175B" w:rsidP="00AB04ED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Align w:val="center"/>
          </w:tcPr>
          <w:p w:rsidR="0057175B" w:rsidRPr="005024EB" w:rsidRDefault="0057175B" w:rsidP="00AB04ED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7175B" w:rsidRPr="005024EB" w:rsidRDefault="0057175B" w:rsidP="00AB04ED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57175B" w:rsidRPr="005024EB" w:rsidRDefault="0057175B" w:rsidP="00AB04ED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08" w:rsidRPr="005024EB" w:rsidTr="00031C86">
        <w:trPr>
          <w:gridAfter w:val="1"/>
          <w:wAfter w:w="15" w:type="dxa"/>
          <w:trHeight w:val="1198"/>
        </w:trPr>
        <w:tc>
          <w:tcPr>
            <w:tcW w:w="2237" w:type="dxa"/>
            <w:vMerge w:val="restart"/>
          </w:tcPr>
          <w:p w:rsidR="003A5008" w:rsidRPr="005024EB" w:rsidRDefault="003A5008" w:rsidP="00CE569B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. Навчання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навчальних закладах  за програмами профілактики ВІЛ та формування здорового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способу життя на основі життєвих навичок</w:t>
            </w:r>
          </w:p>
        </w:tc>
        <w:tc>
          <w:tcPr>
            <w:tcW w:w="1853" w:type="dxa"/>
          </w:tcPr>
          <w:p w:rsidR="003A5008" w:rsidRPr="003A5008" w:rsidRDefault="003A5008" w:rsidP="00265298">
            <w:pPr>
              <w:pStyle w:val="a5"/>
              <w:spacing w:line="228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00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учнів </w:t>
            </w:r>
          </w:p>
        </w:tc>
        <w:tc>
          <w:tcPr>
            <w:tcW w:w="920" w:type="dxa"/>
            <w:gridSpan w:val="2"/>
          </w:tcPr>
          <w:p w:rsidR="003A5008" w:rsidRPr="000D13BB" w:rsidRDefault="003A5008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6" w:type="dxa"/>
          </w:tcPr>
          <w:p w:rsidR="003A5008" w:rsidRPr="003A5008" w:rsidRDefault="003A5008" w:rsidP="00CC6A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008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52" w:type="dxa"/>
            <w:gridSpan w:val="4"/>
          </w:tcPr>
          <w:p w:rsidR="003A5008" w:rsidRDefault="003A500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34" w:type="dxa"/>
            <w:gridSpan w:val="2"/>
          </w:tcPr>
          <w:p w:rsidR="003A5008" w:rsidRDefault="003A500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35" w:type="dxa"/>
          </w:tcPr>
          <w:p w:rsidR="003A5008" w:rsidRDefault="003A5008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3109" w:type="dxa"/>
            <w:gridSpan w:val="2"/>
            <w:vMerge w:val="restart"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1. Впровадження факультативного курсу «Захисти себе від ВІЛ» за програмою «Формування здорового способу життя та профілактики ВІЛ-інфекції/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  <w:vMerge w:val="restart"/>
          </w:tcPr>
          <w:p w:rsidR="003A5008" w:rsidRPr="005024EB" w:rsidRDefault="003A5008" w:rsidP="00265298">
            <w:pPr>
              <w:pStyle w:val="a5"/>
              <w:spacing w:before="0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держадміністрації </w:t>
            </w:r>
          </w:p>
        </w:tc>
        <w:tc>
          <w:tcPr>
            <w:tcW w:w="1578" w:type="dxa"/>
            <w:gridSpan w:val="2"/>
            <w:vMerge w:val="restart"/>
            <w:vAlign w:val="center"/>
          </w:tcPr>
          <w:p w:rsidR="003A5008" w:rsidRPr="005024EB" w:rsidRDefault="003A500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3A5008" w:rsidRPr="005024EB" w:rsidRDefault="003A500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vMerge w:val="restart"/>
            <w:vAlign w:val="center"/>
          </w:tcPr>
          <w:p w:rsidR="003A5008" w:rsidRPr="005024EB" w:rsidRDefault="003A500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Merge w:val="restart"/>
            <w:vAlign w:val="center"/>
          </w:tcPr>
          <w:p w:rsidR="003A5008" w:rsidRPr="005024EB" w:rsidRDefault="003A500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 w:val="restart"/>
            <w:vAlign w:val="center"/>
          </w:tcPr>
          <w:p w:rsidR="003A5008" w:rsidRPr="005024EB" w:rsidRDefault="003A500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 w:val="restart"/>
            <w:vAlign w:val="center"/>
          </w:tcPr>
          <w:p w:rsidR="003A5008" w:rsidRPr="005024EB" w:rsidRDefault="003A5008" w:rsidP="00AB04ED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08" w:rsidRPr="005024EB" w:rsidTr="00031C86">
        <w:trPr>
          <w:gridAfter w:val="1"/>
          <w:wAfter w:w="15" w:type="dxa"/>
          <w:trHeight w:val="844"/>
        </w:trPr>
        <w:tc>
          <w:tcPr>
            <w:tcW w:w="2237" w:type="dxa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A5008" w:rsidRPr="003A5008" w:rsidRDefault="003A5008" w:rsidP="000E6107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008">
              <w:rPr>
                <w:rFonts w:ascii="Times New Roman" w:hAnsi="Times New Roman" w:cs="Times New Roman"/>
                <w:sz w:val="24"/>
                <w:szCs w:val="24"/>
              </w:rPr>
              <w:t>Кількість навчальних закладів</w:t>
            </w:r>
          </w:p>
        </w:tc>
        <w:tc>
          <w:tcPr>
            <w:tcW w:w="920" w:type="dxa"/>
            <w:gridSpan w:val="2"/>
          </w:tcPr>
          <w:p w:rsidR="003A5008" w:rsidRPr="000D13BB" w:rsidRDefault="003A5008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6" w:type="dxa"/>
          </w:tcPr>
          <w:p w:rsidR="003A5008" w:rsidRPr="003A5008" w:rsidRDefault="003A5008" w:rsidP="00B17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gridSpan w:val="4"/>
          </w:tcPr>
          <w:p w:rsidR="003A5008" w:rsidRDefault="003A5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4" w:type="dxa"/>
            <w:gridSpan w:val="2"/>
          </w:tcPr>
          <w:p w:rsidR="003A5008" w:rsidRDefault="003A5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</w:tcPr>
          <w:p w:rsidR="003A5008" w:rsidRDefault="003A5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09" w:type="dxa"/>
            <w:gridSpan w:val="2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3A5008" w:rsidRPr="005024EB" w:rsidRDefault="003A5008" w:rsidP="00434B36">
            <w:pPr>
              <w:pStyle w:val="a5"/>
              <w:spacing w:before="0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3A5008" w:rsidRPr="005024EB" w:rsidRDefault="003A500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08" w:rsidRPr="005024EB" w:rsidTr="00031C86">
        <w:trPr>
          <w:gridAfter w:val="1"/>
          <w:wAfter w:w="15" w:type="dxa"/>
          <w:trHeight w:val="434"/>
        </w:trPr>
        <w:tc>
          <w:tcPr>
            <w:tcW w:w="2237" w:type="dxa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A5008" w:rsidRPr="003A5008" w:rsidRDefault="003A5008" w:rsidP="00265298">
            <w:pPr>
              <w:ind w:left="167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A5008">
              <w:rPr>
                <w:rFonts w:ascii="Times New Roman" w:hAnsi="Times New Roman" w:cs="Times New Roman"/>
                <w:sz w:val="24"/>
                <w:szCs w:val="24"/>
              </w:rPr>
              <w:t>Кількість учнів, охоплених Програмою</w:t>
            </w:r>
          </w:p>
        </w:tc>
        <w:tc>
          <w:tcPr>
            <w:tcW w:w="920" w:type="dxa"/>
            <w:gridSpan w:val="2"/>
          </w:tcPr>
          <w:p w:rsidR="003A5008" w:rsidRPr="000D13BB" w:rsidRDefault="003A5008" w:rsidP="0088561F">
            <w:pPr>
              <w:pStyle w:val="af5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6" w:type="dxa"/>
          </w:tcPr>
          <w:p w:rsidR="003A5008" w:rsidRPr="003A5008" w:rsidRDefault="003A5008" w:rsidP="00FD0C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2" w:type="dxa"/>
            <w:gridSpan w:val="4"/>
          </w:tcPr>
          <w:p w:rsidR="003A5008" w:rsidRDefault="003A500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4" w:type="dxa"/>
            <w:gridSpan w:val="2"/>
          </w:tcPr>
          <w:p w:rsidR="003A5008" w:rsidRDefault="003A500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35" w:type="dxa"/>
          </w:tcPr>
          <w:p w:rsidR="003A5008" w:rsidRDefault="003A500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109" w:type="dxa"/>
            <w:gridSpan w:val="2"/>
            <w:vMerge w:val="restart"/>
          </w:tcPr>
          <w:p w:rsidR="003A5008" w:rsidRPr="005024EB" w:rsidRDefault="003A5008" w:rsidP="00434B36">
            <w:pPr>
              <w:pStyle w:val="a5"/>
              <w:tabs>
                <w:tab w:val="left" w:pos="0"/>
              </w:tabs>
              <w:spacing w:before="0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2. Впровадження Програми МОНУ «Сприяння просвітницькій роботі «рівний-рівному» серед молоді України щодо здорового способу життя»</w:t>
            </w:r>
          </w:p>
        </w:tc>
        <w:tc>
          <w:tcPr>
            <w:tcW w:w="2625" w:type="dxa"/>
            <w:vMerge w:val="restart"/>
          </w:tcPr>
          <w:p w:rsidR="003A5008" w:rsidRPr="005024EB" w:rsidRDefault="003A5008" w:rsidP="00434B36">
            <w:pPr>
              <w:pStyle w:val="a5"/>
              <w:spacing w:before="0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</w:p>
          <w:p w:rsidR="003A5008" w:rsidRPr="005024EB" w:rsidRDefault="003A5008" w:rsidP="00265298">
            <w:pPr>
              <w:pStyle w:val="a5"/>
              <w:spacing w:before="0"/>
              <w:ind w:left="159" w:right="71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 w:rsidR="003A5008" w:rsidRPr="005024EB" w:rsidRDefault="003A500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vMerge w:val="restart"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Merge w:val="restart"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 w:val="restart"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 w:val="restart"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08" w:rsidRPr="005024EB" w:rsidTr="00031C86">
        <w:trPr>
          <w:gridAfter w:val="1"/>
          <w:wAfter w:w="15" w:type="dxa"/>
          <w:trHeight w:val="793"/>
        </w:trPr>
        <w:tc>
          <w:tcPr>
            <w:tcW w:w="2237" w:type="dxa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A5008" w:rsidRPr="003A5008" w:rsidRDefault="003A5008" w:rsidP="00265298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008">
              <w:rPr>
                <w:rFonts w:ascii="Times New Roman" w:hAnsi="Times New Roman" w:cs="Times New Roman"/>
                <w:sz w:val="24"/>
                <w:szCs w:val="24"/>
              </w:rPr>
              <w:t>Кількість навчальних закладів, в яких впроваджується Програма через факультативи, гуртки</w:t>
            </w:r>
          </w:p>
        </w:tc>
        <w:tc>
          <w:tcPr>
            <w:tcW w:w="920" w:type="dxa"/>
            <w:gridSpan w:val="2"/>
          </w:tcPr>
          <w:p w:rsidR="003A5008" w:rsidRPr="000D13BB" w:rsidRDefault="003A5008" w:rsidP="0088561F">
            <w:pPr>
              <w:pStyle w:val="af5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6" w:type="dxa"/>
          </w:tcPr>
          <w:p w:rsidR="003A5008" w:rsidRPr="003A5008" w:rsidRDefault="003A5008" w:rsidP="00FD0C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2" w:type="dxa"/>
            <w:gridSpan w:val="4"/>
          </w:tcPr>
          <w:p w:rsidR="003A5008" w:rsidRDefault="003A500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4" w:type="dxa"/>
            <w:gridSpan w:val="2"/>
          </w:tcPr>
          <w:p w:rsidR="003A5008" w:rsidRDefault="003A500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5" w:type="dxa"/>
          </w:tcPr>
          <w:p w:rsidR="003A5008" w:rsidRDefault="003A500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09" w:type="dxa"/>
            <w:gridSpan w:val="2"/>
            <w:vMerge/>
          </w:tcPr>
          <w:p w:rsidR="003A5008" w:rsidRPr="005024EB" w:rsidRDefault="003A5008" w:rsidP="00434B36">
            <w:pPr>
              <w:pStyle w:val="af5"/>
              <w:tabs>
                <w:tab w:val="left" w:pos="0"/>
              </w:tabs>
              <w:ind w:left="159" w:right="71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3A5008" w:rsidRPr="005024EB" w:rsidRDefault="003A5008" w:rsidP="00434B36">
            <w:pPr>
              <w:pStyle w:val="a5"/>
              <w:spacing w:before="0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3A5008" w:rsidRPr="005024EB" w:rsidRDefault="003A500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/>
          </w:tcPr>
          <w:p w:rsidR="003A5008" w:rsidRPr="005024EB" w:rsidRDefault="003A500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2464"/>
        </w:trPr>
        <w:tc>
          <w:tcPr>
            <w:tcW w:w="2237" w:type="dxa"/>
            <w:vMerge w:val="restart"/>
          </w:tcPr>
          <w:p w:rsidR="0057175B" w:rsidRPr="005024EB" w:rsidRDefault="00CE569B" w:rsidP="00265298">
            <w:pPr>
              <w:pStyle w:val="a5"/>
              <w:spacing w:before="80" w:line="226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. Забезпечення програмами профілактики 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ВІЛ представників груп підвищеного ризику щодо інфікування ВІЛ 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та їх статевих партнерів, дітей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із сімей, які перебувають у складних життєвих обставинах, безпритульних та бездоглядних 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дітей та дітей, які не отримують належного батьківського піклування</w:t>
            </w:r>
          </w:p>
        </w:tc>
        <w:tc>
          <w:tcPr>
            <w:tcW w:w="1853" w:type="dxa"/>
          </w:tcPr>
          <w:p w:rsidR="0057175B" w:rsidRPr="005024EB" w:rsidRDefault="0057175B" w:rsidP="005476DC">
            <w:pPr>
              <w:pStyle w:val="a5"/>
              <w:spacing w:before="80" w:line="226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охоплених супроводом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осіб, виявлених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під час тестування випадків інфікування ВІЛ, відсотків</w:t>
            </w:r>
          </w:p>
        </w:tc>
        <w:tc>
          <w:tcPr>
            <w:tcW w:w="920" w:type="dxa"/>
            <w:gridSpan w:val="2"/>
          </w:tcPr>
          <w:p w:rsidR="0057175B" w:rsidRPr="00BF79B5" w:rsidRDefault="00BF79B5" w:rsidP="00462D2E">
            <w:pPr>
              <w:pStyle w:val="a5"/>
              <w:spacing w:before="8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7175B" w:rsidRPr="005476DC" w:rsidRDefault="0057175B" w:rsidP="002521DF">
            <w:pPr>
              <w:pStyle w:val="a5"/>
              <w:spacing w:before="8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6" w:type="dxa"/>
          </w:tcPr>
          <w:p w:rsidR="0057175B" w:rsidRPr="00BF79B5" w:rsidRDefault="00BF79B5" w:rsidP="002521DF">
            <w:pPr>
              <w:pStyle w:val="a5"/>
              <w:spacing w:before="8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175B" w:rsidRPr="00BF79B5" w:rsidRDefault="0057175B" w:rsidP="002521DF">
            <w:pPr>
              <w:pStyle w:val="a5"/>
              <w:spacing w:before="8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</w:tcPr>
          <w:p w:rsidR="0057175B" w:rsidRPr="00BF79B5" w:rsidRDefault="00BF79B5" w:rsidP="002521DF">
            <w:pPr>
              <w:pStyle w:val="a5"/>
              <w:spacing w:before="8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57175B" w:rsidRPr="00BF79B5" w:rsidRDefault="00BF79B5" w:rsidP="002521DF">
            <w:pPr>
              <w:pStyle w:val="a5"/>
              <w:spacing w:before="8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57175B" w:rsidRPr="00BF79B5" w:rsidRDefault="000D13BB" w:rsidP="002521DF">
            <w:pPr>
              <w:pStyle w:val="a5"/>
              <w:spacing w:before="80"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09" w:type="dxa"/>
            <w:gridSpan w:val="2"/>
          </w:tcPr>
          <w:p w:rsidR="0057175B" w:rsidRPr="005024EB" w:rsidRDefault="0057175B" w:rsidP="00434B36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1. Забезпечення супроводу учасників програм профілактики з числа представників груп підвищеного ризику щодо інфікування ВІЛ до лікувально-профілактичних закладів для своєчасного лікування або отримання медичної допомоги</w:t>
            </w:r>
          </w:p>
        </w:tc>
        <w:tc>
          <w:tcPr>
            <w:tcW w:w="2625" w:type="dxa"/>
          </w:tcPr>
          <w:p w:rsidR="0057175B" w:rsidRPr="005024EB" w:rsidRDefault="0057175B" w:rsidP="00434B36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</w:t>
            </w:r>
            <w:r w:rsidR="00BF79B5" w:rsidRPr="005024EB">
              <w:rPr>
                <w:rFonts w:ascii="Times New Roman" w:hAnsi="Times New Roman" w:cs="Times New Roman"/>
                <w:sz w:val="24"/>
                <w:szCs w:val="24"/>
              </w:rPr>
              <w:t>соціального захисту населення</w:t>
            </w:r>
            <w:r w:rsidR="00BF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DC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держадміністрації: </w:t>
            </w:r>
          </w:p>
          <w:p w:rsidR="0057175B" w:rsidRPr="005024EB" w:rsidRDefault="00A77B67" w:rsidP="00434B36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175B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5476DC">
                <w:rPr>
                  <w:rFonts w:ascii="Times New Roman" w:hAnsi="Times New Roman" w:cs="Times New Roman"/>
                  <w:sz w:val="24"/>
                  <w:szCs w:val="24"/>
                </w:rPr>
                <w:t>районний центр соціальних служб для сім’</w:t>
              </w:r>
              <w:r w:rsidR="0057175B" w:rsidRPr="005024EB">
                <w:rPr>
                  <w:rFonts w:ascii="Times New Roman" w:hAnsi="Times New Roman" w:cs="Times New Roman"/>
                  <w:sz w:val="24"/>
                  <w:szCs w:val="24"/>
                </w:rPr>
                <w:t>ї дітей та молоді</w:t>
              </w:r>
            </w:hyperlink>
          </w:p>
          <w:p w:rsidR="0057175B" w:rsidRPr="005024EB" w:rsidRDefault="0057175B" w:rsidP="00434B36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Громадські об’єднання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(за згодою)</w:t>
            </w:r>
          </w:p>
        </w:tc>
        <w:tc>
          <w:tcPr>
            <w:tcW w:w="1578" w:type="dxa"/>
            <w:gridSpan w:val="2"/>
            <w:vAlign w:val="center"/>
          </w:tcPr>
          <w:p w:rsidR="0057175B" w:rsidRPr="005024EB" w:rsidRDefault="0057175B" w:rsidP="00461B2D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7175B" w:rsidRPr="005024EB" w:rsidRDefault="0057175B" w:rsidP="00434B36">
            <w:pPr>
              <w:pStyle w:val="a5"/>
              <w:spacing w:before="8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57175B" w:rsidRPr="005024EB" w:rsidRDefault="0057175B" w:rsidP="00434B36">
            <w:pPr>
              <w:pStyle w:val="a5"/>
              <w:spacing w:before="8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</w:tcPr>
          <w:p w:rsidR="0057175B" w:rsidRPr="005024EB" w:rsidRDefault="0057175B" w:rsidP="00434B36">
            <w:pPr>
              <w:pStyle w:val="a5"/>
              <w:spacing w:before="8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434B36">
            <w:pPr>
              <w:pStyle w:val="a5"/>
              <w:spacing w:before="8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434B36">
            <w:pPr>
              <w:pStyle w:val="a5"/>
              <w:spacing w:before="80"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4790"/>
        </w:trPr>
        <w:tc>
          <w:tcPr>
            <w:tcW w:w="2237" w:type="dxa"/>
            <w:vMerge/>
          </w:tcPr>
          <w:p w:rsidR="0057175B" w:rsidRPr="005024EB" w:rsidRDefault="0057175B" w:rsidP="00434B36">
            <w:pPr>
              <w:pStyle w:val="a5"/>
              <w:spacing w:before="80" w:line="226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7175B" w:rsidRPr="005024EB" w:rsidRDefault="0057175B" w:rsidP="009A10EC">
            <w:pPr>
              <w:pStyle w:val="a5"/>
              <w:spacing w:line="226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дітей </w:t>
            </w:r>
          </w:p>
        </w:tc>
        <w:tc>
          <w:tcPr>
            <w:tcW w:w="920" w:type="dxa"/>
            <w:gridSpan w:val="2"/>
          </w:tcPr>
          <w:p w:rsidR="0057175B" w:rsidRPr="005024EB" w:rsidRDefault="0057175B" w:rsidP="009A10EC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57175B" w:rsidRPr="005024EB" w:rsidRDefault="00CE569B" w:rsidP="00E9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gridSpan w:val="4"/>
          </w:tcPr>
          <w:p w:rsidR="0057175B" w:rsidRPr="005024EB" w:rsidRDefault="00CE569B" w:rsidP="00CE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9CF" w:rsidRPr="0050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2"/>
          </w:tcPr>
          <w:p w:rsidR="0057175B" w:rsidRPr="005024EB" w:rsidRDefault="00CE569B" w:rsidP="00CE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9CF" w:rsidRPr="0050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57175B" w:rsidRPr="005024EB" w:rsidRDefault="00CE569B" w:rsidP="00CE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9CF" w:rsidRPr="0050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9" w:type="dxa"/>
            <w:gridSpan w:val="2"/>
          </w:tcPr>
          <w:p w:rsidR="0037691B" w:rsidRPr="005024EB" w:rsidRDefault="0057175B" w:rsidP="0037691B">
            <w:pPr>
              <w:pStyle w:val="a5"/>
              <w:spacing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2. Сприяння наданню дітям із сімей, які перебувають у складних життєвих обставинах, дітям, які не отримують належного батьківського піклування, безпритульним та бездоглядним дітям соціальних та профілактичних послуг, залучення їх до інформаційно-профілактичних заходів, у тому числі шляхом </w:t>
            </w:r>
            <w:r w:rsidRPr="00CE569B">
              <w:rPr>
                <w:rFonts w:ascii="Times New Roman" w:hAnsi="Times New Roman" w:cs="Times New Roman"/>
                <w:sz w:val="24"/>
                <w:szCs w:val="24"/>
              </w:rPr>
              <w:t xml:space="preserve">функціонування вуличних </w:t>
            </w:r>
            <w:proofErr w:type="spellStart"/>
            <w:r w:rsidRPr="00CE569B">
              <w:rPr>
                <w:rFonts w:ascii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 w:rsidRPr="00CE569B">
              <w:rPr>
                <w:rFonts w:ascii="Times New Roman" w:hAnsi="Times New Roman" w:cs="Times New Roman"/>
                <w:sz w:val="24"/>
                <w:szCs w:val="24"/>
              </w:rPr>
              <w:t xml:space="preserve"> команд і клінік, дружніх до молоді</w:t>
            </w:r>
          </w:p>
        </w:tc>
        <w:tc>
          <w:tcPr>
            <w:tcW w:w="2625" w:type="dxa"/>
          </w:tcPr>
          <w:p w:rsidR="0057175B" w:rsidRPr="005024EB" w:rsidRDefault="005476DC" w:rsidP="00AD3BE1">
            <w:pPr>
              <w:pStyle w:val="a5"/>
              <w:spacing w:line="228" w:lineRule="auto"/>
              <w:ind w:left="159"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>держадміністра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75B" w:rsidRPr="005024EB" w:rsidRDefault="00A77B67" w:rsidP="00AD3BE1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175B" w:rsidRPr="00CE569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5476DC" w:rsidRPr="00CE569B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="0057175B" w:rsidRPr="00CE569B">
                <w:rPr>
                  <w:rFonts w:ascii="Times New Roman" w:hAnsi="Times New Roman" w:cs="Times New Roman"/>
                  <w:sz w:val="24"/>
                  <w:szCs w:val="24"/>
                </w:rPr>
                <w:t>ний центр соціальних служб для сім'ї дітей та молоді</w:t>
              </w:r>
            </w:hyperlink>
          </w:p>
          <w:p w:rsidR="0057175B" w:rsidRPr="005024EB" w:rsidRDefault="0057175B" w:rsidP="0037691B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Громадські об’єднання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(за згодою)</w:t>
            </w:r>
          </w:p>
        </w:tc>
        <w:tc>
          <w:tcPr>
            <w:tcW w:w="1578" w:type="dxa"/>
            <w:gridSpan w:val="2"/>
            <w:vAlign w:val="center"/>
          </w:tcPr>
          <w:p w:rsidR="0057175B" w:rsidRPr="005024EB" w:rsidRDefault="0057175B" w:rsidP="00461B2D">
            <w:pPr>
              <w:pStyle w:val="a5"/>
              <w:spacing w:line="228" w:lineRule="auto"/>
              <w:ind w:left="1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За рахунок місцевого бюджету, буде уточнено щороку під час планування бюджету з урахуванням наявної нормативної бази щодо надання цих послуг </w:t>
            </w:r>
          </w:p>
          <w:p w:rsidR="0057175B" w:rsidRPr="005024EB" w:rsidRDefault="0057175B" w:rsidP="00461B2D">
            <w:pPr>
              <w:pStyle w:val="a5"/>
              <w:spacing w:line="228" w:lineRule="auto"/>
              <w:ind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57175B" w:rsidRPr="005024EB" w:rsidRDefault="0057175B" w:rsidP="00AB04ED">
            <w:pPr>
              <w:pStyle w:val="a5"/>
              <w:spacing w:line="226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vAlign w:val="center"/>
          </w:tcPr>
          <w:p w:rsidR="0057175B" w:rsidRPr="005024EB" w:rsidRDefault="0057175B" w:rsidP="00B94ABB">
            <w:pPr>
              <w:pStyle w:val="a5"/>
              <w:spacing w:line="226" w:lineRule="auto"/>
              <w:ind w:left="159" w:right="7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Align w:val="center"/>
          </w:tcPr>
          <w:p w:rsidR="0057175B" w:rsidRPr="005024EB" w:rsidRDefault="0057175B" w:rsidP="00B94ABB">
            <w:pPr>
              <w:pStyle w:val="a5"/>
              <w:spacing w:line="226" w:lineRule="auto"/>
              <w:ind w:left="159" w:right="7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7175B" w:rsidRPr="005024EB" w:rsidRDefault="0057175B" w:rsidP="00AB04ED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57175B" w:rsidRPr="005024EB" w:rsidRDefault="0057175B" w:rsidP="00AB04ED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90"/>
        </w:trPr>
        <w:tc>
          <w:tcPr>
            <w:tcW w:w="2237" w:type="dxa"/>
          </w:tcPr>
          <w:p w:rsidR="0057175B" w:rsidRPr="005024EB" w:rsidRDefault="00CE569B" w:rsidP="00CE569B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>. Забезпечення доступу вагітних жінок до послуг з консультування та тестування на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ВІЛ-інфекцію та профілактики передачі ВІЛ від матері до дитини</w:t>
            </w:r>
          </w:p>
        </w:tc>
        <w:tc>
          <w:tcPr>
            <w:tcW w:w="1853" w:type="dxa"/>
          </w:tcPr>
          <w:p w:rsidR="0057175B" w:rsidRPr="005024EB" w:rsidRDefault="0057175B" w:rsidP="00DF7899">
            <w:pPr>
              <w:pStyle w:val="a5"/>
              <w:spacing w:line="228" w:lineRule="auto"/>
              <w:ind w:left="16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випадків передачі ВІЛ-інфекції від матері до дитини, відсотків</w:t>
            </w:r>
          </w:p>
        </w:tc>
        <w:tc>
          <w:tcPr>
            <w:tcW w:w="920" w:type="dxa"/>
            <w:gridSpan w:val="2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2" w:type="dxa"/>
            <w:gridSpan w:val="4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34" w:type="dxa"/>
            <w:gridSpan w:val="2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35" w:type="dxa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gridSpan w:val="2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1. Здійснення заходів із профілактики передачі ВІЛ-інфекції від матері до дитини шляхом забезпечення закладів охорони здоров’я:</w:t>
            </w:r>
          </w:p>
        </w:tc>
        <w:tc>
          <w:tcPr>
            <w:tcW w:w="2625" w:type="dxa"/>
          </w:tcPr>
          <w:p w:rsidR="0057175B" w:rsidRPr="005024EB" w:rsidRDefault="00CE569B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ЦРЛ»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gridSpan w:val="2"/>
            <w:vAlign w:val="center"/>
          </w:tcPr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38" w:rsidRPr="005024EB" w:rsidTr="00031C86">
        <w:trPr>
          <w:gridAfter w:val="1"/>
          <w:wAfter w:w="15" w:type="dxa"/>
          <w:trHeight w:val="715"/>
        </w:trPr>
        <w:tc>
          <w:tcPr>
            <w:tcW w:w="2237" w:type="dxa"/>
            <w:vMerge w:val="restart"/>
          </w:tcPr>
          <w:p w:rsidR="001E6538" w:rsidRPr="005024EB" w:rsidRDefault="001E6538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1E6538" w:rsidRPr="005024EB" w:rsidRDefault="001E6538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вагітних жінок, протестованих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допомогою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імуноферме-нтного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аналізу</w:t>
            </w:r>
          </w:p>
        </w:tc>
        <w:tc>
          <w:tcPr>
            <w:tcW w:w="920" w:type="dxa"/>
            <w:gridSpan w:val="2"/>
            <w:vMerge w:val="restart"/>
          </w:tcPr>
          <w:p w:rsidR="001E6538" w:rsidRPr="00616A2B" w:rsidRDefault="001E6538" w:rsidP="00A1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1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1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6" w:type="dxa"/>
            <w:vMerge w:val="restart"/>
          </w:tcPr>
          <w:p w:rsidR="001E6538" w:rsidRPr="00A13566" w:rsidRDefault="00A13566" w:rsidP="0017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2" w:type="dxa"/>
            <w:gridSpan w:val="4"/>
            <w:vMerge w:val="restart"/>
          </w:tcPr>
          <w:p w:rsidR="001E6538" w:rsidRPr="00A13566" w:rsidRDefault="00A13566" w:rsidP="00172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34" w:type="dxa"/>
            <w:gridSpan w:val="2"/>
            <w:vMerge w:val="restart"/>
          </w:tcPr>
          <w:p w:rsidR="001E6538" w:rsidRPr="00A13566" w:rsidRDefault="00A13566" w:rsidP="00172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35" w:type="dxa"/>
            <w:vMerge w:val="restart"/>
          </w:tcPr>
          <w:p w:rsidR="001E6538" w:rsidRPr="00A13566" w:rsidRDefault="00A13566" w:rsidP="00172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109" w:type="dxa"/>
            <w:gridSpan w:val="2"/>
            <w:vMerge w:val="restart"/>
          </w:tcPr>
          <w:p w:rsidR="001E6538" w:rsidRPr="005024EB" w:rsidRDefault="001E6538" w:rsidP="00155FCB">
            <w:pPr>
              <w:pStyle w:val="a5"/>
              <w:spacing w:line="228" w:lineRule="auto"/>
              <w:ind w:left="212" w:right="71"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- тест-системами для планової серологічної діагностики 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ВІЛ-інфекції вагітних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жінок та їх партнерів </w:t>
            </w:r>
          </w:p>
        </w:tc>
        <w:tc>
          <w:tcPr>
            <w:tcW w:w="2625" w:type="dxa"/>
            <w:vMerge w:val="restart"/>
          </w:tcPr>
          <w:p w:rsidR="001E6538" w:rsidRPr="005024EB" w:rsidRDefault="00CE569B" w:rsidP="00F141AC">
            <w:pPr>
              <w:pStyle w:val="a5"/>
              <w:spacing w:line="228" w:lineRule="auto"/>
              <w:ind w:left="159"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КЛПЗ «Чернігівська ЦРЛ»</w:t>
            </w:r>
          </w:p>
        </w:tc>
        <w:tc>
          <w:tcPr>
            <w:tcW w:w="1578" w:type="dxa"/>
            <w:gridSpan w:val="2"/>
            <w:vAlign w:val="center"/>
          </w:tcPr>
          <w:p w:rsidR="001E6538" w:rsidRPr="005024EB" w:rsidRDefault="001E653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5646" w:type="dxa"/>
            <w:gridSpan w:val="19"/>
            <w:vAlign w:val="center"/>
          </w:tcPr>
          <w:p w:rsidR="001E6538" w:rsidRPr="005024EB" w:rsidRDefault="001E6538" w:rsidP="00B35D40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при затвердженні Держбюджету</w:t>
            </w:r>
          </w:p>
        </w:tc>
      </w:tr>
      <w:tr w:rsidR="00031C86" w:rsidRPr="005024EB" w:rsidTr="00031C86">
        <w:trPr>
          <w:gridAfter w:val="1"/>
          <w:wAfter w:w="15" w:type="dxa"/>
          <w:trHeight w:val="90"/>
        </w:trPr>
        <w:tc>
          <w:tcPr>
            <w:tcW w:w="2237" w:type="dxa"/>
            <w:vMerge/>
          </w:tcPr>
          <w:p w:rsidR="00031C86" w:rsidRPr="005024EB" w:rsidRDefault="00031C86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031C86" w:rsidRPr="005024EB" w:rsidRDefault="00031C86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</w:tcPr>
          <w:p w:rsidR="00031C86" w:rsidRPr="005024EB" w:rsidRDefault="00031C86" w:rsidP="00FD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031C86" w:rsidRPr="005024EB" w:rsidRDefault="00031C86" w:rsidP="00F1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</w:tcPr>
          <w:p w:rsidR="00031C86" w:rsidRPr="005024EB" w:rsidRDefault="00031C86" w:rsidP="00FD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031C86" w:rsidRPr="005024EB" w:rsidRDefault="00031C86" w:rsidP="00FD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31C86" w:rsidRPr="005024EB" w:rsidRDefault="00031C86" w:rsidP="00FD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</w:tcPr>
          <w:p w:rsidR="00031C86" w:rsidRPr="005024EB" w:rsidRDefault="00031C86" w:rsidP="00155FCB">
            <w:pPr>
              <w:pStyle w:val="a5"/>
              <w:spacing w:line="228" w:lineRule="auto"/>
              <w:ind w:left="212" w:right="71" w:hanging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031C86" w:rsidRPr="005024EB" w:rsidRDefault="00031C86" w:rsidP="00F141AC">
            <w:pPr>
              <w:pStyle w:val="a5"/>
              <w:spacing w:line="228" w:lineRule="auto"/>
              <w:ind w:left="159"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031C86" w:rsidRPr="005024EB" w:rsidRDefault="00031C86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46" w:type="dxa"/>
            <w:gridSpan w:val="19"/>
            <w:tcBorders>
              <w:right w:val="nil"/>
            </w:tcBorders>
            <w:vAlign w:val="center"/>
          </w:tcPr>
          <w:p w:rsidR="00031C86" w:rsidRPr="005024EB" w:rsidRDefault="00031C86" w:rsidP="003B5AF8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Обсяги визначаються щороку при затвердженні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</w:tr>
      <w:tr w:rsidR="00031C86" w:rsidRPr="005024EB" w:rsidTr="00032D44">
        <w:trPr>
          <w:gridAfter w:val="1"/>
          <w:wAfter w:w="15" w:type="dxa"/>
          <w:trHeight w:val="1541"/>
        </w:trPr>
        <w:tc>
          <w:tcPr>
            <w:tcW w:w="2237" w:type="dxa"/>
            <w:vMerge/>
          </w:tcPr>
          <w:p w:rsidR="00031C86" w:rsidRPr="005024EB" w:rsidRDefault="00031C86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31C86" w:rsidRPr="005024EB" w:rsidRDefault="00031C86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вагітних жінок, протестованих з використанням швидких тестів</w:t>
            </w:r>
          </w:p>
        </w:tc>
        <w:tc>
          <w:tcPr>
            <w:tcW w:w="920" w:type="dxa"/>
            <w:gridSpan w:val="2"/>
          </w:tcPr>
          <w:p w:rsidR="00031C86" w:rsidRPr="005024EB" w:rsidRDefault="00031C86" w:rsidP="00FD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031C86" w:rsidRPr="00616A2B" w:rsidRDefault="00031C86" w:rsidP="00F13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gridSpan w:val="4"/>
          </w:tcPr>
          <w:p w:rsidR="00031C86" w:rsidRPr="00616A2B" w:rsidRDefault="00031C86" w:rsidP="00FD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4" w:type="dxa"/>
            <w:gridSpan w:val="2"/>
          </w:tcPr>
          <w:p w:rsidR="00031C86" w:rsidRPr="00616A2B" w:rsidRDefault="00031C86" w:rsidP="00FD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5" w:type="dxa"/>
          </w:tcPr>
          <w:p w:rsidR="00031C86" w:rsidRPr="005024EB" w:rsidRDefault="00031C86" w:rsidP="00FD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  <w:gridSpan w:val="2"/>
          </w:tcPr>
          <w:p w:rsidR="00031C86" w:rsidRPr="005024EB" w:rsidRDefault="00031C86" w:rsidP="00155FCB">
            <w:pPr>
              <w:pStyle w:val="a5"/>
              <w:spacing w:line="228" w:lineRule="auto"/>
              <w:ind w:left="212" w:right="71"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 швидкими тестами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для обстеження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під час пологів жінок, які не пройшли обстеження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допологовому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етапі</w:t>
            </w:r>
          </w:p>
        </w:tc>
        <w:tc>
          <w:tcPr>
            <w:tcW w:w="2625" w:type="dxa"/>
          </w:tcPr>
          <w:p w:rsidR="00031C86" w:rsidRPr="005024EB" w:rsidRDefault="00031C86" w:rsidP="00F141AC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ЦРЛ»</w:t>
            </w:r>
          </w:p>
          <w:p w:rsidR="00031C86" w:rsidRPr="005024EB" w:rsidRDefault="00031C86" w:rsidP="00FE7917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031C86" w:rsidRPr="005024EB" w:rsidRDefault="00031C86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  <w:p w:rsidR="00031C86" w:rsidRPr="005024EB" w:rsidRDefault="00031C86" w:rsidP="00461B2D">
            <w:pPr>
              <w:pStyle w:val="a5"/>
              <w:spacing w:line="228" w:lineRule="auto"/>
              <w:ind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gridSpan w:val="19"/>
            <w:tcBorders>
              <w:right w:val="nil"/>
            </w:tcBorders>
          </w:tcPr>
          <w:p w:rsidR="00031C86" w:rsidRPr="005024EB" w:rsidRDefault="00031C86" w:rsidP="00B35D40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при затвердженні Держбюджету</w:t>
            </w:r>
          </w:p>
        </w:tc>
      </w:tr>
      <w:tr w:rsidR="00E3618A" w:rsidRPr="005024EB" w:rsidTr="00031C86">
        <w:trPr>
          <w:gridAfter w:val="1"/>
          <w:wAfter w:w="15" w:type="dxa"/>
          <w:trHeight w:val="1236"/>
        </w:trPr>
        <w:tc>
          <w:tcPr>
            <w:tcW w:w="2237" w:type="dxa"/>
            <w:vMerge/>
          </w:tcPr>
          <w:p w:rsidR="00E3618A" w:rsidRPr="005024EB" w:rsidRDefault="00E3618A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3618A" w:rsidRPr="005024EB" w:rsidRDefault="00E3618A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протестованих вагітних ВІЛ-інфікованих жінок</w:t>
            </w:r>
          </w:p>
        </w:tc>
        <w:tc>
          <w:tcPr>
            <w:tcW w:w="920" w:type="dxa"/>
            <w:gridSpan w:val="2"/>
          </w:tcPr>
          <w:p w:rsidR="00E3618A" w:rsidRPr="005024EB" w:rsidRDefault="00A1356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E3618A" w:rsidRPr="00616A2B" w:rsidRDefault="00616A2B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2" w:type="dxa"/>
            <w:gridSpan w:val="4"/>
          </w:tcPr>
          <w:p w:rsidR="00E3618A" w:rsidRPr="005024EB" w:rsidRDefault="00A1356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gridSpan w:val="2"/>
          </w:tcPr>
          <w:p w:rsidR="00E3618A" w:rsidRPr="005024EB" w:rsidRDefault="00A1356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E3618A" w:rsidRPr="005024EB" w:rsidRDefault="00A1356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9" w:type="dxa"/>
            <w:gridSpan w:val="2"/>
          </w:tcPr>
          <w:p w:rsidR="00E3618A" w:rsidRPr="005024EB" w:rsidRDefault="00E3618A" w:rsidP="00155FCB">
            <w:pPr>
              <w:pStyle w:val="a5"/>
              <w:spacing w:line="228" w:lineRule="auto"/>
              <w:ind w:left="212" w:right="71"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- тест-системами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визначення вірусного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навантаження та CD4 </w:t>
            </w:r>
          </w:p>
        </w:tc>
        <w:tc>
          <w:tcPr>
            <w:tcW w:w="2625" w:type="dxa"/>
          </w:tcPr>
          <w:p w:rsidR="00A13566" w:rsidRDefault="00A13566" w:rsidP="00A1356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ЦРЛ»</w:t>
            </w:r>
          </w:p>
          <w:p w:rsidR="00E3618A" w:rsidRPr="005024EB" w:rsidRDefault="00E3618A" w:rsidP="00F141AC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E3618A" w:rsidRPr="005024EB" w:rsidRDefault="00E3618A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5646" w:type="dxa"/>
            <w:gridSpan w:val="19"/>
            <w:vAlign w:val="center"/>
          </w:tcPr>
          <w:p w:rsidR="00E3618A" w:rsidRPr="005024EB" w:rsidRDefault="00E3618A" w:rsidP="00B35D40">
            <w:pPr>
              <w:ind w:left="15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при затвердженні Держбюджету</w:t>
            </w:r>
          </w:p>
          <w:p w:rsidR="00E3618A" w:rsidRPr="005024EB" w:rsidRDefault="00E3618A" w:rsidP="00B35D40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66" w:rsidRPr="005024EB" w:rsidTr="00031C86">
        <w:trPr>
          <w:gridAfter w:val="1"/>
          <w:wAfter w:w="15" w:type="dxa"/>
          <w:trHeight w:val="1191"/>
        </w:trPr>
        <w:tc>
          <w:tcPr>
            <w:tcW w:w="2237" w:type="dxa"/>
            <w:vMerge/>
          </w:tcPr>
          <w:p w:rsidR="00A13566" w:rsidRPr="005024EB" w:rsidRDefault="00A13566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13566" w:rsidRPr="005024EB" w:rsidRDefault="00A13566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вагітних ВІЛ-інфікованих жінок</w:t>
            </w:r>
          </w:p>
        </w:tc>
        <w:tc>
          <w:tcPr>
            <w:tcW w:w="920" w:type="dxa"/>
            <w:gridSpan w:val="2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2" w:type="dxa"/>
            <w:gridSpan w:val="4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gridSpan w:val="2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9" w:type="dxa"/>
            <w:gridSpan w:val="2"/>
          </w:tcPr>
          <w:p w:rsidR="00A13566" w:rsidRPr="005024EB" w:rsidRDefault="00A13566" w:rsidP="004D737C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антиретровірусними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 для профілактики передачі ВІЛ-інфекції від матері до дитини</w:t>
            </w:r>
          </w:p>
        </w:tc>
        <w:tc>
          <w:tcPr>
            <w:tcW w:w="2625" w:type="dxa"/>
          </w:tcPr>
          <w:p w:rsidR="00A13566" w:rsidRDefault="00A13566" w:rsidP="00A1356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ЦРЛ»</w:t>
            </w:r>
          </w:p>
          <w:p w:rsidR="00A13566" w:rsidRPr="005024EB" w:rsidRDefault="00A13566" w:rsidP="00F141AC">
            <w:pPr>
              <w:pStyle w:val="a5"/>
              <w:spacing w:line="228" w:lineRule="auto"/>
              <w:ind w:left="159" w:right="71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13566" w:rsidRPr="005024EB" w:rsidRDefault="00A13566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5646" w:type="dxa"/>
            <w:gridSpan w:val="19"/>
            <w:vAlign w:val="center"/>
          </w:tcPr>
          <w:p w:rsidR="00A13566" w:rsidRPr="005024EB" w:rsidRDefault="00A13566" w:rsidP="00B35D40">
            <w:pPr>
              <w:ind w:left="15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при затвердженні Держбюджету</w:t>
            </w:r>
          </w:p>
          <w:p w:rsidR="00A13566" w:rsidRPr="005024EB" w:rsidRDefault="00A13566" w:rsidP="00B35D40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66" w:rsidRPr="005024EB" w:rsidTr="00031C86">
        <w:trPr>
          <w:gridAfter w:val="1"/>
          <w:wAfter w:w="15" w:type="dxa"/>
          <w:trHeight w:val="20"/>
        </w:trPr>
        <w:tc>
          <w:tcPr>
            <w:tcW w:w="2237" w:type="dxa"/>
            <w:vMerge/>
          </w:tcPr>
          <w:p w:rsidR="00A13566" w:rsidRPr="005024EB" w:rsidRDefault="00A13566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13566" w:rsidRPr="005024EB" w:rsidRDefault="00A13566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протестованих дітей, народжених ВІЛ-позитивними жінками</w:t>
            </w:r>
          </w:p>
        </w:tc>
        <w:tc>
          <w:tcPr>
            <w:tcW w:w="920" w:type="dxa"/>
            <w:gridSpan w:val="2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2" w:type="dxa"/>
            <w:gridSpan w:val="4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gridSpan w:val="2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A13566" w:rsidRDefault="00A1356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9" w:type="dxa"/>
            <w:gridSpan w:val="2"/>
          </w:tcPr>
          <w:p w:rsidR="00A13566" w:rsidRPr="005024EB" w:rsidRDefault="00A13566" w:rsidP="00155FCB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- тест-системами та витратними матеріалами для проведення ранньої (методом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полімеразної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ланцюгової реакції)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та серологічної (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імуноферментного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аналізу, імунного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блоту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) діагностики ВІЛ-інфекції у дітей, народжених ВІЛ-інфікованими матерями</w:t>
            </w:r>
          </w:p>
        </w:tc>
        <w:tc>
          <w:tcPr>
            <w:tcW w:w="2625" w:type="dxa"/>
          </w:tcPr>
          <w:p w:rsidR="00A13566" w:rsidRPr="005024EB" w:rsidRDefault="00A13566" w:rsidP="00F141AC">
            <w:pPr>
              <w:pStyle w:val="a5"/>
              <w:spacing w:line="228" w:lineRule="auto"/>
              <w:ind w:left="159" w:right="71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ЦРЛ»</w:t>
            </w:r>
          </w:p>
        </w:tc>
        <w:tc>
          <w:tcPr>
            <w:tcW w:w="1578" w:type="dxa"/>
            <w:gridSpan w:val="2"/>
            <w:vAlign w:val="center"/>
          </w:tcPr>
          <w:p w:rsidR="00A13566" w:rsidRPr="005024EB" w:rsidRDefault="00A13566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5646" w:type="dxa"/>
            <w:gridSpan w:val="19"/>
            <w:vAlign w:val="center"/>
          </w:tcPr>
          <w:p w:rsidR="00A13566" w:rsidRPr="005024EB" w:rsidRDefault="00A13566" w:rsidP="00B35D40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при затвердженні Держбюджету</w:t>
            </w:r>
          </w:p>
        </w:tc>
      </w:tr>
      <w:tr w:rsidR="00A13566" w:rsidRPr="005024EB" w:rsidTr="00031C86">
        <w:trPr>
          <w:gridAfter w:val="1"/>
          <w:wAfter w:w="15" w:type="dxa"/>
          <w:trHeight w:val="20"/>
        </w:trPr>
        <w:tc>
          <w:tcPr>
            <w:tcW w:w="2237" w:type="dxa"/>
            <w:vMerge/>
          </w:tcPr>
          <w:p w:rsidR="00A13566" w:rsidRPr="005024EB" w:rsidRDefault="00A13566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13566" w:rsidRPr="005024EB" w:rsidRDefault="00A13566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вагітних ВІЛ-позитивних жінок, яких забезпечено наборами, відсотків</w:t>
            </w:r>
          </w:p>
        </w:tc>
        <w:tc>
          <w:tcPr>
            <w:tcW w:w="920" w:type="dxa"/>
            <w:gridSpan w:val="2"/>
          </w:tcPr>
          <w:p w:rsidR="00A13566" w:rsidRPr="005024EB" w:rsidRDefault="006B5C1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A13566" w:rsidRPr="00616A2B" w:rsidRDefault="00A1356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4"/>
          </w:tcPr>
          <w:p w:rsidR="00A13566" w:rsidRPr="0077200D" w:rsidRDefault="00A1356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A13566" w:rsidRPr="00616A2B" w:rsidRDefault="00A13566" w:rsidP="006B5C1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dxa"/>
            <w:gridSpan w:val="2"/>
          </w:tcPr>
          <w:p w:rsidR="00A13566" w:rsidRPr="0077200D" w:rsidRDefault="006B5C1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35" w:type="dxa"/>
          </w:tcPr>
          <w:p w:rsidR="00A13566" w:rsidRPr="0077200D" w:rsidRDefault="006B5C1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109" w:type="dxa"/>
            <w:gridSpan w:val="2"/>
          </w:tcPr>
          <w:p w:rsidR="00A13566" w:rsidRPr="005024EB" w:rsidRDefault="00A13566" w:rsidP="006351F2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- медичними виробами одноразового використання вітчизняного виробництва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(набори для матері та дитини для пологів)</w:t>
            </w:r>
          </w:p>
        </w:tc>
        <w:tc>
          <w:tcPr>
            <w:tcW w:w="2625" w:type="dxa"/>
          </w:tcPr>
          <w:p w:rsidR="00A13566" w:rsidRPr="005024EB" w:rsidRDefault="00A13566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ЦРЛ»</w:t>
            </w:r>
          </w:p>
        </w:tc>
        <w:tc>
          <w:tcPr>
            <w:tcW w:w="1578" w:type="dxa"/>
            <w:gridSpan w:val="2"/>
            <w:vAlign w:val="center"/>
          </w:tcPr>
          <w:p w:rsidR="00A13566" w:rsidRPr="005024EB" w:rsidRDefault="00A13566" w:rsidP="00A1356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23" w:type="dxa"/>
            <w:vAlign w:val="center"/>
          </w:tcPr>
          <w:p w:rsidR="00A13566" w:rsidRPr="005024EB" w:rsidRDefault="00A13566" w:rsidP="00B35D40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gridSpan w:val="4"/>
            <w:vAlign w:val="center"/>
          </w:tcPr>
          <w:p w:rsidR="00A13566" w:rsidRPr="005024EB" w:rsidRDefault="00A13566" w:rsidP="00B35D40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7"/>
            <w:vAlign w:val="center"/>
          </w:tcPr>
          <w:p w:rsidR="00A13566" w:rsidRPr="005024EB" w:rsidRDefault="00A13566" w:rsidP="00B35D40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gridSpan w:val="3"/>
            <w:vAlign w:val="center"/>
          </w:tcPr>
          <w:p w:rsidR="00A13566" w:rsidRPr="005024EB" w:rsidRDefault="00A13566" w:rsidP="00B35D40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00" w:type="dxa"/>
            <w:gridSpan w:val="4"/>
            <w:vAlign w:val="center"/>
          </w:tcPr>
          <w:p w:rsidR="00A13566" w:rsidRPr="005024EB" w:rsidRDefault="00A13566" w:rsidP="00B35D40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1C86" w:rsidRPr="005024EB" w:rsidTr="00032D44">
        <w:trPr>
          <w:gridAfter w:val="1"/>
          <w:wAfter w:w="15" w:type="dxa"/>
          <w:trHeight w:val="20"/>
        </w:trPr>
        <w:tc>
          <w:tcPr>
            <w:tcW w:w="2237" w:type="dxa"/>
            <w:vMerge/>
          </w:tcPr>
          <w:p w:rsidR="00031C86" w:rsidRPr="005024EB" w:rsidRDefault="00031C86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31C86" w:rsidRPr="005024EB" w:rsidRDefault="00031C86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дітей, народжених ВІЛ-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інфікованими матерями (першого року життя), яких забезпечено  адаптованими молочними сумішами безоплатно, відсотків</w:t>
            </w:r>
          </w:p>
        </w:tc>
        <w:tc>
          <w:tcPr>
            <w:tcW w:w="920" w:type="dxa"/>
            <w:gridSpan w:val="2"/>
          </w:tcPr>
          <w:p w:rsidR="00031C86" w:rsidRPr="0077200D" w:rsidRDefault="00031C8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886" w:type="dxa"/>
          </w:tcPr>
          <w:p w:rsidR="00031C86" w:rsidRPr="005024EB" w:rsidRDefault="00031C8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4"/>
          </w:tcPr>
          <w:p w:rsidR="00031C86" w:rsidRPr="005024EB" w:rsidRDefault="00031C8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031C86" w:rsidRPr="005024EB" w:rsidRDefault="00031C8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031C86" w:rsidRPr="005024EB" w:rsidRDefault="00031C86" w:rsidP="00926B0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9" w:type="dxa"/>
            <w:gridSpan w:val="2"/>
          </w:tcPr>
          <w:p w:rsidR="00031C86" w:rsidRPr="005024EB" w:rsidRDefault="00031C86" w:rsidP="006351F2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- адаптованими молочними сумішами для дітей першого року життя,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народжених ВІЛ-інфікованими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матерями</w:t>
            </w:r>
          </w:p>
        </w:tc>
        <w:tc>
          <w:tcPr>
            <w:tcW w:w="2625" w:type="dxa"/>
          </w:tcPr>
          <w:p w:rsidR="00031C86" w:rsidRPr="005024EB" w:rsidRDefault="00031C86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КЛПЗ «Чернігівська ЦРЛ»</w:t>
            </w:r>
          </w:p>
        </w:tc>
        <w:tc>
          <w:tcPr>
            <w:tcW w:w="1578" w:type="dxa"/>
            <w:gridSpan w:val="2"/>
            <w:vAlign w:val="center"/>
          </w:tcPr>
          <w:p w:rsidR="00031C86" w:rsidRPr="005024EB" w:rsidRDefault="00031C86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5646" w:type="dxa"/>
            <w:gridSpan w:val="19"/>
            <w:vAlign w:val="center"/>
          </w:tcPr>
          <w:p w:rsidR="00031C86" w:rsidRPr="005024EB" w:rsidRDefault="00031C86" w:rsidP="003B5AF8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при затвердженні бюджету</w:t>
            </w:r>
          </w:p>
        </w:tc>
      </w:tr>
      <w:tr w:rsidR="0057175B" w:rsidRPr="005024EB" w:rsidTr="00031C86">
        <w:trPr>
          <w:gridAfter w:val="1"/>
          <w:wAfter w:w="15" w:type="dxa"/>
          <w:trHeight w:val="20"/>
        </w:trPr>
        <w:tc>
          <w:tcPr>
            <w:tcW w:w="2237" w:type="dxa"/>
          </w:tcPr>
          <w:p w:rsidR="0057175B" w:rsidRPr="005024EB" w:rsidRDefault="006B5C16" w:rsidP="006B5C16">
            <w:pPr>
              <w:pStyle w:val="a5"/>
              <w:spacing w:before="60"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. Профілактика інфікування ВІЛ 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на робочому місці, насамперед  для медичних працівників</w:t>
            </w:r>
          </w:p>
        </w:tc>
        <w:tc>
          <w:tcPr>
            <w:tcW w:w="1853" w:type="dxa"/>
          </w:tcPr>
          <w:p w:rsidR="0057175B" w:rsidRPr="005024EB" w:rsidRDefault="0057175B" w:rsidP="006763AE">
            <w:pPr>
              <w:pStyle w:val="a5"/>
              <w:spacing w:before="60"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Частка договорів, відсотків</w:t>
            </w:r>
          </w:p>
        </w:tc>
        <w:tc>
          <w:tcPr>
            <w:tcW w:w="920" w:type="dxa"/>
            <w:gridSpan w:val="2"/>
          </w:tcPr>
          <w:p w:rsidR="0057175B" w:rsidRPr="005024EB" w:rsidRDefault="0057175B" w:rsidP="005133CD">
            <w:pPr>
              <w:pStyle w:val="a5"/>
              <w:spacing w:before="6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57175B" w:rsidRPr="005024EB" w:rsidRDefault="00FD472B" w:rsidP="00CC6A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</w:tcPr>
          <w:p w:rsidR="0057175B" w:rsidRPr="005024EB" w:rsidRDefault="00FD472B" w:rsidP="00FD472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2"/>
          </w:tcPr>
          <w:p w:rsidR="0057175B" w:rsidRPr="005024EB" w:rsidRDefault="00FD472B" w:rsidP="00FD472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57175B" w:rsidRPr="005024EB" w:rsidRDefault="0057175B" w:rsidP="003A0AE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9" w:type="dxa"/>
            <w:gridSpan w:val="2"/>
          </w:tcPr>
          <w:p w:rsidR="004D737C" w:rsidRPr="005024EB" w:rsidRDefault="0057175B" w:rsidP="00FD472B">
            <w:pPr>
              <w:pStyle w:val="a5"/>
              <w:spacing w:before="60"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4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ключення до колективних договорів положень з охорони праці, соціального захисту та обов’язкового спеціального страхування на випадок інфікування ВІЛ-інфекцією з урахуванням потреб працівників у контексті ВІЛ-інфекції/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2625" w:type="dxa"/>
          </w:tcPr>
          <w:p w:rsidR="00FD472B" w:rsidRDefault="00FD472B" w:rsidP="00FD472B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ЦРЛ»,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«Чернігівський районний центр ПМСД»</w:t>
            </w:r>
          </w:p>
          <w:p w:rsidR="0057175B" w:rsidRPr="00FD472B" w:rsidRDefault="0057175B" w:rsidP="00FD472B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профспілков</w:t>
            </w:r>
            <w:r w:rsidR="00FD472B">
              <w:rPr>
                <w:rFonts w:ascii="Times New Roman" w:hAnsi="Times New Roman" w:cs="Times New Roman"/>
                <w:sz w:val="24"/>
                <w:szCs w:val="24"/>
              </w:rPr>
              <w:t>і організації медпрацівників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Чернігівсько</w:t>
            </w:r>
            <w:r w:rsidR="00FD472B">
              <w:rPr>
                <w:rFonts w:ascii="Times New Roman" w:hAnsi="Times New Roman" w:cs="Times New Roman"/>
                <w:sz w:val="24"/>
                <w:szCs w:val="24"/>
              </w:rPr>
              <w:t>го району</w:t>
            </w:r>
          </w:p>
        </w:tc>
        <w:tc>
          <w:tcPr>
            <w:tcW w:w="1578" w:type="dxa"/>
            <w:gridSpan w:val="2"/>
            <w:vAlign w:val="center"/>
          </w:tcPr>
          <w:p w:rsidR="0057175B" w:rsidRPr="005024EB" w:rsidRDefault="0057175B" w:rsidP="00461B2D">
            <w:pPr>
              <w:pStyle w:val="a5"/>
              <w:spacing w:before="60"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7175B" w:rsidRPr="005024EB" w:rsidRDefault="0057175B" w:rsidP="00434B36">
            <w:pPr>
              <w:pStyle w:val="a5"/>
              <w:spacing w:before="6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57175B" w:rsidRPr="005024EB" w:rsidRDefault="0057175B" w:rsidP="00434B36">
            <w:pPr>
              <w:pStyle w:val="a5"/>
              <w:spacing w:before="6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8"/>
          </w:tcPr>
          <w:p w:rsidR="0057175B" w:rsidRPr="005024EB" w:rsidRDefault="0057175B" w:rsidP="00434B36">
            <w:pPr>
              <w:pStyle w:val="a5"/>
              <w:spacing w:before="6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434B36">
            <w:pPr>
              <w:pStyle w:val="a5"/>
              <w:spacing w:before="6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434B36">
            <w:pPr>
              <w:pStyle w:val="a5"/>
              <w:spacing w:before="60"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38" w:rsidRPr="005024EB" w:rsidTr="00031C86">
        <w:trPr>
          <w:gridAfter w:val="1"/>
          <w:wAfter w:w="15" w:type="dxa"/>
          <w:trHeight w:val="1520"/>
        </w:trPr>
        <w:tc>
          <w:tcPr>
            <w:tcW w:w="2237" w:type="dxa"/>
            <w:vMerge w:val="restart"/>
          </w:tcPr>
          <w:p w:rsidR="001E6538" w:rsidRPr="005024EB" w:rsidRDefault="001E6538" w:rsidP="006B5C1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. Надання медикаментозної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постконтактної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профілактики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ВІЛ-інфікування особам з можливим ризиком інфікування ВІЛ</w:t>
            </w:r>
          </w:p>
        </w:tc>
        <w:tc>
          <w:tcPr>
            <w:tcW w:w="1853" w:type="dxa"/>
            <w:vMerge w:val="restart"/>
          </w:tcPr>
          <w:p w:rsidR="001E6538" w:rsidRPr="005024EB" w:rsidRDefault="001E6538" w:rsidP="00307889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осіб, охоплених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постконтактною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профілактикою, відсотків</w:t>
            </w:r>
          </w:p>
        </w:tc>
        <w:tc>
          <w:tcPr>
            <w:tcW w:w="920" w:type="dxa"/>
            <w:gridSpan w:val="2"/>
            <w:vMerge w:val="restart"/>
          </w:tcPr>
          <w:p w:rsidR="001E6538" w:rsidRPr="005024EB" w:rsidRDefault="001E6538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 w:val="restart"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  <w:vMerge w:val="restart"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  <w:vMerge w:val="restart"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9" w:type="dxa"/>
            <w:gridSpan w:val="2"/>
            <w:vMerge w:val="restart"/>
          </w:tcPr>
          <w:p w:rsidR="001E6538" w:rsidRPr="005024EB" w:rsidRDefault="001E6538" w:rsidP="00823FF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проведення медикаментозної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постконтактної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профілактики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ВІЛ-інфікування серед осіб з можливим ризиком інфікування ВІЛ </w:t>
            </w:r>
            <w:r w:rsidR="00823FF5">
              <w:rPr>
                <w:rFonts w:ascii="Times New Roman" w:hAnsi="Times New Roman" w:cs="Times New Roman"/>
                <w:sz w:val="24"/>
                <w:szCs w:val="24"/>
              </w:rPr>
              <w:t xml:space="preserve">при наявності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централізованого постачання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антиретровірусних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препаратів</w:t>
            </w:r>
          </w:p>
        </w:tc>
        <w:tc>
          <w:tcPr>
            <w:tcW w:w="2625" w:type="dxa"/>
            <w:vMerge w:val="restart"/>
          </w:tcPr>
          <w:p w:rsidR="001E6538" w:rsidRPr="005024EB" w:rsidRDefault="006B5C16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ЦРЛ» </w:t>
            </w:r>
          </w:p>
        </w:tc>
        <w:tc>
          <w:tcPr>
            <w:tcW w:w="1578" w:type="dxa"/>
            <w:gridSpan w:val="2"/>
            <w:vAlign w:val="center"/>
          </w:tcPr>
          <w:p w:rsidR="001E6538" w:rsidRPr="005024EB" w:rsidRDefault="001E653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5646" w:type="dxa"/>
            <w:gridSpan w:val="19"/>
          </w:tcPr>
          <w:p w:rsidR="001E6538" w:rsidRPr="005024EB" w:rsidRDefault="001E6538" w:rsidP="00D74468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при затвердженні Держбюджету</w:t>
            </w:r>
          </w:p>
        </w:tc>
      </w:tr>
      <w:tr w:rsidR="0057175B" w:rsidRPr="005024EB" w:rsidTr="00031C86">
        <w:trPr>
          <w:gridAfter w:val="1"/>
          <w:wAfter w:w="15" w:type="dxa"/>
          <w:trHeight w:val="973"/>
        </w:trPr>
        <w:tc>
          <w:tcPr>
            <w:tcW w:w="2237" w:type="dxa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7175B" w:rsidRPr="005024EB" w:rsidRDefault="0057175B" w:rsidP="00307889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57175B" w:rsidRPr="005024EB" w:rsidRDefault="0057175B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</w:tcPr>
          <w:p w:rsidR="0057175B" w:rsidRPr="005024EB" w:rsidRDefault="0057175B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57175B" w:rsidRPr="005024EB" w:rsidRDefault="0057175B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57175B" w:rsidRPr="005024EB" w:rsidRDefault="0057175B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223" w:type="dxa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8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38" w:rsidRPr="005024EB" w:rsidTr="00031C86">
        <w:trPr>
          <w:gridAfter w:val="1"/>
          <w:wAfter w:w="15" w:type="dxa"/>
          <w:trHeight w:val="1094"/>
        </w:trPr>
        <w:tc>
          <w:tcPr>
            <w:tcW w:w="2237" w:type="dxa"/>
            <w:vMerge w:val="restart"/>
          </w:tcPr>
          <w:p w:rsidR="001E6538" w:rsidRPr="005024EB" w:rsidRDefault="001E6538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1E6538" w:rsidRPr="005024EB" w:rsidRDefault="001E6538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медичних працівників, забезпечених засобами індивідуального захисту, відсотків </w:t>
            </w:r>
          </w:p>
        </w:tc>
        <w:tc>
          <w:tcPr>
            <w:tcW w:w="920" w:type="dxa"/>
            <w:gridSpan w:val="2"/>
            <w:vMerge w:val="restart"/>
          </w:tcPr>
          <w:p w:rsidR="001E6538" w:rsidRPr="005024EB" w:rsidRDefault="001E6538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1E6538" w:rsidRPr="005024EB" w:rsidRDefault="001E6538" w:rsidP="00C969C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4"/>
            <w:vMerge w:val="restart"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  <w:vMerge w:val="restart"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  <w:vMerge w:val="restart"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9" w:type="dxa"/>
            <w:gridSpan w:val="2"/>
            <w:vMerge w:val="restart"/>
          </w:tcPr>
          <w:p w:rsidR="001E6538" w:rsidRPr="005024EB" w:rsidRDefault="001E6538" w:rsidP="00D74468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2. Забезпечення засобами індивідуального захисту, в тому числі одноразовими, медичних працівників, які можуть зазнавати ризику зараження під час виконання службових обов’язків</w:t>
            </w:r>
          </w:p>
        </w:tc>
        <w:tc>
          <w:tcPr>
            <w:tcW w:w="2625" w:type="dxa"/>
            <w:vMerge w:val="restart"/>
          </w:tcPr>
          <w:p w:rsidR="00823FF5" w:rsidRDefault="00823FF5" w:rsidP="00823FF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ЦРЛ»,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«Чернігівський районний центр ПМСД»</w:t>
            </w:r>
          </w:p>
          <w:p w:rsidR="001E6538" w:rsidRPr="005024EB" w:rsidRDefault="001E6538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E6538" w:rsidRPr="005024EB" w:rsidRDefault="001E653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Обласний, бюджет</w:t>
            </w:r>
          </w:p>
        </w:tc>
        <w:tc>
          <w:tcPr>
            <w:tcW w:w="5646" w:type="dxa"/>
            <w:gridSpan w:val="19"/>
            <w:vMerge w:val="restart"/>
            <w:vAlign w:val="center"/>
          </w:tcPr>
          <w:p w:rsidR="001E6538" w:rsidRPr="005024EB" w:rsidRDefault="001E6538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в межах бюджетного фінансування закладів</w:t>
            </w:r>
          </w:p>
        </w:tc>
      </w:tr>
      <w:tr w:rsidR="001E6538" w:rsidRPr="005024EB" w:rsidTr="00031C86">
        <w:trPr>
          <w:gridAfter w:val="1"/>
          <w:wAfter w:w="15" w:type="dxa"/>
          <w:trHeight w:val="1320"/>
        </w:trPr>
        <w:tc>
          <w:tcPr>
            <w:tcW w:w="2237" w:type="dxa"/>
            <w:vMerge/>
          </w:tcPr>
          <w:p w:rsidR="001E6538" w:rsidRPr="005024EB" w:rsidRDefault="001E6538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1E6538" w:rsidRPr="005024EB" w:rsidRDefault="001E6538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</w:tcPr>
          <w:p w:rsidR="001E6538" w:rsidRPr="005024EB" w:rsidRDefault="001E6538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1E6538" w:rsidRPr="005024EB" w:rsidRDefault="001E6538" w:rsidP="00D8737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</w:tcPr>
          <w:p w:rsidR="001E6538" w:rsidRPr="005024EB" w:rsidRDefault="001E6538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1E6538" w:rsidRPr="005024EB" w:rsidRDefault="001E6538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1E6538" w:rsidRPr="005024EB" w:rsidRDefault="001E6538" w:rsidP="00823FF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823FF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5646" w:type="dxa"/>
            <w:gridSpan w:val="19"/>
            <w:vMerge/>
          </w:tcPr>
          <w:p w:rsidR="001E6538" w:rsidRPr="005024EB" w:rsidRDefault="001E6538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86" w:rsidRPr="005024EB" w:rsidTr="00032D44">
        <w:trPr>
          <w:gridAfter w:val="1"/>
          <w:wAfter w:w="15" w:type="dxa"/>
          <w:trHeight w:val="1300"/>
        </w:trPr>
        <w:tc>
          <w:tcPr>
            <w:tcW w:w="2237" w:type="dxa"/>
            <w:vMerge w:val="restart"/>
          </w:tcPr>
          <w:p w:rsidR="00031C86" w:rsidRPr="005024EB" w:rsidRDefault="00031C86" w:rsidP="006B5C1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. Забезпечення вільного доступу населення до безоплатного консультування та тестування на ВІЛ-інфекцію</w:t>
            </w:r>
          </w:p>
        </w:tc>
        <w:tc>
          <w:tcPr>
            <w:tcW w:w="1853" w:type="dxa"/>
            <w:vMerge w:val="restart"/>
          </w:tcPr>
          <w:p w:rsidR="00031C86" w:rsidRPr="005024EB" w:rsidRDefault="00031C86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тестувань </w:t>
            </w:r>
          </w:p>
        </w:tc>
        <w:tc>
          <w:tcPr>
            <w:tcW w:w="920" w:type="dxa"/>
            <w:gridSpan w:val="2"/>
            <w:vMerge w:val="restart"/>
          </w:tcPr>
          <w:p w:rsidR="00031C86" w:rsidRPr="0068629A" w:rsidRDefault="00031C86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886" w:type="dxa"/>
            <w:vMerge w:val="restart"/>
          </w:tcPr>
          <w:p w:rsidR="00031C86" w:rsidRPr="0068629A" w:rsidRDefault="00031C86" w:rsidP="00AC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3600</w:t>
            </w:r>
          </w:p>
        </w:tc>
        <w:tc>
          <w:tcPr>
            <w:tcW w:w="852" w:type="dxa"/>
            <w:gridSpan w:val="4"/>
            <w:vMerge w:val="restart"/>
          </w:tcPr>
          <w:p w:rsidR="00031C86" w:rsidRPr="0068629A" w:rsidRDefault="00031C86" w:rsidP="00AC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34" w:type="dxa"/>
            <w:gridSpan w:val="2"/>
            <w:vMerge w:val="restart"/>
          </w:tcPr>
          <w:p w:rsidR="00031C86" w:rsidRPr="0068629A" w:rsidRDefault="00031C86" w:rsidP="00AC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35" w:type="dxa"/>
            <w:vMerge w:val="restart"/>
          </w:tcPr>
          <w:p w:rsidR="00031C86" w:rsidRPr="0068629A" w:rsidRDefault="00031C86" w:rsidP="00AC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109" w:type="dxa"/>
            <w:gridSpan w:val="2"/>
            <w:vMerge w:val="restart"/>
          </w:tcPr>
          <w:p w:rsidR="00031C86" w:rsidRPr="005024EB" w:rsidRDefault="00031C86" w:rsidP="00AF2991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вільного доступу до безоплатного консультування та тестування на ВІЛ-інфекцію для населення, насамперед для груп підвищеного ризику щодо інфікування ВІЛ, із застосуванням методів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імуноферментного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аналізу та швидких тестів  </w:t>
            </w:r>
          </w:p>
        </w:tc>
        <w:tc>
          <w:tcPr>
            <w:tcW w:w="2625" w:type="dxa"/>
          </w:tcPr>
          <w:p w:rsidR="00031C86" w:rsidRPr="005024EB" w:rsidRDefault="00031C86" w:rsidP="00823FF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ЦРЛ»,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«Чернігівський районний центр ПМСД»</w:t>
            </w:r>
          </w:p>
        </w:tc>
        <w:tc>
          <w:tcPr>
            <w:tcW w:w="1578" w:type="dxa"/>
            <w:gridSpan w:val="2"/>
            <w:vAlign w:val="center"/>
          </w:tcPr>
          <w:p w:rsidR="00031C86" w:rsidRPr="005024EB" w:rsidRDefault="00031C86" w:rsidP="00461B2D">
            <w:pPr>
              <w:pStyle w:val="a5"/>
              <w:spacing w:line="228" w:lineRule="auto"/>
              <w:ind w:left="12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5646" w:type="dxa"/>
            <w:gridSpan w:val="19"/>
            <w:vAlign w:val="center"/>
          </w:tcPr>
          <w:p w:rsidR="00031C86" w:rsidRPr="005024EB" w:rsidRDefault="00031C86" w:rsidP="003B5AF8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Обсяги визначаються щороку при затвердженні бюджету</w:t>
            </w:r>
          </w:p>
        </w:tc>
      </w:tr>
      <w:tr w:rsidR="0057175B" w:rsidRPr="005024EB" w:rsidTr="00031C86">
        <w:trPr>
          <w:gridAfter w:val="1"/>
          <w:wAfter w:w="15" w:type="dxa"/>
          <w:trHeight w:val="1556"/>
        </w:trPr>
        <w:tc>
          <w:tcPr>
            <w:tcW w:w="2237" w:type="dxa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7175B" w:rsidRPr="005024EB" w:rsidRDefault="0057175B" w:rsidP="006763AE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57175B" w:rsidRPr="005024EB" w:rsidRDefault="0057175B" w:rsidP="00AC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</w:tcPr>
          <w:p w:rsidR="0057175B" w:rsidRPr="005024EB" w:rsidRDefault="0057175B" w:rsidP="00AC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57175B" w:rsidRPr="005024EB" w:rsidRDefault="0057175B" w:rsidP="00AC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57175B" w:rsidRPr="005024EB" w:rsidRDefault="0057175B" w:rsidP="00AC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</w:tcPr>
          <w:p w:rsidR="0057175B" w:rsidRPr="005024EB" w:rsidRDefault="0057175B" w:rsidP="006763AE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7175B" w:rsidRPr="005024EB" w:rsidRDefault="0057175B" w:rsidP="00461B2D">
            <w:pPr>
              <w:ind w:left="15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</w:rPr>
              <w:t>Глобальний фонд</w:t>
            </w:r>
          </w:p>
        </w:tc>
        <w:tc>
          <w:tcPr>
            <w:tcW w:w="1223" w:type="dxa"/>
            <w:vAlign w:val="center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8"/>
            <w:vAlign w:val="center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38" w:rsidRPr="005024EB" w:rsidTr="00031C86">
        <w:trPr>
          <w:gridAfter w:val="1"/>
          <w:wAfter w:w="15" w:type="dxa"/>
          <w:trHeight w:val="1320"/>
        </w:trPr>
        <w:tc>
          <w:tcPr>
            <w:tcW w:w="2237" w:type="dxa"/>
          </w:tcPr>
          <w:p w:rsidR="00CC6A39" w:rsidRPr="005024EB" w:rsidRDefault="001E6538" w:rsidP="0068629A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. Профілактика захворюваності на вірусні гепатити В і С, інфекції, що передаються статевим шляхом, для представників груп підвищеного ризику щодо інфікування ВІЛ та ВІЛ-інфікованих</w:t>
            </w:r>
          </w:p>
        </w:tc>
        <w:tc>
          <w:tcPr>
            <w:tcW w:w="1853" w:type="dxa"/>
          </w:tcPr>
          <w:p w:rsidR="001E6538" w:rsidRPr="005024EB" w:rsidRDefault="001E6538" w:rsidP="002B25FC">
            <w:pPr>
              <w:pStyle w:val="a5"/>
              <w:spacing w:line="228" w:lineRule="auto"/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осіб</w:t>
            </w:r>
          </w:p>
        </w:tc>
        <w:tc>
          <w:tcPr>
            <w:tcW w:w="920" w:type="dxa"/>
            <w:gridSpan w:val="2"/>
          </w:tcPr>
          <w:p w:rsidR="001E6538" w:rsidRPr="005024EB" w:rsidRDefault="001E6538" w:rsidP="0043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E6538" w:rsidRPr="005024EB" w:rsidRDefault="001E6538" w:rsidP="00433CE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</w:tcPr>
          <w:p w:rsidR="001E6538" w:rsidRPr="005024EB" w:rsidRDefault="001E6538" w:rsidP="00433CE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1E6538" w:rsidRPr="005024EB" w:rsidRDefault="001E6538" w:rsidP="00433CE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E6538" w:rsidRPr="005024EB" w:rsidRDefault="001E6538" w:rsidP="00433CE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1E6538" w:rsidRPr="005024EB" w:rsidRDefault="0068629A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Забезпечення профілактики та лікування інфекцій, що передаються статевим шляхом, для груп підвищеного ризику щодо інфікування ВІЛ та людей, які живуть з ВІЛ</w:t>
            </w:r>
          </w:p>
        </w:tc>
        <w:tc>
          <w:tcPr>
            <w:tcW w:w="2625" w:type="dxa"/>
          </w:tcPr>
          <w:p w:rsidR="0068629A" w:rsidRDefault="0068629A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ЦРЛ»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38" w:rsidRPr="005024EB" w:rsidRDefault="0068629A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об’єднання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(за згодою)</w:t>
            </w:r>
          </w:p>
        </w:tc>
        <w:tc>
          <w:tcPr>
            <w:tcW w:w="1578" w:type="dxa"/>
            <w:gridSpan w:val="2"/>
          </w:tcPr>
          <w:p w:rsidR="001E6538" w:rsidRPr="005024EB" w:rsidRDefault="0068629A" w:rsidP="0068629A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Глобальний фонд</w:t>
            </w:r>
          </w:p>
        </w:tc>
        <w:tc>
          <w:tcPr>
            <w:tcW w:w="5646" w:type="dxa"/>
            <w:gridSpan w:val="19"/>
            <w:vAlign w:val="center"/>
          </w:tcPr>
          <w:p w:rsidR="001E6538" w:rsidRPr="005024EB" w:rsidRDefault="001E6538" w:rsidP="00155FCB">
            <w:pPr>
              <w:ind w:left="159"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2"/>
          <w:wAfter w:w="79" w:type="dxa"/>
          <w:trHeight w:val="20"/>
        </w:trPr>
        <w:tc>
          <w:tcPr>
            <w:tcW w:w="21311" w:type="dxa"/>
            <w:gridSpan w:val="35"/>
            <w:vAlign w:val="center"/>
          </w:tcPr>
          <w:p w:rsidR="0057175B" w:rsidRPr="005024EB" w:rsidRDefault="0057175B" w:rsidP="00C865A8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Догляд та підтримка</w:t>
            </w:r>
          </w:p>
        </w:tc>
      </w:tr>
      <w:tr w:rsidR="0057175B" w:rsidRPr="005024EB" w:rsidTr="00031C86">
        <w:trPr>
          <w:gridAfter w:val="1"/>
          <w:wAfter w:w="15" w:type="dxa"/>
          <w:trHeight w:val="2786"/>
        </w:trPr>
        <w:tc>
          <w:tcPr>
            <w:tcW w:w="2237" w:type="dxa"/>
            <w:vMerge w:val="restart"/>
          </w:tcPr>
          <w:p w:rsidR="0057175B" w:rsidRPr="005024EB" w:rsidRDefault="0068629A" w:rsidP="0068629A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>. Забезпечення охоплення послугами з догляду та підтримки ВІЛ-інфікованих осіб</w:t>
            </w:r>
          </w:p>
        </w:tc>
        <w:tc>
          <w:tcPr>
            <w:tcW w:w="1853" w:type="dxa"/>
          </w:tcPr>
          <w:p w:rsidR="0057175B" w:rsidRPr="005024EB" w:rsidRDefault="0057175B" w:rsidP="00740FEA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осіб, охоплених послугами, відсотків</w:t>
            </w:r>
          </w:p>
        </w:tc>
        <w:tc>
          <w:tcPr>
            <w:tcW w:w="900" w:type="dxa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3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gridSpan w:val="2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1" w:type="dxa"/>
            <w:gridSpan w:val="2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3" w:type="dxa"/>
          </w:tcPr>
          <w:p w:rsidR="00155FCB" w:rsidRPr="005024EB" w:rsidRDefault="0057175B" w:rsidP="0049298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здійснення медико-соціальних заходів із залучення та утримання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ВІЛ-позитивних пацієнтів за медичними програмами шляхом затвердження та впровадження соціального стандарту догляду та підтримки людей, що живуть з ВІЛ </w:t>
            </w:r>
          </w:p>
        </w:tc>
        <w:tc>
          <w:tcPr>
            <w:tcW w:w="2625" w:type="dxa"/>
          </w:tcPr>
          <w:p w:rsidR="0057175B" w:rsidRDefault="0057175B" w:rsidP="00434B36">
            <w:pPr>
              <w:pStyle w:val="a5"/>
              <w:spacing w:line="228" w:lineRule="auto"/>
              <w:ind w:left="159" w:right="71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та </w:t>
            </w:r>
            <w:r w:rsidR="00823FF5">
              <w:rPr>
                <w:rFonts w:ascii="Times New Roman" w:hAnsi="Times New Roman" w:cs="Times New Roman"/>
                <w:sz w:val="24"/>
                <w:szCs w:val="24"/>
              </w:rPr>
              <w:t>відділи район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ної державної адміністрації</w:t>
            </w:r>
          </w:p>
          <w:p w:rsidR="00823FF5" w:rsidRPr="00E04D7B" w:rsidRDefault="00AB0FFE" w:rsidP="00AB0FFE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ЦРЛ»</w:t>
            </w:r>
          </w:p>
          <w:p w:rsidR="0057175B" w:rsidRPr="005024EB" w:rsidRDefault="0057175B" w:rsidP="00434B36">
            <w:pPr>
              <w:pStyle w:val="a5"/>
              <w:spacing w:line="228" w:lineRule="auto"/>
              <w:ind w:left="159" w:right="71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</w:rPr>
              <w:t>Чернігівське обласне відділення ВБО «Всеукраїнська мережа ЛЖВ» (за згодою)</w:t>
            </w:r>
          </w:p>
        </w:tc>
        <w:tc>
          <w:tcPr>
            <w:tcW w:w="1537" w:type="dxa"/>
            <w:vAlign w:val="center"/>
          </w:tcPr>
          <w:p w:rsidR="0057175B" w:rsidRPr="005024EB" w:rsidRDefault="0057175B" w:rsidP="006B6453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Глобальний фонд</w:t>
            </w:r>
          </w:p>
        </w:tc>
        <w:tc>
          <w:tcPr>
            <w:tcW w:w="1264" w:type="dxa"/>
            <w:gridSpan w:val="2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8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343"/>
        </w:trPr>
        <w:tc>
          <w:tcPr>
            <w:tcW w:w="2237" w:type="dxa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7175B" w:rsidRPr="005024EB" w:rsidRDefault="0057175B" w:rsidP="00740FEA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осіб, охоплених послугами, відсотків</w:t>
            </w:r>
          </w:p>
        </w:tc>
        <w:tc>
          <w:tcPr>
            <w:tcW w:w="900" w:type="dxa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3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2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  <w:gridSpan w:val="2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3" w:type="dxa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2. Забезпечення організації та доступу до паліативної та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хоспісної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людей, які живуть з ВІЛ (у тому числі дітей)</w:t>
            </w:r>
          </w:p>
        </w:tc>
        <w:tc>
          <w:tcPr>
            <w:tcW w:w="2625" w:type="dxa"/>
          </w:tcPr>
          <w:p w:rsidR="0057175B" w:rsidRDefault="0057175B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="00823FF5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</w:t>
            </w:r>
            <w:r w:rsidR="00823FF5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</w:p>
          <w:p w:rsidR="00823FF5" w:rsidRPr="00AB0FFE" w:rsidRDefault="00AB0FFE" w:rsidP="00823FF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КЛПЗ «Чернігівська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ЦРЛ»</w:t>
            </w:r>
          </w:p>
          <w:p w:rsidR="0057175B" w:rsidRPr="005024EB" w:rsidRDefault="00A77B67" w:rsidP="00434B36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7175B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823FF5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="0057175B" w:rsidRPr="005024EB">
                <w:rPr>
                  <w:rFonts w:ascii="Times New Roman" w:hAnsi="Times New Roman" w:cs="Times New Roman"/>
                  <w:sz w:val="24"/>
                  <w:szCs w:val="24"/>
                </w:rPr>
                <w:t>ний</w:t>
              </w:r>
              <w:r w:rsidR="00155FCB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 центр соціальних служб для </w:t>
              </w:r>
              <w:r w:rsidR="006B6453" w:rsidRPr="005024EB">
                <w:rPr>
                  <w:rFonts w:ascii="Times New Roman" w:hAnsi="Times New Roman" w:cs="Times New Roman"/>
                  <w:sz w:val="24"/>
                  <w:szCs w:val="24"/>
                </w:rPr>
                <w:t>сім’ї</w:t>
              </w:r>
              <w:r w:rsidR="0057175B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 дітей та молоді</w:t>
              </w:r>
            </w:hyperlink>
          </w:p>
          <w:p w:rsidR="006B6453" w:rsidRPr="005024EB" w:rsidRDefault="0057175B" w:rsidP="0049298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об’єднання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(за згодою)</w:t>
            </w:r>
          </w:p>
        </w:tc>
        <w:tc>
          <w:tcPr>
            <w:tcW w:w="1537" w:type="dxa"/>
            <w:vAlign w:val="center"/>
          </w:tcPr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8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90"/>
        </w:trPr>
        <w:tc>
          <w:tcPr>
            <w:tcW w:w="2237" w:type="dxa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7175B" w:rsidRPr="005024EB" w:rsidRDefault="0057175B" w:rsidP="00740FEA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Кількість осіб, охоплених послугами, відсотків</w:t>
            </w:r>
          </w:p>
        </w:tc>
        <w:tc>
          <w:tcPr>
            <w:tcW w:w="900" w:type="dxa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57175B" w:rsidRPr="00AB0FFE" w:rsidRDefault="00AB0FFE" w:rsidP="005B4EE3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gridSpan w:val="3"/>
          </w:tcPr>
          <w:p w:rsidR="0057175B" w:rsidRPr="00AB0FFE" w:rsidRDefault="00AB0FFE" w:rsidP="005B4EE3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4" w:type="dxa"/>
            <w:gridSpan w:val="2"/>
          </w:tcPr>
          <w:p w:rsidR="0057175B" w:rsidRPr="00AB0FFE" w:rsidRDefault="00AB0FFE" w:rsidP="005B4EE3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1" w:type="dxa"/>
            <w:gridSpan w:val="2"/>
          </w:tcPr>
          <w:p w:rsidR="0057175B" w:rsidRPr="005024EB" w:rsidRDefault="0057175B" w:rsidP="005B4EE3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3" w:type="dxa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3. Забезпечення надання соціальних послуг та у разі потреби соціального супроводу ВІЛ-інфікованим вагітним жінкам, у тому числі споживачам ін’єкційних наркотиків, та породіллям, які перебувають у складних життєвих обставинах та потребують сторонньої допомоги</w:t>
            </w:r>
          </w:p>
        </w:tc>
        <w:tc>
          <w:tcPr>
            <w:tcW w:w="2625" w:type="dxa"/>
          </w:tcPr>
          <w:p w:rsidR="0057175B" w:rsidRPr="005024EB" w:rsidRDefault="00823FF5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соціального захисту населення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57175B" w:rsidRPr="005024EB">
              <w:rPr>
                <w:rFonts w:ascii="Times New Roman" w:hAnsi="Times New Roman" w:cs="Times New Roman"/>
                <w:sz w:val="24"/>
                <w:szCs w:val="24"/>
              </w:rPr>
              <w:t>держадміністрації</w:t>
            </w:r>
          </w:p>
          <w:p w:rsidR="0057175B" w:rsidRPr="005024EB" w:rsidRDefault="00A77B67" w:rsidP="00434B36">
            <w:pPr>
              <w:pStyle w:val="a5"/>
              <w:spacing w:before="80" w:line="226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7175B" w:rsidRPr="005024EB">
                <w:rPr>
                  <w:rFonts w:ascii="Times New Roman" w:hAnsi="Times New Roman" w:cs="Times New Roman"/>
                  <w:sz w:val="24"/>
                  <w:szCs w:val="24"/>
                </w:rPr>
                <w:t xml:space="preserve">Чернігівський </w:t>
              </w:r>
              <w:r w:rsidR="00652A26">
                <w:rPr>
                  <w:rFonts w:ascii="Times New Roman" w:hAnsi="Times New Roman" w:cs="Times New Roman"/>
                  <w:sz w:val="24"/>
                  <w:szCs w:val="24"/>
                </w:rPr>
                <w:t>район</w:t>
              </w:r>
              <w:r w:rsidR="0057175B" w:rsidRPr="005024EB">
                <w:rPr>
                  <w:rFonts w:ascii="Times New Roman" w:hAnsi="Times New Roman" w:cs="Times New Roman"/>
                  <w:sz w:val="24"/>
                  <w:szCs w:val="24"/>
                </w:rPr>
                <w:t>ний центр соціальних служб для сім"ї дітей та молоді</w:t>
              </w:r>
            </w:hyperlink>
          </w:p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</w:rPr>
              <w:t>Чернігівське обласне відділення ВБО «Всеукраїнська мережа ЛЖВ» (за згодою)</w:t>
            </w:r>
          </w:p>
          <w:p w:rsidR="00155FCB" w:rsidRPr="005024EB" w:rsidRDefault="0057175B" w:rsidP="00492985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об’єднання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(за згодою)</w:t>
            </w:r>
          </w:p>
        </w:tc>
        <w:tc>
          <w:tcPr>
            <w:tcW w:w="1537" w:type="dxa"/>
            <w:vAlign w:val="center"/>
          </w:tcPr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461B2D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8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434B36">
            <w:pPr>
              <w:ind w:left="159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4060"/>
        </w:trPr>
        <w:tc>
          <w:tcPr>
            <w:tcW w:w="2237" w:type="dxa"/>
            <w:vMerge w:val="restart"/>
          </w:tcPr>
          <w:p w:rsidR="0057175B" w:rsidRPr="005024EB" w:rsidRDefault="0057175B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57175B" w:rsidRPr="005024EB" w:rsidRDefault="0057175B" w:rsidP="00740FEA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осіб</w:t>
            </w:r>
          </w:p>
        </w:tc>
        <w:tc>
          <w:tcPr>
            <w:tcW w:w="900" w:type="dxa"/>
            <w:vMerge w:val="restart"/>
          </w:tcPr>
          <w:p w:rsidR="0057175B" w:rsidRPr="005024EB" w:rsidRDefault="0068629A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8" w:type="dxa"/>
            <w:gridSpan w:val="3"/>
            <w:vMerge w:val="restart"/>
          </w:tcPr>
          <w:p w:rsidR="0057175B" w:rsidRPr="005024EB" w:rsidRDefault="0068629A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3"/>
            <w:vMerge w:val="restart"/>
          </w:tcPr>
          <w:p w:rsidR="0057175B" w:rsidRPr="005024EB" w:rsidRDefault="0068629A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  <w:vMerge w:val="restart"/>
          </w:tcPr>
          <w:p w:rsidR="0057175B" w:rsidRPr="005024EB" w:rsidRDefault="0068629A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gridSpan w:val="2"/>
            <w:vMerge w:val="restart"/>
          </w:tcPr>
          <w:p w:rsidR="0057175B" w:rsidRPr="005024EB" w:rsidRDefault="0068629A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3" w:type="dxa"/>
            <w:vMerge w:val="restart"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4. Забезпечення надання соціальних послуг дітям, які можуть контактувати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з ВІЛ-інфікованими особами, за їх особистим зверненням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(ВІЛ-позитивних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дітей,  дітей, народжених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ВІЛ-позитивними батьками, із сімей, що перебувають у складних життєвих обставинах (сироти, під опікою, позбавлені батьківського піклування)</w:t>
            </w:r>
          </w:p>
        </w:tc>
        <w:tc>
          <w:tcPr>
            <w:tcW w:w="2625" w:type="dxa"/>
            <w:vMerge w:val="restart"/>
          </w:tcPr>
          <w:p w:rsidR="0057175B" w:rsidRPr="005024EB" w:rsidRDefault="0057175B" w:rsidP="00F141AC">
            <w:pPr>
              <w:ind w:left="159"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="00652A2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ної державної адміністрації визначені відповідно до наявної нормативної бази</w:t>
            </w:r>
          </w:p>
          <w:p w:rsidR="0057175B" w:rsidRPr="005024EB" w:rsidRDefault="0057175B" w:rsidP="00F141AC">
            <w:pPr>
              <w:ind w:left="159"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</w:rPr>
              <w:t>Чернігівське обласне відділення ВБО «Всеукраїнська мережа ЛЖВ» (за згодою)</w:t>
            </w:r>
          </w:p>
          <w:p w:rsidR="0057175B" w:rsidRPr="005024EB" w:rsidRDefault="0057175B" w:rsidP="00F141AC">
            <w:pPr>
              <w:pStyle w:val="a5"/>
              <w:spacing w:line="228" w:lineRule="auto"/>
              <w:ind w:left="159"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об’єднання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(за згодою)</w:t>
            </w:r>
          </w:p>
          <w:p w:rsidR="0057175B" w:rsidRPr="005024EB" w:rsidRDefault="0057175B" w:rsidP="00CE31EF">
            <w:pPr>
              <w:pStyle w:val="a5"/>
              <w:spacing w:line="228" w:lineRule="auto"/>
              <w:ind w:left="159"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57175B" w:rsidRPr="005024EB" w:rsidRDefault="0057175B" w:rsidP="00461B2D">
            <w:pPr>
              <w:pStyle w:val="a5"/>
              <w:spacing w:line="228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За рахунок місцевого бюджету, буде уточнено щороку під час планування бюджету з урахуванням наявної нормативної бази щодо надання цих послуг </w:t>
            </w:r>
          </w:p>
        </w:tc>
        <w:tc>
          <w:tcPr>
            <w:tcW w:w="1264" w:type="dxa"/>
            <w:gridSpan w:val="2"/>
          </w:tcPr>
          <w:p w:rsidR="0057175B" w:rsidRPr="005024EB" w:rsidRDefault="0057175B" w:rsidP="002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57175B" w:rsidRPr="005024EB" w:rsidRDefault="0057175B" w:rsidP="00E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57175B" w:rsidRPr="005024EB" w:rsidRDefault="0057175B" w:rsidP="00E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2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2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E3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620"/>
        </w:trPr>
        <w:tc>
          <w:tcPr>
            <w:tcW w:w="2237" w:type="dxa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7175B" w:rsidRPr="005024EB" w:rsidRDefault="0057175B" w:rsidP="00740FEA">
            <w:pPr>
              <w:pStyle w:val="a5"/>
              <w:spacing w:line="228" w:lineRule="auto"/>
              <w:ind w:left="1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vMerge/>
          </w:tcPr>
          <w:p w:rsidR="0057175B" w:rsidRPr="00EA4B58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</w:tcPr>
          <w:p w:rsidR="0057175B" w:rsidRPr="00EA4B58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57175B" w:rsidRPr="00EA4B58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</w:tcPr>
          <w:p w:rsidR="0057175B" w:rsidRPr="00EA4B58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59"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7175B" w:rsidRPr="005024EB" w:rsidRDefault="0057175B" w:rsidP="00F141AC">
            <w:pPr>
              <w:ind w:left="159" w:righ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57175B" w:rsidRPr="005024EB" w:rsidRDefault="0057175B" w:rsidP="00461B2D">
            <w:pPr>
              <w:pStyle w:val="a5"/>
              <w:spacing w:line="228" w:lineRule="auto"/>
              <w:ind w:left="159" w:righ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264" w:type="dxa"/>
            <w:gridSpan w:val="2"/>
          </w:tcPr>
          <w:p w:rsidR="0057175B" w:rsidRPr="005024EB" w:rsidRDefault="0057175B" w:rsidP="002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8"/>
          </w:tcPr>
          <w:p w:rsidR="0057175B" w:rsidRPr="005024EB" w:rsidRDefault="0057175B" w:rsidP="0019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57175B" w:rsidRPr="005024EB" w:rsidRDefault="0057175B" w:rsidP="0019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2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F7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4300"/>
        </w:trPr>
        <w:tc>
          <w:tcPr>
            <w:tcW w:w="2237" w:type="dxa"/>
            <w:vMerge w:val="restart"/>
          </w:tcPr>
          <w:p w:rsidR="0057175B" w:rsidRPr="005024EB" w:rsidRDefault="0057175B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57175B" w:rsidRPr="005024EB" w:rsidRDefault="0057175B" w:rsidP="00740FEA">
            <w:pPr>
              <w:pStyle w:val="a5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sz w:val="24"/>
                <w:szCs w:val="24"/>
              </w:rPr>
              <w:t>—“—</w:t>
            </w:r>
          </w:p>
        </w:tc>
        <w:tc>
          <w:tcPr>
            <w:tcW w:w="900" w:type="dxa"/>
            <w:vMerge w:val="restart"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vMerge w:val="restart"/>
          </w:tcPr>
          <w:p w:rsidR="0057175B" w:rsidRPr="005024EB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 w:val="restart"/>
          </w:tcPr>
          <w:p w:rsidR="0057175B" w:rsidRPr="005024EB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57175B" w:rsidRPr="005024EB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57175B" w:rsidRPr="005024EB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 w:val="restart"/>
          </w:tcPr>
          <w:p w:rsidR="0057175B" w:rsidRPr="005024EB" w:rsidRDefault="0057175B" w:rsidP="00652A26">
            <w:pPr>
              <w:pStyle w:val="a5"/>
              <w:spacing w:line="228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5. Забезпечення надання соціальних послуг ВІЛ-інфікованим дорослим за їх особистим зверненням, а саме особам, які щойно дізналися про свій ВІЛ-позитивний статус, які готуються або отримують лікування </w:t>
            </w:r>
            <w:proofErr w:type="spellStart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антиретровірусними</w:t>
            </w:r>
            <w:proofErr w:type="spellEnd"/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препаратами, ВІЛ-інфікованим особам  з поєднаною інфекцією ВІЛ/туберкульоз,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ВІЛ-інфікованим вагітним та породіллям, особам,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br/>
              <w:t>які потребують постійного догляду вдома або в закладах охорони здоров’я, особам, які щойно звільнилися з таких місць</w:t>
            </w:r>
          </w:p>
        </w:tc>
        <w:tc>
          <w:tcPr>
            <w:tcW w:w="2625" w:type="dxa"/>
            <w:vMerge w:val="restart"/>
          </w:tcPr>
          <w:p w:rsidR="0057175B" w:rsidRPr="005024EB" w:rsidRDefault="0057175B" w:rsidP="00532F44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="00652A2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ної державної адміністрації визначені відповідно до наявної нормативної бази</w:t>
            </w:r>
          </w:p>
          <w:p w:rsidR="00652A26" w:rsidRPr="00EA4B58" w:rsidRDefault="00652A26" w:rsidP="00652A26">
            <w:pPr>
              <w:pStyle w:val="a5"/>
              <w:spacing w:line="228" w:lineRule="auto"/>
              <w:ind w:left="159" w:righ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</w:t>
            </w:r>
            <w:r w:rsidR="00C9203E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  <w:p w:rsidR="0057175B" w:rsidRPr="005024EB" w:rsidRDefault="0057175B" w:rsidP="00532F44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68629A" w:rsidRDefault="0057175B" w:rsidP="00532F44">
            <w:pPr>
              <w:pStyle w:val="a5"/>
              <w:spacing w:line="228" w:lineRule="auto"/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об’єднання </w:t>
            </w:r>
            <w:r w:rsidRPr="0068629A">
              <w:rPr>
                <w:rFonts w:ascii="Times New Roman" w:hAnsi="Times New Roman" w:cs="Times New Roman"/>
                <w:sz w:val="24"/>
                <w:szCs w:val="24"/>
              </w:rPr>
              <w:br/>
              <w:t>(за згодою)</w:t>
            </w:r>
          </w:p>
          <w:p w:rsidR="0057175B" w:rsidRPr="005024EB" w:rsidRDefault="0057175B" w:rsidP="00532F44">
            <w:pPr>
              <w:pStyle w:val="a5"/>
              <w:spacing w:line="228" w:lineRule="auto"/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A">
              <w:rPr>
                <w:rFonts w:ascii="Times New Roman" w:hAnsi="Times New Roman" w:cs="Times New Roman"/>
                <w:sz w:val="24"/>
                <w:szCs w:val="24"/>
              </w:rPr>
              <w:t>Чернігівське обласне відділення ВБО «Всеукраїнська мережа ЛЖВ» (за згодою)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75B" w:rsidRPr="005024EB" w:rsidRDefault="0057175B" w:rsidP="00585F5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57175B" w:rsidRPr="005024EB" w:rsidRDefault="0057175B" w:rsidP="00461B2D">
            <w:pPr>
              <w:pStyle w:val="a5"/>
              <w:spacing w:line="228" w:lineRule="auto"/>
              <w:ind w:left="1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За рахунок місцевого бюджету, буде уточнено щороку під час планування бюджету з урахуванням наявної нормативної бази щодо надання цих послуг </w:t>
            </w:r>
          </w:p>
          <w:p w:rsidR="0057175B" w:rsidRPr="005024EB" w:rsidRDefault="0057175B" w:rsidP="00461B2D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57175B" w:rsidRPr="005024EB" w:rsidRDefault="0057175B" w:rsidP="000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57175B" w:rsidRPr="005024EB" w:rsidRDefault="0057175B" w:rsidP="00E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57175B" w:rsidRPr="005024EB" w:rsidRDefault="0057175B" w:rsidP="00E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0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CC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5B" w:rsidRPr="005024EB" w:rsidTr="00031C86">
        <w:trPr>
          <w:gridAfter w:val="1"/>
          <w:wAfter w:w="15" w:type="dxa"/>
          <w:trHeight w:val="1294"/>
        </w:trPr>
        <w:tc>
          <w:tcPr>
            <w:tcW w:w="2237" w:type="dxa"/>
            <w:vMerge/>
          </w:tcPr>
          <w:p w:rsidR="0057175B" w:rsidRPr="005024EB" w:rsidRDefault="0057175B" w:rsidP="00434B36">
            <w:pPr>
              <w:pStyle w:val="a5"/>
              <w:spacing w:line="228" w:lineRule="auto"/>
              <w:ind w:left="141"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7175B" w:rsidRPr="005024EB" w:rsidRDefault="0057175B" w:rsidP="00740FEA">
            <w:pPr>
              <w:pStyle w:val="a5"/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7175B" w:rsidRPr="005024EB" w:rsidRDefault="0057175B" w:rsidP="0088561F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vMerge/>
          </w:tcPr>
          <w:p w:rsidR="0057175B" w:rsidRPr="005024EB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</w:tcPr>
          <w:p w:rsidR="0057175B" w:rsidRPr="005024EB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</w:tcPr>
          <w:p w:rsidR="0057175B" w:rsidRPr="005024EB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</w:tcPr>
          <w:p w:rsidR="0057175B" w:rsidRPr="005024EB" w:rsidRDefault="0057175B" w:rsidP="00035E45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57175B" w:rsidRPr="005024EB" w:rsidRDefault="0057175B" w:rsidP="00F141AC">
            <w:pPr>
              <w:pStyle w:val="a5"/>
              <w:spacing w:line="228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57175B" w:rsidRPr="005024EB" w:rsidRDefault="0057175B" w:rsidP="00532F44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57175B" w:rsidRPr="005024EB" w:rsidRDefault="0057175B" w:rsidP="00461B2D">
            <w:pPr>
              <w:pStyle w:val="a5"/>
              <w:spacing w:line="228" w:lineRule="auto"/>
              <w:ind w:left="1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Глобальний фонд</w:t>
            </w:r>
          </w:p>
        </w:tc>
        <w:tc>
          <w:tcPr>
            <w:tcW w:w="1264" w:type="dxa"/>
            <w:gridSpan w:val="2"/>
          </w:tcPr>
          <w:p w:rsidR="0057175B" w:rsidRPr="005024EB" w:rsidRDefault="0057175B" w:rsidP="000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8"/>
          </w:tcPr>
          <w:p w:rsidR="0057175B" w:rsidRPr="005024EB" w:rsidRDefault="0057175B" w:rsidP="000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57175B" w:rsidRPr="005024EB" w:rsidRDefault="0057175B" w:rsidP="000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57175B" w:rsidRPr="005024EB" w:rsidRDefault="0057175B" w:rsidP="000C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</w:tcPr>
          <w:p w:rsidR="0057175B" w:rsidRPr="005024EB" w:rsidRDefault="0057175B" w:rsidP="00F7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5B" w:rsidRPr="005024EB" w:rsidRDefault="0057175B" w:rsidP="00F7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2" w:rsidRPr="005024EB" w:rsidTr="00031C86">
        <w:trPr>
          <w:gridAfter w:val="1"/>
          <w:wAfter w:w="15" w:type="dxa"/>
          <w:trHeight w:val="20"/>
        </w:trPr>
        <w:tc>
          <w:tcPr>
            <w:tcW w:w="2237" w:type="dxa"/>
          </w:tcPr>
          <w:p w:rsidR="00513DF2" w:rsidRPr="005024EB" w:rsidRDefault="00513DF2" w:rsidP="00434B36">
            <w:pPr>
              <w:pStyle w:val="a3"/>
              <w:spacing w:line="228" w:lineRule="auto"/>
              <w:ind w:left="141" w:righ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Програмою</w:t>
            </w:r>
          </w:p>
        </w:tc>
        <w:tc>
          <w:tcPr>
            <w:tcW w:w="1853" w:type="dxa"/>
          </w:tcPr>
          <w:p w:rsidR="00513DF2" w:rsidRPr="005024EB" w:rsidRDefault="00513DF2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13DF2" w:rsidRPr="005024EB" w:rsidRDefault="00513DF2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13DF2" w:rsidRPr="005024EB" w:rsidRDefault="00513DF2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513DF2" w:rsidRPr="005024EB" w:rsidRDefault="00513DF2" w:rsidP="00461B2D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13DF2" w:rsidRPr="00031C86" w:rsidRDefault="00031C86" w:rsidP="0003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31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5" w:type="dxa"/>
            <w:gridSpan w:val="7"/>
            <w:vAlign w:val="center"/>
          </w:tcPr>
          <w:p w:rsidR="00513DF2" w:rsidRPr="005024EB" w:rsidRDefault="00513DF2" w:rsidP="00A231F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513DF2" w:rsidRPr="00C9203E" w:rsidRDefault="00031C86" w:rsidP="00A231F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60" w:type="dxa"/>
            <w:gridSpan w:val="3"/>
            <w:vAlign w:val="center"/>
          </w:tcPr>
          <w:p w:rsidR="00513DF2" w:rsidRPr="00C9203E" w:rsidRDefault="00031C86" w:rsidP="00A2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  <w:gridSpan w:val="4"/>
            <w:vAlign w:val="center"/>
          </w:tcPr>
          <w:p w:rsidR="00513DF2" w:rsidRPr="00C9203E" w:rsidRDefault="00031C86" w:rsidP="00A231F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31C86" w:rsidRPr="005024EB" w:rsidTr="00031C86">
        <w:trPr>
          <w:gridAfter w:val="1"/>
          <w:wAfter w:w="15" w:type="dxa"/>
          <w:trHeight w:val="20"/>
        </w:trPr>
        <w:tc>
          <w:tcPr>
            <w:tcW w:w="2237" w:type="dxa"/>
          </w:tcPr>
          <w:p w:rsidR="00031C86" w:rsidRPr="005024EB" w:rsidRDefault="00031C86" w:rsidP="0068629A">
            <w:pPr>
              <w:pStyle w:val="a3"/>
              <w:spacing w:line="228" w:lineRule="auto"/>
              <w:ind w:left="141" w:righ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ний бюджет</w:t>
            </w:r>
          </w:p>
        </w:tc>
        <w:tc>
          <w:tcPr>
            <w:tcW w:w="1853" w:type="dxa"/>
          </w:tcPr>
          <w:p w:rsidR="00031C86" w:rsidRPr="005024EB" w:rsidRDefault="00031C86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031C86" w:rsidRPr="005024EB" w:rsidRDefault="00031C86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31C86" w:rsidRPr="005024EB" w:rsidRDefault="00031C86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31C86" w:rsidRPr="005024EB" w:rsidRDefault="00031C86" w:rsidP="00461B2D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31C86" w:rsidRDefault="0003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1115" w:type="dxa"/>
            <w:gridSpan w:val="7"/>
            <w:vAlign w:val="center"/>
          </w:tcPr>
          <w:p w:rsidR="00031C86" w:rsidRDefault="00031C8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031C86" w:rsidRDefault="00031C8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60" w:type="dxa"/>
            <w:gridSpan w:val="3"/>
            <w:vAlign w:val="center"/>
          </w:tcPr>
          <w:p w:rsidR="00031C86" w:rsidRDefault="0003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  <w:gridSpan w:val="4"/>
            <w:vAlign w:val="center"/>
          </w:tcPr>
          <w:p w:rsidR="00031C86" w:rsidRDefault="00031C8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31C86" w:rsidRPr="005024EB" w:rsidTr="00031C86">
        <w:trPr>
          <w:gridAfter w:val="1"/>
          <w:wAfter w:w="15" w:type="dxa"/>
          <w:trHeight w:val="20"/>
        </w:trPr>
        <w:tc>
          <w:tcPr>
            <w:tcW w:w="2237" w:type="dxa"/>
          </w:tcPr>
          <w:p w:rsidR="00031C86" w:rsidRPr="005024EB" w:rsidRDefault="00031C86" w:rsidP="00434B36">
            <w:pPr>
              <w:pStyle w:val="a3"/>
              <w:spacing w:line="228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31C86" w:rsidRPr="005024EB" w:rsidRDefault="00031C86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31C86" w:rsidRPr="005024EB" w:rsidRDefault="00031C86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031C86" w:rsidRPr="005024EB" w:rsidRDefault="00031C86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031C86" w:rsidRPr="005024EB" w:rsidRDefault="00031C86" w:rsidP="00740FEA">
            <w:pPr>
              <w:pStyle w:val="a3"/>
              <w:spacing w:line="228" w:lineRule="auto"/>
              <w:ind w:left="71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КЛПЗ «Чернігівська ЦРЛ»</w:t>
            </w:r>
          </w:p>
        </w:tc>
        <w:tc>
          <w:tcPr>
            <w:tcW w:w="1537" w:type="dxa"/>
            <w:vAlign w:val="center"/>
          </w:tcPr>
          <w:p w:rsidR="00031C86" w:rsidRPr="005024EB" w:rsidRDefault="00031C86" w:rsidP="00461B2D">
            <w:pPr>
              <w:pStyle w:val="a3"/>
              <w:spacing w:line="228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64" w:type="dxa"/>
            <w:gridSpan w:val="2"/>
            <w:vAlign w:val="center"/>
          </w:tcPr>
          <w:p w:rsidR="00031C86" w:rsidRDefault="00031C8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6" w:type="dxa"/>
            <w:gridSpan w:val="5"/>
            <w:vAlign w:val="center"/>
          </w:tcPr>
          <w:p w:rsidR="00031C86" w:rsidRDefault="00031C8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Align w:val="center"/>
          </w:tcPr>
          <w:p w:rsidR="00031C86" w:rsidRDefault="00031C8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gridSpan w:val="3"/>
            <w:vAlign w:val="center"/>
          </w:tcPr>
          <w:p w:rsidR="00031C86" w:rsidRDefault="00031C8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dxa"/>
            <w:gridSpan w:val="4"/>
            <w:vAlign w:val="center"/>
          </w:tcPr>
          <w:p w:rsidR="00031C86" w:rsidRDefault="00031C8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3DF2" w:rsidRPr="005024EB" w:rsidTr="00031C86">
        <w:trPr>
          <w:gridAfter w:val="1"/>
          <w:wAfter w:w="15" w:type="dxa"/>
          <w:trHeight w:val="20"/>
        </w:trPr>
        <w:tc>
          <w:tcPr>
            <w:tcW w:w="2237" w:type="dxa"/>
          </w:tcPr>
          <w:p w:rsidR="00513DF2" w:rsidRPr="005024EB" w:rsidRDefault="00513DF2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13DF2" w:rsidRPr="005024EB" w:rsidRDefault="00513DF2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513DF2" w:rsidRPr="005024EB" w:rsidRDefault="00513DF2" w:rsidP="0088561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13DF2" w:rsidRPr="005024EB" w:rsidRDefault="00513DF2" w:rsidP="0088561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13DF2" w:rsidRPr="005024EB" w:rsidRDefault="004D737C" w:rsidP="0068629A">
            <w:pPr>
              <w:pStyle w:val="a3"/>
              <w:spacing w:line="228" w:lineRule="auto"/>
              <w:ind w:left="71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024EB">
              <w:t xml:space="preserve"> 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Чернігівський </w:t>
            </w:r>
            <w:r w:rsidR="0068629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024EB">
              <w:rPr>
                <w:rFonts w:ascii="Times New Roman" w:hAnsi="Times New Roman" w:cs="Times New Roman"/>
                <w:sz w:val="24"/>
                <w:szCs w:val="24"/>
              </w:rPr>
              <w:t>ний центр соціальних служб для сім'ї, дітей та молоді</w:t>
            </w:r>
          </w:p>
        </w:tc>
        <w:tc>
          <w:tcPr>
            <w:tcW w:w="1537" w:type="dxa"/>
            <w:vAlign w:val="center"/>
          </w:tcPr>
          <w:p w:rsidR="00513DF2" w:rsidRPr="005024EB" w:rsidRDefault="0068629A" w:rsidP="00461B2D">
            <w:pPr>
              <w:pStyle w:val="a3"/>
              <w:spacing w:line="228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r w:rsidR="00513DF2" w:rsidRPr="005024E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64" w:type="dxa"/>
            <w:gridSpan w:val="2"/>
            <w:vAlign w:val="center"/>
          </w:tcPr>
          <w:p w:rsidR="00513DF2" w:rsidRPr="005024EB" w:rsidRDefault="00C9203E" w:rsidP="00A231F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86" w:type="dxa"/>
            <w:gridSpan w:val="5"/>
            <w:vAlign w:val="center"/>
          </w:tcPr>
          <w:p w:rsidR="00513DF2" w:rsidRPr="005024EB" w:rsidRDefault="00513DF2" w:rsidP="00A231F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vAlign w:val="center"/>
          </w:tcPr>
          <w:p w:rsidR="00513DF2" w:rsidRPr="00C9203E" w:rsidRDefault="0068629A" w:rsidP="00A231F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gridSpan w:val="3"/>
            <w:vAlign w:val="center"/>
          </w:tcPr>
          <w:p w:rsidR="00513DF2" w:rsidRPr="00C9203E" w:rsidRDefault="0068629A" w:rsidP="00A231F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0" w:type="dxa"/>
            <w:gridSpan w:val="4"/>
            <w:vAlign w:val="center"/>
          </w:tcPr>
          <w:p w:rsidR="00513DF2" w:rsidRPr="00C9203E" w:rsidRDefault="0068629A" w:rsidP="00A231F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EA4B58" w:rsidRDefault="00EA4B58" w:rsidP="00EA4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B58" w:rsidRDefault="00EA4B58" w:rsidP="00EA4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B58" w:rsidRPr="00EA4B58" w:rsidRDefault="00EA4B58" w:rsidP="00EA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4B58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492985" w:rsidRPr="00EA4B58" w:rsidRDefault="00EA4B58" w:rsidP="00EA4B58">
      <w:pPr>
        <w:pStyle w:val="a5"/>
        <w:spacing w:line="228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4B58">
        <w:rPr>
          <w:rFonts w:ascii="Times New Roman" w:hAnsi="Times New Roman" w:cs="Times New Roman"/>
          <w:sz w:val="28"/>
          <w:szCs w:val="28"/>
        </w:rPr>
        <w:t>апарату районної ради</w:t>
      </w:r>
      <w:r w:rsidRPr="00EA4B58">
        <w:rPr>
          <w:rFonts w:ascii="Times New Roman" w:hAnsi="Times New Roman" w:cs="Times New Roman"/>
          <w:sz w:val="28"/>
          <w:szCs w:val="28"/>
        </w:rPr>
        <w:tab/>
      </w:r>
      <w:r w:rsidRPr="00EA4B58">
        <w:rPr>
          <w:rFonts w:ascii="Times New Roman" w:hAnsi="Times New Roman" w:cs="Times New Roman"/>
          <w:sz w:val="28"/>
          <w:szCs w:val="28"/>
        </w:rPr>
        <w:tab/>
      </w:r>
      <w:r w:rsidRPr="00EA4B58">
        <w:rPr>
          <w:rFonts w:ascii="Times New Roman" w:hAnsi="Times New Roman" w:cs="Times New Roman"/>
          <w:sz w:val="28"/>
          <w:szCs w:val="28"/>
        </w:rPr>
        <w:tab/>
      </w:r>
      <w:r w:rsidRPr="00EA4B58">
        <w:rPr>
          <w:rFonts w:ascii="Times New Roman" w:hAnsi="Times New Roman" w:cs="Times New Roman"/>
          <w:sz w:val="28"/>
          <w:szCs w:val="28"/>
        </w:rPr>
        <w:tab/>
      </w:r>
      <w:r w:rsidRPr="00EA4B58">
        <w:rPr>
          <w:rFonts w:ascii="Times New Roman" w:hAnsi="Times New Roman" w:cs="Times New Roman"/>
          <w:sz w:val="28"/>
          <w:szCs w:val="28"/>
        </w:rPr>
        <w:tab/>
      </w:r>
      <w:r w:rsidRPr="00EA4B58">
        <w:rPr>
          <w:rFonts w:ascii="Times New Roman" w:hAnsi="Times New Roman" w:cs="Times New Roman"/>
          <w:sz w:val="28"/>
          <w:szCs w:val="28"/>
        </w:rPr>
        <w:tab/>
      </w:r>
      <w:r w:rsidRPr="00EA4B5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37D17">
        <w:rPr>
          <w:rFonts w:ascii="Times New Roman" w:hAnsi="Times New Roman" w:cs="Times New Roman"/>
          <w:sz w:val="28"/>
          <w:szCs w:val="28"/>
        </w:rPr>
        <w:t xml:space="preserve">  </w:t>
      </w:r>
      <w:r w:rsidRPr="00EA4B58">
        <w:rPr>
          <w:rFonts w:ascii="Times New Roman" w:hAnsi="Times New Roman" w:cs="Times New Roman"/>
          <w:sz w:val="28"/>
          <w:szCs w:val="28"/>
        </w:rPr>
        <w:t xml:space="preserve"> І.В.</w:t>
      </w:r>
      <w:proofErr w:type="spellStart"/>
      <w:r w:rsidRPr="00EA4B58">
        <w:rPr>
          <w:rFonts w:ascii="Times New Roman" w:hAnsi="Times New Roman" w:cs="Times New Roman"/>
          <w:sz w:val="28"/>
          <w:szCs w:val="28"/>
        </w:rPr>
        <w:t>Кудрик</w:t>
      </w:r>
      <w:proofErr w:type="spellEnd"/>
    </w:p>
    <w:sectPr w:rsidR="00492985" w:rsidRPr="00EA4B58" w:rsidSect="00E21794">
      <w:headerReference w:type="default" r:id="rId20"/>
      <w:pgSz w:w="23814" w:h="16840" w:orient="landscape" w:code="8"/>
      <w:pgMar w:top="1797" w:right="850" w:bottom="1134" w:left="650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44" w:rsidRDefault="00032D44">
      <w:r>
        <w:separator/>
      </w:r>
    </w:p>
  </w:endnote>
  <w:endnote w:type="continuationSeparator" w:id="1">
    <w:p w:rsidR="00032D44" w:rsidRDefault="0003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44" w:rsidRDefault="00032D44">
      <w:r>
        <w:separator/>
      </w:r>
    </w:p>
  </w:footnote>
  <w:footnote w:type="continuationSeparator" w:id="1">
    <w:p w:rsidR="00032D44" w:rsidRDefault="0003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6B" w:rsidRDefault="00A77B67">
    <w:pPr>
      <w:framePr w:wrap="auto" w:vAnchor="text" w:hAnchor="margin" w:xAlign="center" w:y="1"/>
    </w:pPr>
    <w:fldSimple w:instr="PAGE  ">
      <w:r w:rsidR="00B37D17">
        <w:rPr>
          <w:noProof/>
        </w:rPr>
        <w:t>11</w:t>
      </w:r>
    </w:fldSimple>
  </w:p>
  <w:p w:rsidR="00BD626B" w:rsidRPr="00E1180F" w:rsidRDefault="00BD626B" w:rsidP="003B5E9E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AC1"/>
    <w:multiLevelType w:val="hybridMultilevel"/>
    <w:tmpl w:val="3B6030AE"/>
    <w:lvl w:ilvl="0" w:tplc="EF90295C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1">
    <w:nsid w:val="0B4215DA"/>
    <w:multiLevelType w:val="hybridMultilevel"/>
    <w:tmpl w:val="BE3A6C1C"/>
    <w:lvl w:ilvl="0" w:tplc="EF94A1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">
    <w:nsid w:val="1059540A"/>
    <w:multiLevelType w:val="hybridMultilevel"/>
    <w:tmpl w:val="03367432"/>
    <w:lvl w:ilvl="0" w:tplc="D9040C44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3">
    <w:nsid w:val="109D10B5"/>
    <w:multiLevelType w:val="hybridMultilevel"/>
    <w:tmpl w:val="0218ADBC"/>
    <w:lvl w:ilvl="0" w:tplc="2A00A0B0">
      <w:start w:val="2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4">
    <w:nsid w:val="130B2F37"/>
    <w:multiLevelType w:val="hybridMultilevel"/>
    <w:tmpl w:val="C5AA9036"/>
    <w:lvl w:ilvl="0" w:tplc="703041CE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5">
    <w:nsid w:val="14A938D3"/>
    <w:multiLevelType w:val="hybridMultilevel"/>
    <w:tmpl w:val="5114F97A"/>
    <w:lvl w:ilvl="0" w:tplc="3984FC0E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6">
    <w:nsid w:val="19626C1D"/>
    <w:multiLevelType w:val="hybridMultilevel"/>
    <w:tmpl w:val="59021612"/>
    <w:lvl w:ilvl="0" w:tplc="2D5A2E9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7">
    <w:nsid w:val="1C9F2C8E"/>
    <w:multiLevelType w:val="hybridMultilevel"/>
    <w:tmpl w:val="524A3074"/>
    <w:lvl w:ilvl="0" w:tplc="0F78CC1E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8">
    <w:nsid w:val="1E1675F7"/>
    <w:multiLevelType w:val="hybridMultilevel"/>
    <w:tmpl w:val="B582CEE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512DC"/>
    <w:multiLevelType w:val="hybridMultilevel"/>
    <w:tmpl w:val="B2E8069C"/>
    <w:lvl w:ilvl="0" w:tplc="1E749C96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10">
    <w:nsid w:val="262B6A5B"/>
    <w:multiLevelType w:val="hybridMultilevel"/>
    <w:tmpl w:val="368270BA"/>
    <w:lvl w:ilvl="0" w:tplc="503EC9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4320EB"/>
    <w:multiLevelType w:val="hybridMultilevel"/>
    <w:tmpl w:val="43462228"/>
    <w:lvl w:ilvl="0" w:tplc="5EBE12D2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12">
    <w:nsid w:val="275A586E"/>
    <w:multiLevelType w:val="hybridMultilevel"/>
    <w:tmpl w:val="592673DC"/>
    <w:lvl w:ilvl="0" w:tplc="B076442A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3">
    <w:nsid w:val="2ABF0A91"/>
    <w:multiLevelType w:val="hybridMultilevel"/>
    <w:tmpl w:val="D1BCAD38"/>
    <w:lvl w:ilvl="0" w:tplc="F230BAC6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4">
    <w:nsid w:val="2ECE517F"/>
    <w:multiLevelType w:val="hybridMultilevel"/>
    <w:tmpl w:val="681E9CDA"/>
    <w:lvl w:ilvl="0" w:tplc="4B0C914A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15">
    <w:nsid w:val="2F120078"/>
    <w:multiLevelType w:val="hybridMultilevel"/>
    <w:tmpl w:val="C9CE6B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01952"/>
    <w:multiLevelType w:val="hybridMultilevel"/>
    <w:tmpl w:val="15468BEC"/>
    <w:lvl w:ilvl="0" w:tplc="50ECBCF8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17">
    <w:nsid w:val="38401C88"/>
    <w:multiLevelType w:val="hybridMultilevel"/>
    <w:tmpl w:val="E9644A6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A1FFA"/>
    <w:multiLevelType w:val="hybridMultilevel"/>
    <w:tmpl w:val="2A8ED7CC"/>
    <w:lvl w:ilvl="0" w:tplc="2534AFEA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19">
    <w:nsid w:val="4B431A92"/>
    <w:multiLevelType w:val="hybridMultilevel"/>
    <w:tmpl w:val="6E1CC010"/>
    <w:lvl w:ilvl="0" w:tplc="90BE3A6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0">
    <w:nsid w:val="4F62366C"/>
    <w:multiLevelType w:val="hybridMultilevel"/>
    <w:tmpl w:val="3862677C"/>
    <w:lvl w:ilvl="0" w:tplc="E9AC19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73A3E"/>
    <w:multiLevelType w:val="hybridMultilevel"/>
    <w:tmpl w:val="87AA199E"/>
    <w:lvl w:ilvl="0" w:tplc="FCFAC88E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22">
    <w:nsid w:val="56013DCF"/>
    <w:multiLevelType w:val="hybridMultilevel"/>
    <w:tmpl w:val="E2E032CA"/>
    <w:lvl w:ilvl="0" w:tplc="60E6AF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D61E21"/>
    <w:multiLevelType w:val="hybridMultilevel"/>
    <w:tmpl w:val="DB528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C4680"/>
    <w:multiLevelType w:val="hybridMultilevel"/>
    <w:tmpl w:val="3E5A6222"/>
    <w:lvl w:ilvl="0" w:tplc="41061886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5">
    <w:nsid w:val="602B0C94"/>
    <w:multiLevelType w:val="hybridMultilevel"/>
    <w:tmpl w:val="3880007E"/>
    <w:lvl w:ilvl="0" w:tplc="48240BF6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26">
    <w:nsid w:val="667616FD"/>
    <w:multiLevelType w:val="hybridMultilevel"/>
    <w:tmpl w:val="F266DFFE"/>
    <w:lvl w:ilvl="0" w:tplc="64C8A59C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27">
    <w:nsid w:val="705F4711"/>
    <w:multiLevelType w:val="hybridMultilevel"/>
    <w:tmpl w:val="9FB2D5A4"/>
    <w:lvl w:ilvl="0" w:tplc="B9AC798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8">
    <w:nsid w:val="76E861A5"/>
    <w:multiLevelType w:val="hybridMultilevel"/>
    <w:tmpl w:val="142E9518"/>
    <w:lvl w:ilvl="0" w:tplc="829E861A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9">
    <w:nsid w:val="7E235E29"/>
    <w:multiLevelType w:val="hybridMultilevel"/>
    <w:tmpl w:val="98825620"/>
    <w:lvl w:ilvl="0" w:tplc="8882630E">
      <w:start w:val="2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3"/>
  </w:num>
  <w:num w:numId="5">
    <w:abstractNumId w:val="22"/>
  </w:num>
  <w:num w:numId="6">
    <w:abstractNumId w:val="29"/>
  </w:num>
  <w:num w:numId="7">
    <w:abstractNumId w:val="8"/>
  </w:num>
  <w:num w:numId="8">
    <w:abstractNumId w:val="17"/>
  </w:num>
  <w:num w:numId="9">
    <w:abstractNumId w:val="20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11"/>
  </w:num>
  <w:num w:numId="15">
    <w:abstractNumId w:val="5"/>
  </w:num>
  <w:num w:numId="16">
    <w:abstractNumId w:val="14"/>
  </w:num>
  <w:num w:numId="17">
    <w:abstractNumId w:val="25"/>
  </w:num>
  <w:num w:numId="18">
    <w:abstractNumId w:val="1"/>
  </w:num>
  <w:num w:numId="19">
    <w:abstractNumId w:val="27"/>
  </w:num>
  <w:num w:numId="20">
    <w:abstractNumId w:val="19"/>
  </w:num>
  <w:num w:numId="21">
    <w:abstractNumId w:val="9"/>
  </w:num>
  <w:num w:numId="22">
    <w:abstractNumId w:val="18"/>
  </w:num>
  <w:num w:numId="23">
    <w:abstractNumId w:val="4"/>
  </w:num>
  <w:num w:numId="24">
    <w:abstractNumId w:val="12"/>
  </w:num>
  <w:num w:numId="25">
    <w:abstractNumId w:val="26"/>
  </w:num>
  <w:num w:numId="26">
    <w:abstractNumId w:val="21"/>
  </w:num>
  <w:num w:numId="27">
    <w:abstractNumId w:val="2"/>
  </w:num>
  <w:num w:numId="28">
    <w:abstractNumId w:val="0"/>
  </w:num>
  <w:num w:numId="29">
    <w:abstractNumId w:val="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hyphenationZone w:val="425"/>
  <w:doNotHyphenateCaps/>
  <w:drawingGridHorizontalSpacing w:val="13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03587"/>
    <w:rsid w:val="0000446B"/>
    <w:rsid w:val="00004AC1"/>
    <w:rsid w:val="00004AFA"/>
    <w:rsid w:val="0000781B"/>
    <w:rsid w:val="00012236"/>
    <w:rsid w:val="0001396F"/>
    <w:rsid w:val="00014D66"/>
    <w:rsid w:val="00016BEE"/>
    <w:rsid w:val="000211CF"/>
    <w:rsid w:val="0002124F"/>
    <w:rsid w:val="00026530"/>
    <w:rsid w:val="00031C86"/>
    <w:rsid w:val="00032D44"/>
    <w:rsid w:val="000336E5"/>
    <w:rsid w:val="000338D5"/>
    <w:rsid w:val="000345E4"/>
    <w:rsid w:val="00035E45"/>
    <w:rsid w:val="000402E2"/>
    <w:rsid w:val="000461FF"/>
    <w:rsid w:val="00047CF9"/>
    <w:rsid w:val="0005356F"/>
    <w:rsid w:val="00056F29"/>
    <w:rsid w:val="00063343"/>
    <w:rsid w:val="00065DDA"/>
    <w:rsid w:val="000716F9"/>
    <w:rsid w:val="0007440D"/>
    <w:rsid w:val="00075C9B"/>
    <w:rsid w:val="00077A15"/>
    <w:rsid w:val="00080BF4"/>
    <w:rsid w:val="0008265B"/>
    <w:rsid w:val="000826B0"/>
    <w:rsid w:val="000829CC"/>
    <w:rsid w:val="00085A36"/>
    <w:rsid w:val="00091AB7"/>
    <w:rsid w:val="00091C9E"/>
    <w:rsid w:val="00092688"/>
    <w:rsid w:val="000946C0"/>
    <w:rsid w:val="0009558A"/>
    <w:rsid w:val="00095B8B"/>
    <w:rsid w:val="00095CAE"/>
    <w:rsid w:val="00096B7B"/>
    <w:rsid w:val="000A1E8E"/>
    <w:rsid w:val="000A669A"/>
    <w:rsid w:val="000A69C7"/>
    <w:rsid w:val="000A78D8"/>
    <w:rsid w:val="000A7E13"/>
    <w:rsid w:val="000B0470"/>
    <w:rsid w:val="000B1D2A"/>
    <w:rsid w:val="000B291D"/>
    <w:rsid w:val="000B4929"/>
    <w:rsid w:val="000C0C36"/>
    <w:rsid w:val="000C19EF"/>
    <w:rsid w:val="000C3AC1"/>
    <w:rsid w:val="000C6C25"/>
    <w:rsid w:val="000C6FA2"/>
    <w:rsid w:val="000D05B5"/>
    <w:rsid w:val="000D0CCA"/>
    <w:rsid w:val="000D13BB"/>
    <w:rsid w:val="000D1D1C"/>
    <w:rsid w:val="000D48B0"/>
    <w:rsid w:val="000D665D"/>
    <w:rsid w:val="000D7039"/>
    <w:rsid w:val="000D7B09"/>
    <w:rsid w:val="000E2BCD"/>
    <w:rsid w:val="000E4C2A"/>
    <w:rsid w:val="000E6107"/>
    <w:rsid w:val="000E7570"/>
    <w:rsid w:val="000E7EB1"/>
    <w:rsid w:val="000F0351"/>
    <w:rsid w:val="000F3CA6"/>
    <w:rsid w:val="000F441E"/>
    <w:rsid w:val="000F45DD"/>
    <w:rsid w:val="000F4BAA"/>
    <w:rsid w:val="000F4D95"/>
    <w:rsid w:val="000F70DF"/>
    <w:rsid w:val="00100325"/>
    <w:rsid w:val="00101788"/>
    <w:rsid w:val="0010231E"/>
    <w:rsid w:val="00102EBA"/>
    <w:rsid w:val="00104B86"/>
    <w:rsid w:val="00106207"/>
    <w:rsid w:val="00106843"/>
    <w:rsid w:val="00112E95"/>
    <w:rsid w:val="0011354C"/>
    <w:rsid w:val="0011415D"/>
    <w:rsid w:val="001149FE"/>
    <w:rsid w:val="00116CCF"/>
    <w:rsid w:val="00121F7C"/>
    <w:rsid w:val="0012412C"/>
    <w:rsid w:val="00124DE4"/>
    <w:rsid w:val="00133E41"/>
    <w:rsid w:val="00134763"/>
    <w:rsid w:val="00135B83"/>
    <w:rsid w:val="00141AEB"/>
    <w:rsid w:val="00144A9F"/>
    <w:rsid w:val="001454E2"/>
    <w:rsid w:val="0014666A"/>
    <w:rsid w:val="00152C60"/>
    <w:rsid w:val="00154E3B"/>
    <w:rsid w:val="001559F1"/>
    <w:rsid w:val="00155FCB"/>
    <w:rsid w:val="0016346E"/>
    <w:rsid w:val="0016786B"/>
    <w:rsid w:val="0016798C"/>
    <w:rsid w:val="0017088E"/>
    <w:rsid w:val="00172576"/>
    <w:rsid w:val="00177248"/>
    <w:rsid w:val="00177A8E"/>
    <w:rsid w:val="00181519"/>
    <w:rsid w:val="001815D9"/>
    <w:rsid w:val="00181625"/>
    <w:rsid w:val="00182BF2"/>
    <w:rsid w:val="001847B1"/>
    <w:rsid w:val="00185B98"/>
    <w:rsid w:val="00193A19"/>
    <w:rsid w:val="00194E06"/>
    <w:rsid w:val="00196772"/>
    <w:rsid w:val="00196BC9"/>
    <w:rsid w:val="001A02EE"/>
    <w:rsid w:val="001A0602"/>
    <w:rsid w:val="001A27A0"/>
    <w:rsid w:val="001A30E7"/>
    <w:rsid w:val="001A5FC5"/>
    <w:rsid w:val="001A65AF"/>
    <w:rsid w:val="001A75FC"/>
    <w:rsid w:val="001B0080"/>
    <w:rsid w:val="001B1DE2"/>
    <w:rsid w:val="001B4403"/>
    <w:rsid w:val="001B78BD"/>
    <w:rsid w:val="001C1DC1"/>
    <w:rsid w:val="001C3C35"/>
    <w:rsid w:val="001C54DE"/>
    <w:rsid w:val="001C5C64"/>
    <w:rsid w:val="001C7299"/>
    <w:rsid w:val="001D3040"/>
    <w:rsid w:val="001D3AD9"/>
    <w:rsid w:val="001D3BE5"/>
    <w:rsid w:val="001D4343"/>
    <w:rsid w:val="001D5787"/>
    <w:rsid w:val="001D613D"/>
    <w:rsid w:val="001D7F48"/>
    <w:rsid w:val="001E2A39"/>
    <w:rsid w:val="001E2B51"/>
    <w:rsid w:val="001E3670"/>
    <w:rsid w:val="001E4AC4"/>
    <w:rsid w:val="001E6538"/>
    <w:rsid w:val="001F187A"/>
    <w:rsid w:val="001F1BDB"/>
    <w:rsid w:val="00200BF6"/>
    <w:rsid w:val="00205C88"/>
    <w:rsid w:val="0020613A"/>
    <w:rsid w:val="0020727C"/>
    <w:rsid w:val="00210F96"/>
    <w:rsid w:val="00214956"/>
    <w:rsid w:val="00214C52"/>
    <w:rsid w:val="00227659"/>
    <w:rsid w:val="00230DEC"/>
    <w:rsid w:val="00233465"/>
    <w:rsid w:val="00234136"/>
    <w:rsid w:val="00236ABF"/>
    <w:rsid w:val="0024027E"/>
    <w:rsid w:val="00243E5E"/>
    <w:rsid w:val="00246485"/>
    <w:rsid w:val="002471D6"/>
    <w:rsid w:val="00250D3E"/>
    <w:rsid w:val="002518EA"/>
    <w:rsid w:val="002521DF"/>
    <w:rsid w:val="002524CD"/>
    <w:rsid w:val="00252607"/>
    <w:rsid w:val="0025427D"/>
    <w:rsid w:val="0025451E"/>
    <w:rsid w:val="00260B0C"/>
    <w:rsid w:val="00265298"/>
    <w:rsid w:val="00266EC3"/>
    <w:rsid w:val="0026749D"/>
    <w:rsid w:val="0026784B"/>
    <w:rsid w:val="00271537"/>
    <w:rsid w:val="00274959"/>
    <w:rsid w:val="002766E6"/>
    <w:rsid w:val="00280990"/>
    <w:rsid w:val="00280C50"/>
    <w:rsid w:val="00284EB7"/>
    <w:rsid w:val="00286DAF"/>
    <w:rsid w:val="0029435E"/>
    <w:rsid w:val="00294E9F"/>
    <w:rsid w:val="00297FE7"/>
    <w:rsid w:val="002A4662"/>
    <w:rsid w:val="002A5463"/>
    <w:rsid w:val="002A6672"/>
    <w:rsid w:val="002A7C7B"/>
    <w:rsid w:val="002B1302"/>
    <w:rsid w:val="002B25FC"/>
    <w:rsid w:val="002B4F22"/>
    <w:rsid w:val="002B589C"/>
    <w:rsid w:val="002B6C3D"/>
    <w:rsid w:val="002C09ED"/>
    <w:rsid w:val="002C307F"/>
    <w:rsid w:val="002C3304"/>
    <w:rsid w:val="002D0728"/>
    <w:rsid w:val="002E072D"/>
    <w:rsid w:val="002E12BD"/>
    <w:rsid w:val="002E781E"/>
    <w:rsid w:val="002F06F4"/>
    <w:rsid w:val="002F5D66"/>
    <w:rsid w:val="002F7EDB"/>
    <w:rsid w:val="0030001A"/>
    <w:rsid w:val="00300577"/>
    <w:rsid w:val="00304559"/>
    <w:rsid w:val="00305ED1"/>
    <w:rsid w:val="00306D8C"/>
    <w:rsid w:val="00307889"/>
    <w:rsid w:val="00310990"/>
    <w:rsid w:val="003110CD"/>
    <w:rsid w:val="003121F6"/>
    <w:rsid w:val="003122CE"/>
    <w:rsid w:val="003125E0"/>
    <w:rsid w:val="00312D87"/>
    <w:rsid w:val="003135DD"/>
    <w:rsid w:val="003142CA"/>
    <w:rsid w:val="00314BCE"/>
    <w:rsid w:val="00316504"/>
    <w:rsid w:val="00321B28"/>
    <w:rsid w:val="003238B5"/>
    <w:rsid w:val="00323BA5"/>
    <w:rsid w:val="00326620"/>
    <w:rsid w:val="00331BB5"/>
    <w:rsid w:val="003348FA"/>
    <w:rsid w:val="00334E7E"/>
    <w:rsid w:val="00336874"/>
    <w:rsid w:val="00336E2D"/>
    <w:rsid w:val="00337C7B"/>
    <w:rsid w:val="00342ED5"/>
    <w:rsid w:val="00347AA0"/>
    <w:rsid w:val="003500C4"/>
    <w:rsid w:val="00354F9A"/>
    <w:rsid w:val="00357740"/>
    <w:rsid w:val="00361063"/>
    <w:rsid w:val="003614E0"/>
    <w:rsid w:val="003659F4"/>
    <w:rsid w:val="00370369"/>
    <w:rsid w:val="003709F6"/>
    <w:rsid w:val="003724AA"/>
    <w:rsid w:val="0037336C"/>
    <w:rsid w:val="0037536C"/>
    <w:rsid w:val="00375C09"/>
    <w:rsid w:val="0037691B"/>
    <w:rsid w:val="003829ED"/>
    <w:rsid w:val="00383E91"/>
    <w:rsid w:val="00384212"/>
    <w:rsid w:val="003846B0"/>
    <w:rsid w:val="00386B04"/>
    <w:rsid w:val="003924FC"/>
    <w:rsid w:val="0039670C"/>
    <w:rsid w:val="003969F2"/>
    <w:rsid w:val="003A0AEF"/>
    <w:rsid w:val="003A127E"/>
    <w:rsid w:val="003A459C"/>
    <w:rsid w:val="003A5008"/>
    <w:rsid w:val="003A5D2A"/>
    <w:rsid w:val="003A6A69"/>
    <w:rsid w:val="003B0C81"/>
    <w:rsid w:val="003B1965"/>
    <w:rsid w:val="003B4DF6"/>
    <w:rsid w:val="003B5AF8"/>
    <w:rsid w:val="003B5E9E"/>
    <w:rsid w:val="003B6C96"/>
    <w:rsid w:val="003B73F8"/>
    <w:rsid w:val="003C3055"/>
    <w:rsid w:val="003C47C8"/>
    <w:rsid w:val="003C52CC"/>
    <w:rsid w:val="003C57A6"/>
    <w:rsid w:val="003C616C"/>
    <w:rsid w:val="003C6861"/>
    <w:rsid w:val="003D1184"/>
    <w:rsid w:val="003D415B"/>
    <w:rsid w:val="003E069B"/>
    <w:rsid w:val="003E130D"/>
    <w:rsid w:val="003E4A6C"/>
    <w:rsid w:val="003E6221"/>
    <w:rsid w:val="003E7ADE"/>
    <w:rsid w:val="003F5FFB"/>
    <w:rsid w:val="003F60B0"/>
    <w:rsid w:val="003F6F5E"/>
    <w:rsid w:val="00400F93"/>
    <w:rsid w:val="004017A7"/>
    <w:rsid w:val="004057FA"/>
    <w:rsid w:val="004058B7"/>
    <w:rsid w:val="00405E96"/>
    <w:rsid w:val="004060A5"/>
    <w:rsid w:val="0040659C"/>
    <w:rsid w:val="00406BF8"/>
    <w:rsid w:val="00407BD5"/>
    <w:rsid w:val="004117C1"/>
    <w:rsid w:val="00411900"/>
    <w:rsid w:val="00411D1F"/>
    <w:rsid w:val="00415EFE"/>
    <w:rsid w:val="00416943"/>
    <w:rsid w:val="00417210"/>
    <w:rsid w:val="00425626"/>
    <w:rsid w:val="00426EA1"/>
    <w:rsid w:val="0042738D"/>
    <w:rsid w:val="00431D2E"/>
    <w:rsid w:val="0043213F"/>
    <w:rsid w:val="004331E3"/>
    <w:rsid w:val="00433CEA"/>
    <w:rsid w:val="00434B36"/>
    <w:rsid w:val="00435131"/>
    <w:rsid w:val="0043558F"/>
    <w:rsid w:val="00436913"/>
    <w:rsid w:val="00440C3A"/>
    <w:rsid w:val="0044245D"/>
    <w:rsid w:val="00447AAD"/>
    <w:rsid w:val="00450333"/>
    <w:rsid w:val="004513BD"/>
    <w:rsid w:val="00451782"/>
    <w:rsid w:val="0045189F"/>
    <w:rsid w:val="0045464D"/>
    <w:rsid w:val="00461236"/>
    <w:rsid w:val="00461B2D"/>
    <w:rsid w:val="004621D6"/>
    <w:rsid w:val="00462D2E"/>
    <w:rsid w:val="00472B12"/>
    <w:rsid w:val="00476D0F"/>
    <w:rsid w:val="004776C3"/>
    <w:rsid w:val="0048111B"/>
    <w:rsid w:val="00482210"/>
    <w:rsid w:val="00483E03"/>
    <w:rsid w:val="00491A4E"/>
    <w:rsid w:val="00492113"/>
    <w:rsid w:val="004921D5"/>
    <w:rsid w:val="00492985"/>
    <w:rsid w:val="0049345C"/>
    <w:rsid w:val="0049493F"/>
    <w:rsid w:val="004A0160"/>
    <w:rsid w:val="004A3E7C"/>
    <w:rsid w:val="004A5B0A"/>
    <w:rsid w:val="004A6720"/>
    <w:rsid w:val="004A6DB6"/>
    <w:rsid w:val="004B0FEB"/>
    <w:rsid w:val="004B6A2C"/>
    <w:rsid w:val="004B76B9"/>
    <w:rsid w:val="004C34D0"/>
    <w:rsid w:val="004C5573"/>
    <w:rsid w:val="004C55EF"/>
    <w:rsid w:val="004D12EB"/>
    <w:rsid w:val="004D1F60"/>
    <w:rsid w:val="004D327A"/>
    <w:rsid w:val="004D39A5"/>
    <w:rsid w:val="004D5B59"/>
    <w:rsid w:val="004D5F01"/>
    <w:rsid w:val="004D68AE"/>
    <w:rsid w:val="004D737C"/>
    <w:rsid w:val="004E3484"/>
    <w:rsid w:val="004E69F1"/>
    <w:rsid w:val="004F4752"/>
    <w:rsid w:val="004F5FD6"/>
    <w:rsid w:val="004F6202"/>
    <w:rsid w:val="004F7C37"/>
    <w:rsid w:val="005024EB"/>
    <w:rsid w:val="005070A0"/>
    <w:rsid w:val="00507B63"/>
    <w:rsid w:val="005133CD"/>
    <w:rsid w:val="00513DF2"/>
    <w:rsid w:val="00514537"/>
    <w:rsid w:val="00515815"/>
    <w:rsid w:val="0051653E"/>
    <w:rsid w:val="005218CB"/>
    <w:rsid w:val="00524287"/>
    <w:rsid w:val="005328C9"/>
    <w:rsid w:val="00532CE0"/>
    <w:rsid w:val="00532F44"/>
    <w:rsid w:val="00532FAE"/>
    <w:rsid w:val="0053441C"/>
    <w:rsid w:val="005348CF"/>
    <w:rsid w:val="0053675B"/>
    <w:rsid w:val="005424CE"/>
    <w:rsid w:val="005425BE"/>
    <w:rsid w:val="00544F80"/>
    <w:rsid w:val="00545735"/>
    <w:rsid w:val="005476DC"/>
    <w:rsid w:val="005557D9"/>
    <w:rsid w:val="005617B4"/>
    <w:rsid w:val="005644F3"/>
    <w:rsid w:val="00565402"/>
    <w:rsid w:val="00567A97"/>
    <w:rsid w:val="00567CF1"/>
    <w:rsid w:val="0057175B"/>
    <w:rsid w:val="005721A9"/>
    <w:rsid w:val="00572713"/>
    <w:rsid w:val="00573385"/>
    <w:rsid w:val="005758C3"/>
    <w:rsid w:val="00576A9B"/>
    <w:rsid w:val="00580083"/>
    <w:rsid w:val="00582682"/>
    <w:rsid w:val="00582AD5"/>
    <w:rsid w:val="00584BF4"/>
    <w:rsid w:val="00585896"/>
    <w:rsid w:val="00585C24"/>
    <w:rsid w:val="00585CD8"/>
    <w:rsid w:val="00585D26"/>
    <w:rsid w:val="00585F5F"/>
    <w:rsid w:val="005878C8"/>
    <w:rsid w:val="0059016B"/>
    <w:rsid w:val="005913D6"/>
    <w:rsid w:val="0059193F"/>
    <w:rsid w:val="005940F3"/>
    <w:rsid w:val="00594137"/>
    <w:rsid w:val="00595FCB"/>
    <w:rsid w:val="005A5AB1"/>
    <w:rsid w:val="005A77F6"/>
    <w:rsid w:val="005B000C"/>
    <w:rsid w:val="005B1075"/>
    <w:rsid w:val="005B41F4"/>
    <w:rsid w:val="005B4EE3"/>
    <w:rsid w:val="005B6161"/>
    <w:rsid w:val="005B6970"/>
    <w:rsid w:val="005B7A15"/>
    <w:rsid w:val="005C173D"/>
    <w:rsid w:val="005C31B4"/>
    <w:rsid w:val="005C7EEA"/>
    <w:rsid w:val="005D1298"/>
    <w:rsid w:val="005D18D0"/>
    <w:rsid w:val="005D57FF"/>
    <w:rsid w:val="005D7947"/>
    <w:rsid w:val="005D7C2B"/>
    <w:rsid w:val="005E2FBF"/>
    <w:rsid w:val="005E372C"/>
    <w:rsid w:val="005E5C3C"/>
    <w:rsid w:val="005F30C0"/>
    <w:rsid w:val="005F77C9"/>
    <w:rsid w:val="00601936"/>
    <w:rsid w:val="00602535"/>
    <w:rsid w:val="00605843"/>
    <w:rsid w:val="00610176"/>
    <w:rsid w:val="0061115F"/>
    <w:rsid w:val="006117AC"/>
    <w:rsid w:val="00611A88"/>
    <w:rsid w:val="00611B08"/>
    <w:rsid w:val="00613866"/>
    <w:rsid w:val="00615D12"/>
    <w:rsid w:val="00616A2B"/>
    <w:rsid w:val="00620D4A"/>
    <w:rsid w:val="00621CDA"/>
    <w:rsid w:val="00627D44"/>
    <w:rsid w:val="00634600"/>
    <w:rsid w:val="006351F2"/>
    <w:rsid w:val="0064041B"/>
    <w:rsid w:val="00640D61"/>
    <w:rsid w:val="00640F12"/>
    <w:rsid w:val="00641B8B"/>
    <w:rsid w:val="00645C2B"/>
    <w:rsid w:val="00645DDE"/>
    <w:rsid w:val="00651AB7"/>
    <w:rsid w:val="0065222C"/>
    <w:rsid w:val="00652A26"/>
    <w:rsid w:val="00654358"/>
    <w:rsid w:val="00656146"/>
    <w:rsid w:val="00662E16"/>
    <w:rsid w:val="00664AF9"/>
    <w:rsid w:val="0066724C"/>
    <w:rsid w:val="006675DB"/>
    <w:rsid w:val="00667823"/>
    <w:rsid w:val="00667887"/>
    <w:rsid w:val="006718EB"/>
    <w:rsid w:val="0067200A"/>
    <w:rsid w:val="006728F5"/>
    <w:rsid w:val="00673804"/>
    <w:rsid w:val="00674033"/>
    <w:rsid w:val="006745AF"/>
    <w:rsid w:val="006763AE"/>
    <w:rsid w:val="00676E9A"/>
    <w:rsid w:val="0068629A"/>
    <w:rsid w:val="0069095B"/>
    <w:rsid w:val="00690971"/>
    <w:rsid w:val="00690E6A"/>
    <w:rsid w:val="00692425"/>
    <w:rsid w:val="006933F0"/>
    <w:rsid w:val="00693AE9"/>
    <w:rsid w:val="00694961"/>
    <w:rsid w:val="00695681"/>
    <w:rsid w:val="00696E3E"/>
    <w:rsid w:val="006A01EC"/>
    <w:rsid w:val="006A1E4A"/>
    <w:rsid w:val="006A28F8"/>
    <w:rsid w:val="006A4636"/>
    <w:rsid w:val="006A5FA7"/>
    <w:rsid w:val="006B1681"/>
    <w:rsid w:val="006B4931"/>
    <w:rsid w:val="006B4AC2"/>
    <w:rsid w:val="006B4D7F"/>
    <w:rsid w:val="006B51FF"/>
    <w:rsid w:val="006B5751"/>
    <w:rsid w:val="006B5C16"/>
    <w:rsid w:val="006B6453"/>
    <w:rsid w:val="006C0F33"/>
    <w:rsid w:val="006C16D5"/>
    <w:rsid w:val="006C4923"/>
    <w:rsid w:val="006C5144"/>
    <w:rsid w:val="006D0770"/>
    <w:rsid w:val="006D2143"/>
    <w:rsid w:val="006D2CD1"/>
    <w:rsid w:val="006D5E7E"/>
    <w:rsid w:val="006E0889"/>
    <w:rsid w:val="006E106D"/>
    <w:rsid w:val="006E2736"/>
    <w:rsid w:val="006E52B2"/>
    <w:rsid w:val="006F2E26"/>
    <w:rsid w:val="00700DF7"/>
    <w:rsid w:val="00705847"/>
    <w:rsid w:val="007061FD"/>
    <w:rsid w:val="00706ADD"/>
    <w:rsid w:val="00711A4E"/>
    <w:rsid w:val="007122E1"/>
    <w:rsid w:val="007126D4"/>
    <w:rsid w:val="0071395B"/>
    <w:rsid w:val="0071419C"/>
    <w:rsid w:val="007164DA"/>
    <w:rsid w:val="00721013"/>
    <w:rsid w:val="00727D55"/>
    <w:rsid w:val="007333E0"/>
    <w:rsid w:val="00734751"/>
    <w:rsid w:val="00734D64"/>
    <w:rsid w:val="00736F37"/>
    <w:rsid w:val="007375C4"/>
    <w:rsid w:val="00740FEA"/>
    <w:rsid w:val="00745D09"/>
    <w:rsid w:val="00745D44"/>
    <w:rsid w:val="00751BA1"/>
    <w:rsid w:val="0075204D"/>
    <w:rsid w:val="007523E7"/>
    <w:rsid w:val="00752E04"/>
    <w:rsid w:val="007544CB"/>
    <w:rsid w:val="00756CB7"/>
    <w:rsid w:val="00757E56"/>
    <w:rsid w:val="00757FF8"/>
    <w:rsid w:val="0076233D"/>
    <w:rsid w:val="0076315F"/>
    <w:rsid w:val="00763F49"/>
    <w:rsid w:val="00764CAA"/>
    <w:rsid w:val="007664BB"/>
    <w:rsid w:val="00767150"/>
    <w:rsid w:val="007674A3"/>
    <w:rsid w:val="00770CAB"/>
    <w:rsid w:val="0077200D"/>
    <w:rsid w:val="00774D39"/>
    <w:rsid w:val="00776C9A"/>
    <w:rsid w:val="00776E67"/>
    <w:rsid w:val="00776FB1"/>
    <w:rsid w:val="00781F76"/>
    <w:rsid w:val="007823B6"/>
    <w:rsid w:val="00782D21"/>
    <w:rsid w:val="00783EEF"/>
    <w:rsid w:val="0078537A"/>
    <w:rsid w:val="007912AA"/>
    <w:rsid w:val="00794291"/>
    <w:rsid w:val="00794329"/>
    <w:rsid w:val="00795BA8"/>
    <w:rsid w:val="00797889"/>
    <w:rsid w:val="007A0CCE"/>
    <w:rsid w:val="007A14DE"/>
    <w:rsid w:val="007A16A9"/>
    <w:rsid w:val="007A1A24"/>
    <w:rsid w:val="007A28C2"/>
    <w:rsid w:val="007A3EE6"/>
    <w:rsid w:val="007A6D43"/>
    <w:rsid w:val="007B18B7"/>
    <w:rsid w:val="007B2611"/>
    <w:rsid w:val="007B33C3"/>
    <w:rsid w:val="007B393A"/>
    <w:rsid w:val="007B3E41"/>
    <w:rsid w:val="007B5CAF"/>
    <w:rsid w:val="007B799E"/>
    <w:rsid w:val="007C047D"/>
    <w:rsid w:val="007C5674"/>
    <w:rsid w:val="007C6077"/>
    <w:rsid w:val="007C61D2"/>
    <w:rsid w:val="007C628F"/>
    <w:rsid w:val="007D2470"/>
    <w:rsid w:val="007D2637"/>
    <w:rsid w:val="007D2BD6"/>
    <w:rsid w:val="007D360F"/>
    <w:rsid w:val="007D6090"/>
    <w:rsid w:val="007D70F2"/>
    <w:rsid w:val="007E1396"/>
    <w:rsid w:val="007F15DD"/>
    <w:rsid w:val="007F2D34"/>
    <w:rsid w:val="007F2F6D"/>
    <w:rsid w:val="007F3865"/>
    <w:rsid w:val="007F7E24"/>
    <w:rsid w:val="0080130A"/>
    <w:rsid w:val="008015B8"/>
    <w:rsid w:val="008027D4"/>
    <w:rsid w:val="00802813"/>
    <w:rsid w:val="00802CB0"/>
    <w:rsid w:val="00804072"/>
    <w:rsid w:val="00805216"/>
    <w:rsid w:val="008104F1"/>
    <w:rsid w:val="00812960"/>
    <w:rsid w:val="00814145"/>
    <w:rsid w:val="0081573E"/>
    <w:rsid w:val="00815A76"/>
    <w:rsid w:val="00817DBF"/>
    <w:rsid w:val="00821FDA"/>
    <w:rsid w:val="0082251B"/>
    <w:rsid w:val="0082349A"/>
    <w:rsid w:val="00823FF5"/>
    <w:rsid w:val="0082657C"/>
    <w:rsid w:val="0083074D"/>
    <w:rsid w:val="00836BF8"/>
    <w:rsid w:val="0083767D"/>
    <w:rsid w:val="00837C35"/>
    <w:rsid w:val="00847D3A"/>
    <w:rsid w:val="008502C0"/>
    <w:rsid w:val="008529CD"/>
    <w:rsid w:val="008551E7"/>
    <w:rsid w:val="00855604"/>
    <w:rsid w:val="00862020"/>
    <w:rsid w:val="008654C3"/>
    <w:rsid w:val="00867E78"/>
    <w:rsid w:val="00872843"/>
    <w:rsid w:val="00873D20"/>
    <w:rsid w:val="00877091"/>
    <w:rsid w:val="00880713"/>
    <w:rsid w:val="008817EB"/>
    <w:rsid w:val="008822CB"/>
    <w:rsid w:val="0088561F"/>
    <w:rsid w:val="00890460"/>
    <w:rsid w:val="00890C46"/>
    <w:rsid w:val="00893D63"/>
    <w:rsid w:val="008947C3"/>
    <w:rsid w:val="00895C1D"/>
    <w:rsid w:val="008A06F8"/>
    <w:rsid w:val="008A1410"/>
    <w:rsid w:val="008A1B95"/>
    <w:rsid w:val="008A2C1F"/>
    <w:rsid w:val="008A6638"/>
    <w:rsid w:val="008B128C"/>
    <w:rsid w:val="008B1DB8"/>
    <w:rsid w:val="008B7771"/>
    <w:rsid w:val="008B7D97"/>
    <w:rsid w:val="008C2D00"/>
    <w:rsid w:val="008C2D6B"/>
    <w:rsid w:val="008C48B9"/>
    <w:rsid w:val="008D52C3"/>
    <w:rsid w:val="008D69CF"/>
    <w:rsid w:val="008D722C"/>
    <w:rsid w:val="008E46F0"/>
    <w:rsid w:val="008E7298"/>
    <w:rsid w:val="008E76AB"/>
    <w:rsid w:val="008E7849"/>
    <w:rsid w:val="008F15ED"/>
    <w:rsid w:val="008F2C84"/>
    <w:rsid w:val="008F2F67"/>
    <w:rsid w:val="008F660C"/>
    <w:rsid w:val="008F76D4"/>
    <w:rsid w:val="0090002C"/>
    <w:rsid w:val="00900F6E"/>
    <w:rsid w:val="00903FCE"/>
    <w:rsid w:val="0090762E"/>
    <w:rsid w:val="009126E3"/>
    <w:rsid w:val="00916DD4"/>
    <w:rsid w:val="00917F12"/>
    <w:rsid w:val="00922142"/>
    <w:rsid w:val="009233FA"/>
    <w:rsid w:val="00926B06"/>
    <w:rsid w:val="00926FCC"/>
    <w:rsid w:val="00927430"/>
    <w:rsid w:val="0093238B"/>
    <w:rsid w:val="00933510"/>
    <w:rsid w:val="00933DB1"/>
    <w:rsid w:val="00935215"/>
    <w:rsid w:val="009353DD"/>
    <w:rsid w:val="0093732B"/>
    <w:rsid w:val="009417FE"/>
    <w:rsid w:val="00942153"/>
    <w:rsid w:val="00942C11"/>
    <w:rsid w:val="00946111"/>
    <w:rsid w:val="00947FA2"/>
    <w:rsid w:val="00950114"/>
    <w:rsid w:val="009548ED"/>
    <w:rsid w:val="009556FE"/>
    <w:rsid w:val="00956772"/>
    <w:rsid w:val="00956C19"/>
    <w:rsid w:val="00957FB0"/>
    <w:rsid w:val="00963926"/>
    <w:rsid w:val="00975C12"/>
    <w:rsid w:val="00975E07"/>
    <w:rsid w:val="009770C3"/>
    <w:rsid w:val="00977DD2"/>
    <w:rsid w:val="00983250"/>
    <w:rsid w:val="00984545"/>
    <w:rsid w:val="009878A9"/>
    <w:rsid w:val="00987EDA"/>
    <w:rsid w:val="009906BA"/>
    <w:rsid w:val="00991EE0"/>
    <w:rsid w:val="00993789"/>
    <w:rsid w:val="009956F7"/>
    <w:rsid w:val="009A10EC"/>
    <w:rsid w:val="009A3A92"/>
    <w:rsid w:val="009A3E3C"/>
    <w:rsid w:val="009B03B1"/>
    <w:rsid w:val="009B0566"/>
    <w:rsid w:val="009B2E2F"/>
    <w:rsid w:val="009B6EFC"/>
    <w:rsid w:val="009B7D42"/>
    <w:rsid w:val="009C28D4"/>
    <w:rsid w:val="009C3D28"/>
    <w:rsid w:val="009C4D7B"/>
    <w:rsid w:val="009C640D"/>
    <w:rsid w:val="009C7483"/>
    <w:rsid w:val="009C7688"/>
    <w:rsid w:val="009D2E1E"/>
    <w:rsid w:val="009D3072"/>
    <w:rsid w:val="009E5064"/>
    <w:rsid w:val="009E788B"/>
    <w:rsid w:val="009F4507"/>
    <w:rsid w:val="009F5168"/>
    <w:rsid w:val="009F698E"/>
    <w:rsid w:val="009F7938"/>
    <w:rsid w:val="00A033D6"/>
    <w:rsid w:val="00A03B9A"/>
    <w:rsid w:val="00A04695"/>
    <w:rsid w:val="00A0553C"/>
    <w:rsid w:val="00A13566"/>
    <w:rsid w:val="00A13C73"/>
    <w:rsid w:val="00A140C7"/>
    <w:rsid w:val="00A150A6"/>
    <w:rsid w:val="00A15C93"/>
    <w:rsid w:val="00A22189"/>
    <w:rsid w:val="00A231F9"/>
    <w:rsid w:val="00A24DD0"/>
    <w:rsid w:val="00A25D4D"/>
    <w:rsid w:val="00A2611B"/>
    <w:rsid w:val="00A26CCF"/>
    <w:rsid w:val="00A37F03"/>
    <w:rsid w:val="00A42BA0"/>
    <w:rsid w:val="00A44A7B"/>
    <w:rsid w:val="00A507A4"/>
    <w:rsid w:val="00A530FA"/>
    <w:rsid w:val="00A62F25"/>
    <w:rsid w:val="00A6413F"/>
    <w:rsid w:val="00A64A2F"/>
    <w:rsid w:val="00A717EF"/>
    <w:rsid w:val="00A72ADE"/>
    <w:rsid w:val="00A74228"/>
    <w:rsid w:val="00A7634A"/>
    <w:rsid w:val="00A777D4"/>
    <w:rsid w:val="00A77B67"/>
    <w:rsid w:val="00A83127"/>
    <w:rsid w:val="00A8392B"/>
    <w:rsid w:val="00A84F17"/>
    <w:rsid w:val="00A92046"/>
    <w:rsid w:val="00A93838"/>
    <w:rsid w:val="00A94F0B"/>
    <w:rsid w:val="00A94FBA"/>
    <w:rsid w:val="00AA1DC2"/>
    <w:rsid w:val="00AA2EC6"/>
    <w:rsid w:val="00AB04ED"/>
    <w:rsid w:val="00AB09BC"/>
    <w:rsid w:val="00AB0C57"/>
    <w:rsid w:val="00AB0FFE"/>
    <w:rsid w:val="00AB107C"/>
    <w:rsid w:val="00AB1A82"/>
    <w:rsid w:val="00AB2069"/>
    <w:rsid w:val="00AB25C8"/>
    <w:rsid w:val="00AB3405"/>
    <w:rsid w:val="00AB403B"/>
    <w:rsid w:val="00AB497F"/>
    <w:rsid w:val="00AB4AC9"/>
    <w:rsid w:val="00AB62AB"/>
    <w:rsid w:val="00AC104F"/>
    <w:rsid w:val="00AC3087"/>
    <w:rsid w:val="00AC43AC"/>
    <w:rsid w:val="00AD2145"/>
    <w:rsid w:val="00AD2A60"/>
    <w:rsid w:val="00AD3BE1"/>
    <w:rsid w:val="00AE18C9"/>
    <w:rsid w:val="00AE3FCB"/>
    <w:rsid w:val="00AF15E2"/>
    <w:rsid w:val="00AF2991"/>
    <w:rsid w:val="00AF5357"/>
    <w:rsid w:val="00AF77FD"/>
    <w:rsid w:val="00B006C5"/>
    <w:rsid w:val="00B0164A"/>
    <w:rsid w:val="00B01DD6"/>
    <w:rsid w:val="00B03EE8"/>
    <w:rsid w:val="00B0497F"/>
    <w:rsid w:val="00B07B65"/>
    <w:rsid w:val="00B14014"/>
    <w:rsid w:val="00B14C22"/>
    <w:rsid w:val="00B15278"/>
    <w:rsid w:val="00B15BE5"/>
    <w:rsid w:val="00B169E3"/>
    <w:rsid w:val="00B1704B"/>
    <w:rsid w:val="00B17661"/>
    <w:rsid w:val="00B17827"/>
    <w:rsid w:val="00B224D5"/>
    <w:rsid w:val="00B22C4B"/>
    <w:rsid w:val="00B23EB9"/>
    <w:rsid w:val="00B27D88"/>
    <w:rsid w:val="00B329FA"/>
    <w:rsid w:val="00B32F0C"/>
    <w:rsid w:val="00B354B7"/>
    <w:rsid w:val="00B35570"/>
    <w:rsid w:val="00B35D40"/>
    <w:rsid w:val="00B37D17"/>
    <w:rsid w:val="00B40ECC"/>
    <w:rsid w:val="00B42512"/>
    <w:rsid w:val="00B42AE5"/>
    <w:rsid w:val="00B52393"/>
    <w:rsid w:val="00B540D4"/>
    <w:rsid w:val="00B552C8"/>
    <w:rsid w:val="00B563CB"/>
    <w:rsid w:val="00B6007B"/>
    <w:rsid w:val="00B72461"/>
    <w:rsid w:val="00B728CE"/>
    <w:rsid w:val="00B73A9E"/>
    <w:rsid w:val="00B77573"/>
    <w:rsid w:val="00B7761B"/>
    <w:rsid w:val="00B77A5C"/>
    <w:rsid w:val="00B827F9"/>
    <w:rsid w:val="00B83048"/>
    <w:rsid w:val="00B83D5E"/>
    <w:rsid w:val="00B84512"/>
    <w:rsid w:val="00B84944"/>
    <w:rsid w:val="00B84FB1"/>
    <w:rsid w:val="00B85661"/>
    <w:rsid w:val="00B86501"/>
    <w:rsid w:val="00B879B5"/>
    <w:rsid w:val="00B87A3C"/>
    <w:rsid w:val="00B90FC0"/>
    <w:rsid w:val="00B910CA"/>
    <w:rsid w:val="00B9301A"/>
    <w:rsid w:val="00B94ABB"/>
    <w:rsid w:val="00B96D22"/>
    <w:rsid w:val="00BA4BF3"/>
    <w:rsid w:val="00BA4D1E"/>
    <w:rsid w:val="00BB1132"/>
    <w:rsid w:val="00BB241F"/>
    <w:rsid w:val="00BB2B95"/>
    <w:rsid w:val="00BB4339"/>
    <w:rsid w:val="00BB6F21"/>
    <w:rsid w:val="00BB6FB7"/>
    <w:rsid w:val="00BB731F"/>
    <w:rsid w:val="00BB7794"/>
    <w:rsid w:val="00BC656C"/>
    <w:rsid w:val="00BC753C"/>
    <w:rsid w:val="00BD3D1D"/>
    <w:rsid w:val="00BD626B"/>
    <w:rsid w:val="00BD75C6"/>
    <w:rsid w:val="00BE0E5D"/>
    <w:rsid w:val="00BF0622"/>
    <w:rsid w:val="00BF0CAC"/>
    <w:rsid w:val="00BF6490"/>
    <w:rsid w:val="00BF79B5"/>
    <w:rsid w:val="00C0166C"/>
    <w:rsid w:val="00C03D68"/>
    <w:rsid w:val="00C07A47"/>
    <w:rsid w:val="00C108EB"/>
    <w:rsid w:val="00C11FFE"/>
    <w:rsid w:val="00C12FD7"/>
    <w:rsid w:val="00C15B53"/>
    <w:rsid w:val="00C15BC9"/>
    <w:rsid w:val="00C208E6"/>
    <w:rsid w:val="00C24B90"/>
    <w:rsid w:val="00C24C94"/>
    <w:rsid w:val="00C351C3"/>
    <w:rsid w:val="00C35913"/>
    <w:rsid w:val="00C36220"/>
    <w:rsid w:val="00C36A82"/>
    <w:rsid w:val="00C37C88"/>
    <w:rsid w:val="00C41239"/>
    <w:rsid w:val="00C41676"/>
    <w:rsid w:val="00C4216F"/>
    <w:rsid w:val="00C42ABE"/>
    <w:rsid w:val="00C453A6"/>
    <w:rsid w:val="00C47B30"/>
    <w:rsid w:val="00C50863"/>
    <w:rsid w:val="00C52C40"/>
    <w:rsid w:val="00C53D7D"/>
    <w:rsid w:val="00C6136A"/>
    <w:rsid w:val="00C61C1E"/>
    <w:rsid w:val="00C65BD8"/>
    <w:rsid w:val="00C678D9"/>
    <w:rsid w:val="00C7073F"/>
    <w:rsid w:val="00C70F5B"/>
    <w:rsid w:val="00C72C85"/>
    <w:rsid w:val="00C74F1A"/>
    <w:rsid w:val="00C80A56"/>
    <w:rsid w:val="00C84330"/>
    <w:rsid w:val="00C85A77"/>
    <w:rsid w:val="00C865A8"/>
    <w:rsid w:val="00C86B41"/>
    <w:rsid w:val="00C9203E"/>
    <w:rsid w:val="00C92C67"/>
    <w:rsid w:val="00C969CF"/>
    <w:rsid w:val="00CA15CC"/>
    <w:rsid w:val="00CA26C2"/>
    <w:rsid w:val="00CA7C7B"/>
    <w:rsid w:val="00CB0BA8"/>
    <w:rsid w:val="00CB4F69"/>
    <w:rsid w:val="00CB6476"/>
    <w:rsid w:val="00CC1593"/>
    <w:rsid w:val="00CC32CA"/>
    <w:rsid w:val="00CC3BBF"/>
    <w:rsid w:val="00CC6A39"/>
    <w:rsid w:val="00CC6D92"/>
    <w:rsid w:val="00CD00BE"/>
    <w:rsid w:val="00CD0204"/>
    <w:rsid w:val="00CD0458"/>
    <w:rsid w:val="00CD1A2F"/>
    <w:rsid w:val="00CD26EE"/>
    <w:rsid w:val="00CD3568"/>
    <w:rsid w:val="00CD62FB"/>
    <w:rsid w:val="00CE0042"/>
    <w:rsid w:val="00CE31EF"/>
    <w:rsid w:val="00CE569B"/>
    <w:rsid w:val="00CE68A7"/>
    <w:rsid w:val="00CE6DDF"/>
    <w:rsid w:val="00CF013E"/>
    <w:rsid w:val="00CF3115"/>
    <w:rsid w:val="00CF421A"/>
    <w:rsid w:val="00CF6964"/>
    <w:rsid w:val="00D03771"/>
    <w:rsid w:val="00D05259"/>
    <w:rsid w:val="00D056D3"/>
    <w:rsid w:val="00D0579B"/>
    <w:rsid w:val="00D100AC"/>
    <w:rsid w:val="00D165DA"/>
    <w:rsid w:val="00D20667"/>
    <w:rsid w:val="00D22628"/>
    <w:rsid w:val="00D22CC9"/>
    <w:rsid w:val="00D262C2"/>
    <w:rsid w:val="00D2681C"/>
    <w:rsid w:val="00D26F02"/>
    <w:rsid w:val="00D2706D"/>
    <w:rsid w:val="00D30EAF"/>
    <w:rsid w:val="00D3344C"/>
    <w:rsid w:val="00D33FF5"/>
    <w:rsid w:val="00D3635D"/>
    <w:rsid w:val="00D445FC"/>
    <w:rsid w:val="00D456AC"/>
    <w:rsid w:val="00D47AC6"/>
    <w:rsid w:val="00D51B64"/>
    <w:rsid w:val="00D53C3D"/>
    <w:rsid w:val="00D545D3"/>
    <w:rsid w:val="00D575AD"/>
    <w:rsid w:val="00D61BE2"/>
    <w:rsid w:val="00D6695F"/>
    <w:rsid w:val="00D67459"/>
    <w:rsid w:val="00D72237"/>
    <w:rsid w:val="00D73DE5"/>
    <w:rsid w:val="00D74468"/>
    <w:rsid w:val="00D75F76"/>
    <w:rsid w:val="00D7787A"/>
    <w:rsid w:val="00D77DD6"/>
    <w:rsid w:val="00D80057"/>
    <w:rsid w:val="00D80FA6"/>
    <w:rsid w:val="00D8585C"/>
    <w:rsid w:val="00D87376"/>
    <w:rsid w:val="00D91688"/>
    <w:rsid w:val="00D92BC1"/>
    <w:rsid w:val="00D94706"/>
    <w:rsid w:val="00D9741C"/>
    <w:rsid w:val="00D979C1"/>
    <w:rsid w:val="00DA16B4"/>
    <w:rsid w:val="00DA2727"/>
    <w:rsid w:val="00DB2981"/>
    <w:rsid w:val="00DB61C5"/>
    <w:rsid w:val="00DB6C12"/>
    <w:rsid w:val="00DB7C26"/>
    <w:rsid w:val="00DC12AC"/>
    <w:rsid w:val="00DC64C3"/>
    <w:rsid w:val="00DC7433"/>
    <w:rsid w:val="00DC7B04"/>
    <w:rsid w:val="00DD6C85"/>
    <w:rsid w:val="00DE0D33"/>
    <w:rsid w:val="00DE1062"/>
    <w:rsid w:val="00DE3D96"/>
    <w:rsid w:val="00DE3E75"/>
    <w:rsid w:val="00DE510B"/>
    <w:rsid w:val="00DE5C94"/>
    <w:rsid w:val="00DE70C6"/>
    <w:rsid w:val="00DF1B0B"/>
    <w:rsid w:val="00DF2B59"/>
    <w:rsid w:val="00DF3D5D"/>
    <w:rsid w:val="00DF40FE"/>
    <w:rsid w:val="00DF423B"/>
    <w:rsid w:val="00DF6E96"/>
    <w:rsid w:val="00DF7899"/>
    <w:rsid w:val="00E00BA3"/>
    <w:rsid w:val="00E02E5D"/>
    <w:rsid w:val="00E046CF"/>
    <w:rsid w:val="00E04D7B"/>
    <w:rsid w:val="00E05798"/>
    <w:rsid w:val="00E1180F"/>
    <w:rsid w:val="00E137E9"/>
    <w:rsid w:val="00E1392F"/>
    <w:rsid w:val="00E13F68"/>
    <w:rsid w:val="00E15561"/>
    <w:rsid w:val="00E21794"/>
    <w:rsid w:val="00E2573E"/>
    <w:rsid w:val="00E2586D"/>
    <w:rsid w:val="00E3376F"/>
    <w:rsid w:val="00E33782"/>
    <w:rsid w:val="00E34059"/>
    <w:rsid w:val="00E3618A"/>
    <w:rsid w:val="00E370C4"/>
    <w:rsid w:val="00E44E21"/>
    <w:rsid w:val="00E45FB1"/>
    <w:rsid w:val="00E46416"/>
    <w:rsid w:val="00E47233"/>
    <w:rsid w:val="00E4741E"/>
    <w:rsid w:val="00E47523"/>
    <w:rsid w:val="00E60F5D"/>
    <w:rsid w:val="00E613C0"/>
    <w:rsid w:val="00E61D94"/>
    <w:rsid w:val="00E6452C"/>
    <w:rsid w:val="00E653B5"/>
    <w:rsid w:val="00E75C6C"/>
    <w:rsid w:val="00E76F27"/>
    <w:rsid w:val="00E82ABA"/>
    <w:rsid w:val="00E853FF"/>
    <w:rsid w:val="00E865AC"/>
    <w:rsid w:val="00E906DC"/>
    <w:rsid w:val="00E91D4C"/>
    <w:rsid w:val="00E95224"/>
    <w:rsid w:val="00EA2AFF"/>
    <w:rsid w:val="00EA2BD6"/>
    <w:rsid w:val="00EA3A79"/>
    <w:rsid w:val="00EA4B58"/>
    <w:rsid w:val="00EA633B"/>
    <w:rsid w:val="00EA71D3"/>
    <w:rsid w:val="00EB25D1"/>
    <w:rsid w:val="00EB380D"/>
    <w:rsid w:val="00EB4E4A"/>
    <w:rsid w:val="00EB5A1D"/>
    <w:rsid w:val="00EC529B"/>
    <w:rsid w:val="00EC6A95"/>
    <w:rsid w:val="00ED08E9"/>
    <w:rsid w:val="00ED2868"/>
    <w:rsid w:val="00ED620B"/>
    <w:rsid w:val="00ED6DE7"/>
    <w:rsid w:val="00ED6F24"/>
    <w:rsid w:val="00EE137B"/>
    <w:rsid w:val="00EE691D"/>
    <w:rsid w:val="00EE729B"/>
    <w:rsid w:val="00EF2573"/>
    <w:rsid w:val="00EF2A51"/>
    <w:rsid w:val="00EF5171"/>
    <w:rsid w:val="00EF60E7"/>
    <w:rsid w:val="00EF6764"/>
    <w:rsid w:val="00F018BB"/>
    <w:rsid w:val="00F04C50"/>
    <w:rsid w:val="00F07201"/>
    <w:rsid w:val="00F07449"/>
    <w:rsid w:val="00F07CA2"/>
    <w:rsid w:val="00F105DA"/>
    <w:rsid w:val="00F1189C"/>
    <w:rsid w:val="00F13CBC"/>
    <w:rsid w:val="00F141AC"/>
    <w:rsid w:val="00F14B2F"/>
    <w:rsid w:val="00F20035"/>
    <w:rsid w:val="00F20410"/>
    <w:rsid w:val="00F26DC5"/>
    <w:rsid w:val="00F27CF5"/>
    <w:rsid w:val="00F3293D"/>
    <w:rsid w:val="00F3428A"/>
    <w:rsid w:val="00F43292"/>
    <w:rsid w:val="00F43374"/>
    <w:rsid w:val="00F43C49"/>
    <w:rsid w:val="00F46834"/>
    <w:rsid w:val="00F52807"/>
    <w:rsid w:val="00F53510"/>
    <w:rsid w:val="00F55203"/>
    <w:rsid w:val="00F5556D"/>
    <w:rsid w:val="00F5580E"/>
    <w:rsid w:val="00F57DA4"/>
    <w:rsid w:val="00F61D3A"/>
    <w:rsid w:val="00F63548"/>
    <w:rsid w:val="00F6415C"/>
    <w:rsid w:val="00F6434C"/>
    <w:rsid w:val="00F65549"/>
    <w:rsid w:val="00F6647F"/>
    <w:rsid w:val="00F700E1"/>
    <w:rsid w:val="00F70E7A"/>
    <w:rsid w:val="00F71D18"/>
    <w:rsid w:val="00F73392"/>
    <w:rsid w:val="00F73F4B"/>
    <w:rsid w:val="00F74741"/>
    <w:rsid w:val="00F7558D"/>
    <w:rsid w:val="00F82B2D"/>
    <w:rsid w:val="00F834F9"/>
    <w:rsid w:val="00F8367B"/>
    <w:rsid w:val="00F8636A"/>
    <w:rsid w:val="00F87113"/>
    <w:rsid w:val="00F87779"/>
    <w:rsid w:val="00F87875"/>
    <w:rsid w:val="00F961C4"/>
    <w:rsid w:val="00F97CFA"/>
    <w:rsid w:val="00FA1A00"/>
    <w:rsid w:val="00FA3250"/>
    <w:rsid w:val="00FA50C1"/>
    <w:rsid w:val="00FB0ECC"/>
    <w:rsid w:val="00FB18E0"/>
    <w:rsid w:val="00FB1FF1"/>
    <w:rsid w:val="00FB2EA8"/>
    <w:rsid w:val="00FB5765"/>
    <w:rsid w:val="00FB6A08"/>
    <w:rsid w:val="00FB76EB"/>
    <w:rsid w:val="00FB7E71"/>
    <w:rsid w:val="00FC0598"/>
    <w:rsid w:val="00FC2818"/>
    <w:rsid w:val="00FC51C7"/>
    <w:rsid w:val="00FC5BCD"/>
    <w:rsid w:val="00FC5E38"/>
    <w:rsid w:val="00FC5F34"/>
    <w:rsid w:val="00FC61E7"/>
    <w:rsid w:val="00FC726A"/>
    <w:rsid w:val="00FD0C0D"/>
    <w:rsid w:val="00FD472B"/>
    <w:rsid w:val="00FD660D"/>
    <w:rsid w:val="00FD6A76"/>
    <w:rsid w:val="00FD6A8D"/>
    <w:rsid w:val="00FD7D58"/>
    <w:rsid w:val="00FE0F10"/>
    <w:rsid w:val="00FE27E9"/>
    <w:rsid w:val="00FE27F3"/>
    <w:rsid w:val="00FE41AB"/>
    <w:rsid w:val="00FE4842"/>
    <w:rsid w:val="00FE7917"/>
    <w:rsid w:val="00FF264C"/>
    <w:rsid w:val="00FF5164"/>
    <w:rsid w:val="00FF5767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7"/>
    <w:rPr>
      <w:rFonts w:ascii="Antiqua" w:hAnsi="Antiqua" w:cs="Antiqua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77B67"/>
    <w:pPr>
      <w:keepNext/>
      <w:spacing w:before="240"/>
      <w:ind w:left="567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7B67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77B67"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A77B67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B6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A77B6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A77B67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77B67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A77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7B67"/>
    <w:rPr>
      <w:rFonts w:ascii="Antiqua" w:hAnsi="Antiqua" w:cs="Antiqua"/>
      <w:sz w:val="26"/>
      <w:szCs w:val="26"/>
      <w:lang w:val="uk-UA"/>
    </w:rPr>
  </w:style>
  <w:style w:type="paragraph" w:customStyle="1" w:styleId="a5">
    <w:name w:val="Нормальний текст"/>
    <w:basedOn w:val="a"/>
    <w:uiPriority w:val="99"/>
    <w:rsid w:val="00A77B67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A77B67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A77B6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7B67"/>
    <w:rPr>
      <w:rFonts w:ascii="Antiqua" w:hAnsi="Antiqua" w:cs="Antiqua"/>
      <w:sz w:val="26"/>
      <w:szCs w:val="26"/>
      <w:lang w:val="uk-UA"/>
    </w:rPr>
  </w:style>
  <w:style w:type="paragraph" w:customStyle="1" w:styleId="11">
    <w:name w:val="Підпис1"/>
    <w:basedOn w:val="a"/>
    <w:uiPriority w:val="99"/>
    <w:rsid w:val="00A77B67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A77B67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A77B67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A77B67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A77B67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A77B67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A77B67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A77B67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A77B67"/>
    <w:pPr>
      <w:keepNext/>
      <w:keepLines/>
      <w:spacing w:after="240"/>
      <w:ind w:left="3969" w:firstLine="0"/>
      <w:jc w:val="center"/>
    </w:pPr>
  </w:style>
  <w:style w:type="paragraph" w:customStyle="1" w:styleId="af">
    <w:name w:val="Стиль"/>
    <w:basedOn w:val="a"/>
    <w:uiPriority w:val="99"/>
    <w:rsid w:val="00C6136A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20035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7B67"/>
    <w:rPr>
      <w:rFonts w:ascii="Antiqua" w:hAnsi="Antiqua" w:cs="Antiqua"/>
      <w:sz w:val="16"/>
      <w:szCs w:val="16"/>
      <w:lang w:val="uk-UA"/>
    </w:rPr>
  </w:style>
  <w:style w:type="paragraph" w:styleId="af0">
    <w:name w:val="Body Text Indent"/>
    <w:basedOn w:val="a"/>
    <w:link w:val="af1"/>
    <w:uiPriority w:val="99"/>
    <w:rsid w:val="00F20035"/>
    <w:pPr>
      <w:ind w:firstLine="708"/>
    </w:pPr>
    <w:rPr>
      <w:sz w:val="28"/>
      <w:szCs w:val="28"/>
      <w:lang w:val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77B67"/>
    <w:rPr>
      <w:rFonts w:ascii="Antiqua" w:hAnsi="Antiqua" w:cs="Antiqua"/>
      <w:sz w:val="26"/>
      <w:szCs w:val="26"/>
      <w:lang w:val="uk-UA"/>
    </w:rPr>
  </w:style>
  <w:style w:type="character" w:styleId="af2">
    <w:name w:val="Hyperlink"/>
    <w:basedOn w:val="a0"/>
    <w:uiPriority w:val="99"/>
    <w:rsid w:val="0069568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2C33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7B67"/>
    <w:rPr>
      <w:rFonts w:ascii="Tahoma" w:hAnsi="Tahoma" w:cs="Tahoma"/>
      <w:sz w:val="16"/>
      <w:szCs w:val="16"/>
      <w:lang w:val="uk-UA"/>
    </w:rPr>
  </w:style>
  <w:style w:type="paragraph" w:customStyle="1" w:styleId="CharCharChar">
    <w:name w:val="Знак Char Char Char Знак"/>
    <w:basedOn w:val="a"/>
    <w:uiPriority w:val="99"/>
    <w:rsid w:val="007F2D34"/>
    <w:pPr>
      <w:spacing w:after="160" w:line="240" w:lineRule="exact"/>
    </w:pPr>
    <w:rPr>
      <w:sz w:val="20"/>
      <w:szCs w:val="20"/>
      <w:lang w:val="de-DE" w:eastAsia="de-CH"/>
    </w:rPr>
  </w:style>
  <w:style w:type="paragraph" w:styleId="af5">
    <w:name w:val="Body Text"/>
    <w:basedOn w:val="a"/>
    <w:link w:val="af6"/>
    <w:uiPriority w:val="99"/>
    <w:rsid w:val="00B84FB1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A77B67"/>
    <w:rPr>
      <w:rFonts w:ascii="Antiqua" w:hAnsi="Antiqua" w:cs="Antiqua"/>
      <w:sz w:val="26"/>
      <w:szCs w:val="26"/>
      <w:lang w:val="uk-UA"/>
    </w:rPr>
  </w:style>
  <w:style w:type="paragraph" w:styleId="21">
    <w:name w:val="Body Text 2"/>
    <w:basedOn w:val="a"/>
    <w:link w:val="22"/>
    <w:uiPriority w:val="99"/>
    <w:rsid w:val="00610176"/>
    <w:pPr>
      <w:spacing w:after="120" w:line="480" w:lineRule="auto"/>
    </w:pPr>
    <w:rPr>
      <w:sz w:val="24"/>
      <w:szCs w:val="24"/>
      <w:lang w:val="ru-RU"/>
    </w:rPr>
  </w:style>
  <w:style w:type="table" w:styleId="af7">
    <w:name w:val="Table Grid"/>
    <w:basedOn w:val="a1"/>
    <w:uiPriority w:val="99"/>
    <w:rsid w:val="00E906DC"/>
    <w:rPr>
      <w:rFonts w:ascii="Antiqua" w:hAnsi="Antiqua" w:cs="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10176"/>
    <w:rPr>
      <w:sz w:val="24"/>
      <w:szCs w:val="24"/>
      <w:lang w:val="ru-RU" w:eastAsia="ru-RU"/>
    </w:rPr>
  </w:style>
  <w:style w:type="paragraph" w:customStyle="1" w:styleId="af8">
    <w:name w:val="Знак Знак Знак Знак Знак Знак"/>
    <w:basedOn w:val="a"/>
    <w:uiPriority w:val="99"/>
    <w:rsid w:val="004B0FEB"/>
    <w:rPr>
      <w:rFonts w:ascii="Verdana" w:hAnsi="Verdana" w:cs="Verdana"/>
      <w:sz w:val="20"/>
      <w:szCs w:val="20"/>
      <w:lang w:val="en-US" w:eastAsia="en-US"/>
    </w:rPr>
  </w:style>
  <w:style w:type="character" w:styleId="af9">
    <w:name w:val="Strong"/>
    <w:basedOn w:val="a0"/>
    <w:uiPriority w:val="99"/>
    <w:qFormat/>
    <w:rsid w:val="001B0080"/>
    <w:rPr>
      <w:b/>
      <w:bCs/>
    </w:rPr>
  </w:style>
  <w:style w:type="paragraph" w:customStyle="1" w:styleId="afa">
    <w:name w:val="Знак"/>
    <w:basedOn w:val="a"/>
    <w:uiPriority w:val="99"/>
    <w:rsid w:val="00E337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gov.ua/index.php?id=28240&amp;tp=0" TargetMode="External"/><Relationship Id="rId13" Type="http://schemas.openxmlformats.org/officeDocument/2006/relationships/hyperlink" Target="http://cg.gov.ua/index.php?id=28240&amp;tp=0" TargetMode="External"/><Relationship Id="rId18" Type="http://schemas.openxmlformats.org/officeDocument/2006/relationships/hyperlink" Target="http://cg.gov.ua/index.php?id=28240&amp;tp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g.gov.ua/index.php?id=28240&amp;tp=0" TargetMode="External"/><Relationship Id="rId12" Type="http://schemas.openxmlformats.org/officeDocument/2006/relationships/hyperlink" Target="http://cg.gov.ua/index.php?id=28240&amp;tp=0" TargetMode="External"/><Relationship Id="rId17" Type="http://schemas.openxmlformats.org/officeDocument/2006/relationships/hyperlink" Target="http://cg.gov.ua/index.php?id=28240&amp;tp=0" TargetMode="External"/><Relationship Id="rId2" Type="http://schemas.openxmlformats.org/officeDocument/2006/relationships/styles" Target="styles.xml"/><Relationship Id="rId16" Type="http://schemas.openxmlformats.org/officeDocument/2006/relationships/hyperlink" Target="http://cg.gov.ua/index.php?id=28240&amp;tp=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g.gov.ua/index.php?id=28234&amp;tp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g.gov.ua/index.php?id=28240&amp;tp=0" TargetMode="External"/><Relationship Id="rId10" Type="http://schemas.openxmlformats.org/officeDocument/2006/relationships/hyperlink" Target="http://cg.gov.ua/index.php?id=28240&amp;tp=0" TargetMode="External"/><Relationship Id="rId19" Type="http://schemas.openxmlformats.org/officeDocument/2006/relationships/hyperlink" Target="http://cg.gov.ua/index.php?id=28240&amp;tp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g.gov.ua/index.php?id=28240&amp;tp=0" TargetMode="External"/><Relationship Id="rId14" Type="http://schemas.openxmlformats.org/officeDocument/2006/relationships/hyperlink" Target="http://cg.gov.ua/index.php?id=28234&amp;tp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17408</CharactersWithSpaces>
  <SharedDoc>false</SharedDoc>
  <HLinks>
    <vt:vector size="78" baseType="variant">
      <vt:variant>
        <vt:i4>852042</vt:i4>
      </vt:variant>
      <vt:variant>
        <vt:i4>36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33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30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27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24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655438</vt:i4>
      </vt:variant>
      <vt:variant>
        <vt:i4>21</vt:i4>
      </vt:variant>
      <vt:variant>
        <vt:i4>0</vt:i4>
      </vt:variant>
      <vt:variant>
        <vt:i4>5</vt:i4>
      </vt:variant>
      <vt:variant>
        <vt:lpwstr>http://cg.gov.ua/index.php?id=28234&amp;tp=0</vt:lpwstr>
      </vt:variant>
      <vt:variant>
        <vt:lpwstr/>
      </vt:variant>
      <vt:variant>
        <vt:i4>852042</vt:i4>
      </vt:variant>
      <vt:variant>
        <vt:i4>18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15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655438</vt:i4>
      </vt:variant>
      <vt:variant>
        <vt:i4>12</vt:i4>
      </vt:variant>
      <vt:variant>
        <vt:i4>0</vt:i4>
      </vt:variant>
      <vt:variant>
        <vt:i4>5</vt:i4>
      </vt:variant>
      <vt:variant>
        <vt:lpwstr>http://cg.gov.ua/index.php?id=28234&amp;tp=0</vt:lpwstr>
      </vt:variant>
      <vt:variant>
        <vt:lpwstr/>
      </vt:variant>
      <vt:variant>
        <vt:i4>852042</vt:i4>
      </vt:variant>
      <vt:variant>
        <vt:i4>9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http://cg.gov.ua/index.php?id=28240&amp;tp=0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Леся</cp:lastModifiedBy>
  <cp:revision>5</cp:revision>
  <cp:lastPrinted>2015-09-14T06:29:00Z</cp:lastPrinted>
  <dcterms:created xsi:type="dcterms:W3CDTF">2015-11-04T08:54:00Z</dcterms:created>
  <dcterms:modified xsi:type="dcterms:W3CDTF">2015-11-09T13:45:00Z</dcterms:modified>
</cp:coreProperties>
</file>