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08" w:rsidRDefault="00ED4608" w:rsidP="00ED4608">
      <w:pPr>
        <w:pStyle w:val="31"/>
        <w:ind w:right="-5"/>
        <w:jc w:val="both"/>
        <w:rPr>
          <w:sz w:val="28"/>
          <w:szCs w:val="28"/>
        </w:rPr>
      </w:pPr>
      <w:r>
        <w:rPr>
          <w:noProof/>
          <w:lang w:val="ru-RU"/>
        </w:rPr>
        <w:drawing>
          <wp:anchor distT="0" distB="0" distL="114300" distR="114300" simplePos="0" relativeHeight="251659264" behindDoc="0" locked="0" layoutInCell="1" allowOverlap="1">
            <wp:simplePos x="0" y="0"/>
            <wp:positionH relativeFrom="column">
              <wp:posOffset>2788920</wp:posOffset>
            </wp:positionH>
            <wp:positionV relativeFrom="paragraph">
              <wp:posOffset>-4445</wp:posOffset>
            </wp:positionV>
            <wp:extent cx="476250" cy="581025"/>
            <wp:effectExtent l="0" t="0" r="0" b="0"/>
            <wp:wrapSquare wrapText="right"/>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581025"/>
                    </a:xfrm>
                    <a:prstGeom prst="rect">
                      <a:avLst/>
                    </a:prstGeom>
                    <a:noFill/>
                  </pic:spPr>
                </pic:pic>
              </a:graphicData>
            </a:graphic>
          </wp:anchor>
        </w:drawing>
      </w:r>
    </w:p>
    <w:p w:rsidR="00ED4608" w:rsidRDefault="00ED4608" w:rsidP="00ED4608">
      <w:pPr>
        <w:pStyle w:val="31"/>
        <w:ind w:right="-5"/>
        <w:jc w:val="both"/>
        <w:rPr>
          <w:sz w:val="28"/>
          <w:szCs w:val="28"/>
        </w:rPr>
      </w:pPr>
    </w:p>
    <w:p w:rsidR="00ED4608" w:rsidRDefault="00ED4608" w:rsidP="00ED4608">
      <w:pPr>
        <w:pStyle w:val="31"/>
        <w:ind w:right="-5"/>
        <w:jc w:val="both"/>
        <w:rPr>
          <w:sz w:val="28"/>
          <w:szCs w:val="28"/>
        </w:rPr>
      </w:pPr>
    </w:p>
    <w:p w:rsidR="00ED4608" w:rsidRDefault="00ED4608" w:rsidP="00ED4608">
      <w:pPr>
        <w:pStyle w:val="31"/>
        <w:ind w:right="-5"/>
        <w:outlineLvl w:val="0"/>
        <w:rPr>
          <w:sz w:val="28"/>
          <w:szCs w:val="28"/>
        </w:rPr>
      </w:pPr>
      <w:r>
        <w:rPr>
          <w:sz w:val="28"/>
          <w:szCs w:val="28"/>
        </w:rPr>
        <w:t>У К Р А Ї Н А</w:t>
      </w:r>
    </w:p>
    <w:p w:rsidR="00ED4608" w:rsidRDefault="00ED4608" w:rsidP="00ED4608">
      <w:pPr>
        <w:pStyle w:val="31"/>
        <w:ind w:right="-5"/>
        <w:rPr>
          <w:sz w:val="28"/>
          <w:szCs w:val="28"/>
        </w:rPr>
      </w:pPr>
      <w:r>
        <w:rPr>
          <w:sz w:val="28"/>
          <w:szCs w:val="28"/>
        </w:rPr>
        <w:t>СЕДНІВСЬКА СЕЛИЩНА РАДА</w:t>
      </w:r>
    </w:p>
    <w:p w:rsidR="00ED4608" w:rsidRDefault="00ED4608" w:rsidP="00ED4608">
      <w:pPr>
        <w:pStyle w:val="31"/>
        <w:ind w:right="-5"/>
        <w:rPr>
          <w:sz w:val="28"/>
          <w:szCs w:val="28"/>
        </w:rPr>
      </w:pPr>
      <w:r>
        <w:rPr>
          <w:sz w:val="28"/>
          <w:szCs w:val="28"/>
        </w:rPr>
        <w:t>ЧЕРНІГІВСЬКОГО РАЙОНУ  ЧЕРНІГІВСЬКОЇ ОБЛАСТІ</w:t>
      </w:r>
    </w:p>
    <w:p w:rsidR="00ED4608" w:rsidRDefault="00ED4608" w:rsidP="00ED4608">
      <w:pPr>
        <w:pStyle w:val="31"/>
        <w:tabs>
          <w:tab w:val="left" w:pos="0"/>
          <w:tab w:val="left" w:pos="2835"/>
          <w:tab w:val="left" w:pos="3360"/>
        </w:tabs>
        <w:ind w:right="-5"/>
        <w:outlineLvl w:val="0"/>
        <w:rPr>
          <w:sz w:val="28"/>
          <w:szCs w:val="28"/>
        </w:rPr>
      </w:pPr>
      <w:r>
        <w:rPr>
          <w:sz w:val="28"/>
          <w:szCs w:val="28"/>
        </w:rPr>
        <w:t>ПРОЕКТ РІШЕННЯ</w:t>
      </w:r>
    </w:p>
    <w:p w:rsidR="00ED4608" w:rsidRPr="00E6287B" w:rsidRDefault="00ED4608" w:rsidP="00ED4608">
      <w:pPr>
        <w:spacing w:after="0" w:line="240" w:lineRule="auto"/>
        <w:jc w:val="center"/>
        <w:rPr>
          <w:rFonts w:ascii="Times New Roman" w:hAnsi="Times New Roman" w:cs="Times New Roman"/>
          <w:sz w:val="28"/>
          <w:szCs w:val="28"/>
        </w:rPr>
      </w:pPr>
      <w:r w:rsidRPr="00E6287B">
        <w:rPr>
          <w:rFonts w:ascii="Times New Roman" w:hAnsi="Times New Roman" w:cs="Times New Roman"/>
          <w:sz w:val="28"/>
          <w:szCs w:val="28"/>
        </w:rPr>
        <w:t xml:space="preserve">( </w:t>
      </w:r>
      <w:r>
        <w:rPr>
          <w:rFonts w:ascii="Times New Roman" w:hAnsi="Times New Roman" w:cs="Times New Roman"/>
          <w:sz w:val="28"/>
          <w:szCs w:val="28"/>
          <w:lang w:val="uk-UA"/>
        </w:rPr>
        <w:t>___________</w:t>
      </w:r>
      <w:r w:rsidRPr="00E6287B">
        <w:rPr>
          <w:rFonts w:ascii="Times New Roman" w:hAnsi="Times New Roman" w:cs="Times New Roman"/>
          <w:sz w:val="28"/>
          <w:szCs w:val="28"/>
        </w:rPr>
        <w:t xml:space="preserve"> </w:t>
      </w:r>
      <w:proofErr w:type="spellStart"/>
      <w:r w:rsidRPr="00E6287B">
        <w:rPr>
          <w:rFonts w:ascii="Times New Roman" w:hAnsi="Times New Roman" w:cs="Times New Roman"/>
          <w:sz w:val="28"/>
          <w:szCs w:val="28"/>
        </w:rPr>
        <w:t>сесія</w:t>
      </w:r>
      <w:proofErr w:type="spellEnd"/>
      <w:r w:rsidRPr="00E6287B">
        <w:rPr>
          <w:rFonts w:ascii="Times New Roman" w:hAnsi="Times New Roman" w:cs="Times New Roman"/>
          <w:sz w:val="28"/>
          <w:szCs w:val="28"/>
        </w:rPr>
        <w:t xml:space="preserve"> </w:t>
      </w:r>
      <w:r>
        <w:rPr>
          <w:rFonts w:ascii="Times New Roman" w:hAnsi="Times New Roman" w:cs="Times New Roman"/>
          <w:sz w:val="28"/>
          <w:szCs w:val="28"/>
          <w:lang w:val="uk-UA"/>
        </w:rPr>
        <w:t>сьомого</w:t>
      </w:r>
      <w:r w:rsidRPr="00E6287B">
        <w:rPr>
          <w:rFonts w:ascii="Times New Roman" w:hAnsi="Times New Roman" w:cs="Times New Roman"/>
          <w:sz w:val="28"/>
          <w:szCs w:val="28"/>
        </w:rPr>
        <w:t xml:space="preserve"> </w:t>
      </w:r>
      <w:proofErr w:type="spellStart"/>
      <w:r w:rsidRPr="00E6287B">
        <w:rPr>
          <w:rFonts w:ascii="Times New Roman" w:hAnsi="Times New Roman" w:cs="Times New Roman"/>
          <w:sz w:val="28"/>
          <w:szCs w:val="28"/>
        </w:rPr>
        <w:t>скликання</w:t>
      </w:r>
      <w:proofErr w:type="spellEnd"/>
      <w:proofErr w:type="gramStart"/>
      <w:r w:rsidRPr="00E6287B">
        <w:rPr>
          <w:rFonts w:ascii="Times New Roman" w:hAnsi="Times New Roman" w:cs="Times New Roman"/>
          <w:sz w:val="28"/>
          <w:szCs w:val="28"/>
        </w:rPr>
        <w:t xml:space="preserve"> )</w:t>
      </w:r>
      <w:proofErr w:type="gramEnd"/>
    </w:p>
    <w:p w:rsidR="00ED4608" w:rsidRPr="00E6287B" w:rsidRDefault="00ED4608" w:rsidP="00ED4608">
      <w:pPr>
        <w:spacing w:after="0" w:line="240" w:lineRule="auto"/>
        <w:jc w:val="center"/>
        <w:rPr>
          <w:rFonts w:ascii="Times New Roman" w:hAnsi="Times New Roman" w:cs="Times New Roman"/>
          <w:sz w:val="28"/>
          <w:szCs w:val="28"/>
        </w:rPr>
      </w:pPr>
    </w:p>
    <w:p w:rsidR="00ED4608" w:rsidRPr="00E6287B" w:rsidRDefault="00ED4608" w:rsidP="00ED4608">
      <w:pPr>
        <w:spacing w:after="0" w:line="240" w:lineRule="auto"/>
        <w:jc w:val="both"/>
        <w:rPr>
          <w:rFonts w:ascii="Times New Roman" w:hAnsi="Times New Roman" w:cs="Times New Roman"/>
          <w:sz w:val="28"/>
          <w:szCs w:val="28"/>
        </w:rPr>
      </w:pPr>
      <w:proofErr w:type="spellStart"/>
      <w:r w:rsidRPr="00E6287B">
        <w:rPr>
          <w:rFonts w:ascii="Times New Roman" w:hAnsi="Times New Roman" w:cs="Times New Roman"/>
          <w:sz w:val="28"/>
          <w:szCs w:val="28"/>
        </w:rPr>
        <w:t>від</w:t>
      </w:r>
      <w:proofErr w:type="spellEnd"/>
      <w:r w:rsidRPr="00E6287B">
        <w:rPr>
          <w:rFonts w:ascii="Times New Roman" w:hAnsi="Times New Roman" w:cs="Times New Roman"/>
          <w:sz w:val="28"/>
          <w:szCs w:val="28"/>
        </w:rPr>
        <w:t xml:space="preserve"> </w:t>
      </w:r>
      <w:r>
        <w:rPr>
          <w:rFonts w:ascii="Times New Roman" w:hAnsi="Times New Roman" w:cs="Times New Roman"/>
          <w:sz w:val="28"/>
          <w:szCs w:val="28"/>
          <w:lang w:val="uk-UA"/>
        </w:rPr>
        <w:t>__________</w:t>
      </w:r>
      <w:r w:rsidRPr="00E6287B">
        <w:rPr>
          <w:rFonts w:ascii="Times New Roman" w:hAnsi="Times New Roman" w:cs="Times New Roman"/>
          <w:sz w:val="28"/>
          <w:szCs w:val="28"/>
        </w:rPr>
        <w:t xml:space="preserve"> 201</w:t>
      </w:r>
      <w:r>
        <w:rPr>
          <w:rFonts w:ascii="Times New Roman" w:hAnsi="Times New Roman" w:cs="Times New Roman"/>
          <w:sz w:val="28"/>
          <w:szCs w:val="28"/>
          <w:lang w:val="uk-UA"/>
        </w:rPr>
        <w:t>8</w:t>
      </w:r>
      <w:r w:rsidRPr="00E6287B">
        <w:rPr>
          <w:rFonts w:ascii="Times New Roman" w:hAnsi="Times New Roman" w:cs="Times New Roman"/>
          <w:sz w:val="28"/>
          <w:szCs w:val="28"/>
        </w:rPr>
        <w:t xml:space="preserve"> року</w:t>
      </w:r>
    </w:p>
    <w:p w:rsidR="00ED4608" w:rsidRPr="00E6287B" w:rsidRDefault="00ED4608" w:rsidP="00ED4608">
      <w:pPr>
        <w:spacing w:after="0" w:line="240" w:lineRule="auto"/>
        <w:jc w:val="both"/>
        <w:rPr>
          <w:rFonts w:ascii="Times New Roman" w:hAnsi="Times New Roman" w:cs="Times New Roman"/>
          <w:sz w:val="28"/>
          <w:szCs w:val="28"/>
        </w:rPr>
      </w:pPr>
      <w:proofErr w:type="spellStart"/>
      <w:r w:rsidRPr="00E6287B">
        <w:rPr>
          <w:rFonts w:ascii="Times New Roman" w:hAnsi="Times New Roman" w:cs="Times New Roman"/>
          <w:sz w:val="28"/>
          <w:szCs w:val="28"/>
        </w:rPr>
        <w:t>смт</w:t>
      </w:r>
      <w:proofErr w:type="gramStart"/>
      <w:r w:rsidRPr="00E6287B">
        <w:rPr>
          <w:rFonts w:ascii="Times New Roman" w:hAnsi="Times New Roman" w:cs="Times New Roman"/>
          <w:sz w:val="28"/>
          <w:szCs w:val="28"/>
        </w:rPr>
        <w:t>.С</w:t>
      </w:r>
      <w:proofErr w:type="gramEnd"/>
      <w:r w:rsidRPr="00E6287B">
        <w:rPr>
          <w:rFonts w:ascii="Times New Roman" w:hAnsi="Times New Roman" w:cs="Times New Roman"/>
          <w:sz w:val="28"/>
          <w:szCs w:val="28"/>
        </w:rPr>
        <w:t>еднів</w:t>
      </w:r>
      <w:proofErr w:type="spellEnd"/>
    </w:p>
    <w:p w:rsidR="00ED4608" w:rsidRDefault="00ED4608" w:rsidP="00ED4608">
      <w:pPr>
        <w:widowControl w:val="0"/>
        <w:shd w:val="clear" w:color="auto" w:fill="FFFFFF"/>
        <w:spacing w:after="0" w:line="240" w:lineRule="auto"/>
        <w:rPr>
          <w:rFonts w:ascii="Times New Roman" w:hAnsi="Times New Roman" w:cs="Times New Roman"/>
          <w:bCs/>
          <w:sz w:val="28"/>
          <w:szCs w:val="28"/>
          <w:lang w:val="uk-UA"/>
        </w:rPr>
      </w:pPr>
      <w:r w:rsidRPr="00E6287B">
        <w:rPr>
          <w:rFonts w:ascii="Times New Roman" w:hAnsi="Times New Roman" w:cs="Times New Roman"/>
          <w:bCs/>
          <w:kern w:val="36"/>
          <w:sz w:val="28"/>
          <w:szCs w:val="28"/>
        </w:rPr>
        <w:t xml:space="preserve">Про </w:t>
      </w:r>
      <w:proofErr w:type="spellStart"/>
      <w:r w:rsidRPr="00E6287B">
        <w:rPr>
          <w:rFonts w:ascii="Times New Roman" w:hAnsi="Times New Roman" w:cs="Times New Roman"/>
          <w:bCs/>
          <w:sz w:val="28"/>
          <w:szCs w:val="28"/>
        </w:rPr>
        <w:t>встановлення</w:t>
      </w:r>
      <w:proofErr w:type="spellEnd"/>
      <w:r w:rsidRPr="00E6287B">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ставок та </w:t>
      </w:r>
      <w:proofErr w:type="gramStart"/>
      <w:r>
        <w:rPr>
          <w:rFonts w:ascii="Times New Roman" w:hAnsi="Times New Roman" w:cs="Times New Roman"/>
          <w:bCs/>
          <w:sz w:val="28"/>
          <w:szCs w:val="28"/>
          <w:lang w:val="uk-UA"/>
        </w:rPr>
        <w:t>п</w:t>
      </w:r>
      <w:proofErr w:type="gramEnd"/>
      <w:r>
        <w:rPr>
          <w:rFonts w:ascii="Times New Roman" w:hAnsi="Times New Roman" w:cs="Times New Roman"/>
          <w:bCs/>
          <w:sz w:val="28"/>
          <w:szCs w:val="28"/>
          <w:lang w:val="uk-UA"/>
        </w:rPr>
        <w:t>ільг</w:t>
      </w:r>
    </w:p>
    <w:p w:rsidR="00ED4608" w:rsidRPr="00ED4608" w:rsidRDefault="00ED4608" w:rsidP="00ED4608">
      <w:pPr>
        <w:widowControl w:val="0"/>
        <w:shd w:val="clear" w:color="auto" w:fill="FFFFFF"/>
        <w:spacing w:after="0" w:line="240" w:lineRule="auto"/>
        <w:rPr>
          <w:bCs/>
          <w:sz w:val="28"/>
          <w:szCs w:val="28"/>
          <w:lang w:val="uk-UA"/>
        </w:rPr>
      </w:pPr>
      <w:r>
        <w:rPr>
          <w:rFonts w:ascii="Times New Roman" w:hAnsi="Times New Roman" w:cs="Times New Roman"/>
          <w:bCs/>
          <w:sz w:val="28"/>
          <w:szCs w:val="28"/>
          <w:lang w:val="uk-UA"/>
        </w:rPr>
        <w:t>із сплати земельного податку</w:t>
      </w:r>
    </w:p>
    <w:p w:rsidR="00FD1CF0" w:rsidRDefault="00ED4608" w:rsidP="00ED460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 2019 рік</w:t>
      </w:r>
    </w:p>
    <w:p w:rsidR="00ED4608" w:rsidRPr="00ED4608" w:rsidRDefault="00ED4608" w:rsidP="00ED4608">
      <w:pPr>
        <w:spacing w:after="0" w:line="240" w:lineRule="auto"/>
        <w:rPr>
          <w:rFonts w:ascii="Times New Roman" w:hAnsi="Times New Roman" w:cs="Times New Roman"/>
          <w:sz w:val="28"/>
          <w:szCs w:val="28"/>
          <w:lang w:val="uk-UA"/>
        </w:rPr>
      </w:pPr>
    </w:p>
    <w:p w:rsidR="00ED4608" w:rsidRDefault="006A780B" w:rsidP="00ED4608">
      <w:pPr>
        <w:pStyle w:val="a3"/>
        <w:spacing w:before="0"/>
        <w:jc w:val="both"/>
        <w:rPr>
          <w:rFonts w:ascii="Times New Roman" w:hAnsi="Times New Roman"/>
          <w:b/>
          <w:noProof/>
          <w:sz w:val="28"/>
          <w:szCs w:val="28"/>
        </w:rPr>
      </w:pPr>
      <w:r w:rsidRPr="006A780B">
        <w:rPr>
          <w:rFonts w:ascii="Times New Roman" w:hAnsi="Times New Roman"/>
          <w:sz w:val="28"/>
          <w:szCs w:val="28"/>
        </w:rPr>
        <w:t>Відповідно до ст. 7, ст. 10, пп. 12.3.1, 12.3.2, 12.3.4, 12.3.7 п. 12.3, пп. 12.4.1, 12.4.3 п. 12.4, п. 12.5 ст. 12 розділу  І, ст. 266, 267, 268, 268-</w:t>
      </w:r>
      <w:r w:rsidRPr="006A780B">
        <w:rPr>
          <w:rFonts w:ascii="Times New Roman" w:hAnsi="Times New Roman"/>
          <w:sz w:val="28"/>
          <w:szCs w:val="28"/>
          <w:vertAlign w:val="superscript"/>
        </w:rPr>
        <w:t>1</w:t>
      </w:r>
      <w:r w:rsidRPr="006A780B">
        <w:rPr>
          <w:rFonts w:ascii="Times New Roman" w:hAnsi="Times New Roman"/>
          <w:sz w:val="28"/>
          <w:szCs w:val="28"/>
        </w:rPr>
        <w:t>,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w:t>
      </w:r>
      <w:r w:rsidR="00ED4608" w:rsidRPr="00F26D1B">
        <w:rPr>
          <w:rFonts w:ascii="Times New Roman" w:hAnsi="Times New Roman"/>
          <w:noProof/>
          <w:sz w:val="28"/>
          <w:szCs w:val="28"/>
        </w:rPr>
        <w:t xml:space="preserve">, сесія </w:t>
      </w:r>
      <w:r w:rsidR="00B20E8C" w:rsidRPr="00F26D1B">
        <w:rPr>
          <w:rFonts w:ascii="Times New Roman" w:hAnsi="Times New Roman"/>
          <w:noProof/>
          <w:sz w:val="28"/>
          <w:szCs w:val="28"/>
        </w:rPr>
        <w:t xml:space="preserve">селищної </w:t>
      </w:r>
      <w:r w:rsidR="00ED4608" w:rsidRPr="00F26D1B">
        <w:rPr>
          <w:rFonts w:ascii="Times New Roman" w:hAnsi="Times New Roman"/>
          <w:noProof/>
          <w:sz w:val="28"/>
          <w:szCs w:val="28"/>
        </w:rPr>
        <w:t>ради</w:t>
      </w:r>
      <w:r w:rsidR="00B20E8C" w:rsidRPr="00F26D1B">
        <w:rPr>
          <w:rFonts w:ascii="Times New Roman" w:hAnsi="Times New Roman"/>
          <w:noProof/>
          <w:sz w:val="28"/>
          <w:szCs w:val="28"/>
        </w:rPr>
        <w:t xml:space="preserve"> </w:t>
      </w:r>
      <w:r w:rsidR="00B20E8C" w:rsidRPr="00F26D1B">
        <w:rPr>
          <w:rFonts w:ascii="Times New Roman" w:hAnsi="Times New Roman"/>
          <w:b/>
          <w:noProof/>
          <w:sz w:val="28"/>
          <w:szCs w:val="28"/>
        </w:rPr>
        <w:t>ВИРІШИЛА:</w:t>
      </w:r>
    </w:p>
    <w:p w:rsidR="00F26D1B" w:rsidRDefault="00F26D1B" w:rsidP="00ED4608">
      <w:pPr>
        <w:pStyle w:val="a3"/>
        <w:spacing w:before="0"/>
        <w:jc w:val="both"/>
        <w:rPr>
          <w:rFonts w:ascii="Times New Roman" w:hAnsi="Times New Roman"/>
          <w:b/>
          <w:noProof/>
          <w:sz w:val="28"/>
          <w:szCs w:val="28"/>
        </w:rPr>
      </w:pPr>
    </w:p>
    <w:p w:rsidR="00F26D1B" w:rsidRDefault="00F26D1B" w:rsidP="00F26D1B">
      <w:pPr>
        <w:pStyle w:val="a3"/>
        <w:spacing w:before="0"/>
        <w:ind w:firstLine="0"/>
        <w:jc w:val="both"/>
        <w:rPr>
          <w:rFonts w:ascii="Times New Roman" w:hAnsi="Times New Roman"/>
          <w:noProof/>
          <w:sz w:val="28"/>
          <w:szCs w:val="28"/>
        </w:rPr>
      </w:pPr>
      <w:r w:rsidRPr="00F26D1B">
        <w:rPr>
          <w:rFonts w:ascii="Times New Roman" w:hAnsi="Times New Roman"/>
          <w:noProof/>
          <w:sz w:val="28"/>
          <w:szCs w:val="28"/>
        </w:rPr>
        <w:t xml:space="preserve">1. </w:t>
      </w:r>
      <w:r>
        <w:rPr>
          <w:rFonts w:ascii="Times New Roman" w:hAnsi="Times New Roman"/>
          <w:noProof/>
          <w:sz w:val="28"/>
          <w:szCs w:val="28"/>
        </w:rPr>
        <w:t xml:space="preserve"> </w:t>
      </w:r>
      <w:r w:rsidR="006A780B">
        <w:rPr>
          <w:rFonts w:ascii="Times New Roman" w:hAnsi="Times New Roman"/>
          <w:noProof/>
          <w:sz w:val="28"/>
          <w:szCs w:val="28"/>
        </w:rPr>
        <w:t>В</w:t>
      </w:r>
      <w:r>
        <w:rPr>
          <w:rFonts w:ascii="Times New Roman" w:hAnsi="Times New Roman"/>
          <w:noProof/>
          <w:sz w:val="28"/>
          <w:szCs w:val="28"/>
        </w:rPr>
        <w:t>становити на території Седнівської селищної ради</w:t>
      </w:r>
      <w:r w:rsidR="006A780B">
        <w:rPr>
          <w:rFonts w:ascii="Times New Roman" w:hAnsi="Times New Roman"/>
          <w:noProof/>
          <w:sz w:val="28"/>
          <w:szCs w:val="28"/>
        </w:rPr>
        <w:t xml:space="preserve"> Чернігівського району Чернігівської області на 2019 рік </w:t>
      </w:r>
      <w:r>
        <w:rPr>
          <w:rFonts w:ascii="Times New Roman" w:hAnsi="Times New Roman"/>
          <w:noProof/>
          <w:sz w:val="28"/>
          <w:szCs w:val="28"/>
        </w:rPr>
        <w:t xml:space="preserve"> плат</w:t>
      </w:r>
      <w:r w:rsidR="006A780B">
        <w:rPr>
          <w:rFonts w:ascii="Times New Roman" w:hAnsi="Times New Roman"/>
          <w:noProof/>
          <w:sz w:val="28"/>
          <w:szCs w:val="28"/>
        </w:rPr>
        <w:t>у</w:t>
      </w:r>
      <w:r>
        <w:rPr>
          <w:rFonts w:ascii="Times New Roman" w:hAnsi="Times New Roman"/>
          <w:noProof/>
          <w:sz w:val="28"/>
          <w:szCs w:val="28"/>
        </w:rPr>
        <w:t xml:space="preserve"> за землю.</w:t>
      </w:r>
    </w:p>
    <w:p w:rsidR="00F26D1B" w:rsidRDefault="00F26D1B" w:rsidP="00F26D1B">
      <w:pPr>
        <w:pStyle w:val="a3"/>
        <w:spacing w:before="0"/>
        <w:ind w:firstLine="0"/>
        <w:jc w:val="both"/>
        <w:rPr>
          <w:rFonts w:ascii="Times New Roman" w:hAnsi="Times New Roman"/>
          <w:noProof/>
          <w:sz w:val="28"/>
          <w:szCs w:val="28"/>
        </w:rPr>
      </w:pPr>
      <w:r>
        <w:rPr>
          <w:rFonts w:ascii="Times New Roman" w:hAnsi="Times New Roman"/>
          <w:noProof/>
          <w:sz w:val="28"/>
          <w:szCs w:val="28"/>
        </w:rPr>
        <w:t xml:space="preserve">2.  Затвердити </w:t>
      </w:r>
      <w:r w:rsidR="006A780B" w:rsidRPr="006A780B">
        <w:rPr>
          <w:rFonts w:ascii="Times New Roman" w:hAnsi="Times New Roman"/>
          <w:sz w:val="28"/>
          <w:szCs w:val="28"/>
        </w:rPr>
        <w:t xml:space="preserve">Положення про </w:t>
      </w:r>
      <w:r w:rsidR="006A780B" w:rsidRPr="006A780B">
        <w:rPr>
          <w:rFonts w:ascii="Times New Roman" w:hAnsi="Times New Roman"/>
          <w:sz w:val="28"/>
          <w:szCs w:val="28"/>
          <w:lang w:eastAsia="uk-UA"/>
        </w:rPr>
        <w:t>оподаткування</w:t>
      </w:r>
      <w:r w:rsidR="006A780B" w:rsidRPr="006A780B">
        <w:rPr>
          <w:rFonts w:ascii="Times New Roman" w:hAnsi="Times New Roman"/>
          <w:sz w:val="28"/>
          <w:szCs w:val="28"/>
        </w:rPr>
        <w:t xml:space="preserve"> платою за землю на території </w:t>
      </w:r>
      <w:proofErr w:type="spellStart"/>
      <w:r w:rsidR="006A780B">
        <w:rPr>
          <w:rFonts w:ascii="Times New Roman" w:hAnsi="Times New Roman"/>
          <w:sz w:val="28"/>
          <w:szCs w:val="28"/>
        </w:rPr>
        <w:t>Седнівської</w:t>
      </w:r>
      <w:proofErr w:type="spellEnd"/>
      <w:r w:rsidR="006A780B">
        <w:rPr>
          <w:rFonts w:ascii="Times New Roman" w:hAnsi="Times New Roman"/>
          <w:sz w:val="28"/>
          <w:szCs w:val="28"/>
        </w:rPr>
        <w:t xml:space="preserve"> селищної ради</w:t>
      </w:r>
      <w:r w:rsidR="006A780B" w:rsidRPr="00280ED8">
        <w:rPr>
          <w:sz w:val="28"/>
          <w:szCs w:val="28"/>
        </w:rPr>
        <w:t xml:space="preserve"> </w:t>
      </w:r>
      <w:r w:rsidR="00CD5793">
        <w:rPr>
          <w:rFonts w:ascii="Times New Roman" w:hAnsi="Times New Roman"/>
          <w:noProof/>
          <w:sz w:val="28"/>
          <w:szCs w:val="28"/>
        </w:rPr>
        <w:t>згідно з додатком.</w:t>
      </w:r>
    </w:p>
    <w:p w:rsidR="00CF6F3C" w:rsidRDefault="00CF6F3C" w:rsidP="00CF6F3C">
      <w:pPr>
        <w:widowControl w:val="0"/>
        <w:spacing w:after="0" w:line="240" w:lineRule="auto"/>
        <w:jc w:val="both"/>
        <w:rPr>
          <w:rFonts w:ascii="Times New Roman" w:hAnsi="Times New Roman"/>
          <w:sz w:val="28"/>
          <w:szCs w:val="28"/>
          <w:lang w:val="uk-UA"/>
        </w:rPr>
      </w:pPr>
      <w:r w:rsidRPr="00280ED8">
        <w:rPr>
          <w:rFonts w:ascii="Times New Roman" w:hAnsi="Times New Roman"/>
          <w:sz w:val="28"/>
          <w:szCs w:val="28"/>
          <w:lang w:val="uk-UA"/>
        </w:rPr>
        <w:t>3.</w:t>
      </w:r>
      <w:r>
        <w:rPr>
          <w:rFonts w:ascii="Times New Roman" w:hAnsi="Times New Roman"/>
          <w:sz w:val="28"/>
          <w:szCs w:val="28"/>
          <w:lang w:val="uk-UA"/>
        </w:rPr>
        <w:t xml:space="preserve"> Секретарю селищної ради Маслову С.М.:</w:t>
      </w:r>
    </w:p>
    <w:p w:rsidR="00CF6F3C" w:rsidRPr="00CB3C27" w:rsidRDefault="00CF6F3C" w:rsidP="00CF6F3C">
      <w:pPr>
        <w:pStyle w:val="a5"/>
        <w:numPr>
          <w:ilvl w:val="0"/>
          <w:numId w:val="1"/>
        </w:numPr>
        <w:ind w:left="0" w:firstLine="1069"/>
        <w:jc w:val="both"/>
        <w:rPr>
          <w:sz w:val="28"/>
          <w:szCs w:val="28"/>
          <w:lang w:val="uk-UA"/>
        </w:rPr>
      </w:pPr>
      <w:r w:rsidRPr="00CB3C27">
        <w:rPr>
          <w:sz w:val="28"/>
          <w:szCs w:val="28"/>
          <w:lang w:val="uk-UA"/>
        </w:rPr>
        <w:t xml:space="preserve">оприлюднити дане рішення на сайті </w:t>
      </w:r>
      <w:r w:rsidR="00C44431" w:rsidRPr="00CB3C27">
        <w:rPr>
          <w:sz w:val="28"/>
          <w:szCs w:val="28"/>
          <w:lang w:val="uk-UA"/>
        </w:rPr>
        <w:t xml:space="preserve">Чернігівської районної ради </w:t>
      </w:r>
      <w:r w:rsidRPr="00CB3C27">
        <w:rPr>
          <w:sz w:val="28"/>
          <w:szCs w:val="28"/>
          <w:lang w:val="uk-UA"/>
        </w:rPr>
        <w:t xml:space="preserve">та на інформаційному стенді в приміщенні </w:t>
      </w:r>
      <w:proofErr w:type="spellStart"/>
      <w:r>
        <w:rPr>
          <w:sz w:val="28"/>
          <w:szCs w:val="28"/>
          <w:lang w:val="uk-UA"/>
        </w:rPr>
        <w:t>Седнівської</w:t>
      </w:r>
      <w:proofErr w:type="spellEnd"/>
      <w:r>
        <w:rPr>
          <w:sz w:val="28"/>
          <w:szCs w:val="28"/>
          <w:lang w:val="uk-UA"/>
        </w:rPr>
        <w:t xml:space="preserve"> селищної</w:t>
      </w:r>
      <w:r w:rsidRPr="00CB3C27">
        <w:rPr>
          <w:sz w:val="28"/>
          <w:szCs w:val="28"/>
          <w:lang w:val="uk-UA"/>
        </w:rPr>
        <w:t xml:space="preserve"> ради;</w:t>
      </w:r>
    </w:p>
    <w:p w:rsidR="00CF6F3C" w:rsidRPr="00CB3C27" w:rsidRDefault="00CF6F3C" w:rsidP="00CF6F3C">
      <w:pPr>
        <w:pStyle w:val="a5"/>
        <w:numPr>
          <w:ilvl w:val="0"/>
          <w:numId w:val="1"/>
        </w:numPr>
        <w:ind w:left="0" w:firstLine="1069"/>
        <w:jc w:val="both"/>
        <w:rPr>
          <w:sz w:val="28"/>
          <w:szCs w:val="28"/>
          <w:lang w:val="uk-UA"/>
        </w:rPr>
      </w:pPr>
      <w:r w:rsidRPr="00CB3C27">
        <w:rPr>
          <w:sz w:val="28"/>
          <w:szCs w:val="28"/>
          <w:lang w:val="uk-UA"/>
        </w:rPr>
        <w:t xml:space="preserve">забезпечити направлення копії цього рішення до Чернігівської об’єднаної податкової інспекції ГУ ДФС у Чернігівській області. </w:t>
      </w:r>
    </w:p>
    <w:p w:rsidR="00CF6F3C" w:rsidRDefault="00CF6F3C" w:rsidP="00CF6F3C">
      <w:pPr>
        <w:tabs>
          <w:tab w:val="num" w:pos="0"/>
        </w:tabs>
        <w:spacing w:after="0" w:line="240" w:lineRule="auto"/>
        <w:jc w:val="both"/>
        <w:rPr>
          <w:rFonts w:ascii="Times New Roman" w:eastAsia="Times New Roman" w:hAnsi="Times New Roman"/>
          <w:bCs/>
          <w:sz w:val="28"/>
          <w:szCs w:val="28"/>
          <w:lang w:val="uk-UA"/>
        </w:rPr>
      </w:pPr>
      <w:r>
        <w:rPr>
          <w:rFonts w:ascii="Times New Roman" w:hAnsi="Times New Roman"/>
          <w:sz w:val="28"/>
          <w:szCs w:val="28"/>
          <w:lang w:val="uk-UA"/>
        </w:rPr>
        <w:t xml:space="preserve"> </w:t>
      </w:r>
      <w:r w:rsidRPr="00CB3C27">
        <w:rPr>
          <w:rFonts w:ascii="Times New Roman" w:hAnsi="Times New Roman"/>
          <w:sz w:val="28"/>
          <w:szCs w:val="28"/>
          <w:lang w:val="uk-UA"/>
        </w:rPr>
        <w:t>4</w:t>
      </w:r>
      <w:r w:rsidRPr="00CB3C27">
        <w:rPr>
          <w:rFonts w:ascii="Times New Roman" w:hAnsi="Times New Roman"/>
          <w:b/>
          <w:sz w:val="28"/>
          <w:szCs w:val="28"/>
          <w:lang w:val="uk-UA"/>
        </w:rPr>
        <w:t>.</w:t>
      </w:r>
      <w:r w:rsidRPr="00CB3C27">
        <w:rPr>
          <w:rFonts w:ascii="Times New Roman" w:hAnsi="Times New Roman"/>
          <w:sz w:val="28"/>
          <w:szCs w:val="28"/>
          <w:lang w:val="uk-UA"/>
        </w:rPr>
        <w:t xml:space="preserve"> Визнати такими, що  втратили чинність рішення  </w:t>
      </w:r>
      <w:r>
        <w:rPr>
          <w:rFonts w:ascii="Times New Roman" w:hAnsi="Times New Roman"/>
          <w:sz w:val="28"/>
          <w:szCs w:val="28"/>
          <w:lang w:val="uk-UA"/>
        </w:rPr>
        <w:t>20</w:t>
      </w:r>
      <w:r w:rsidRPr="00CB3C27">
        <w:rPr>
          <w:rFonts w:ascii="Times New Roman" w:hAnsi="Times New Roman"/>
          <w:sz w:val="28"/>
          <w:szCs w:val="28"/>
          <w:lang w:val="uk-UA"/>
        </w:rPr>
        <w:t xml:space="preserve"> сесії </w:t>
      </w:r>
      <w:proofErr w:type="spellStart"/>
      <w:r>
        <w:rPr>
          <w:rFonts w:ascii="Times New Roman" w:hAnsi="Times New Roman"/>
          <w:sz w:val="28"/>
          <w:szCs w:val="28"/>
          <w:lang w:val="uk-UA"/>
        </w:rPr>
        <w:t>Седнівської</w:t>
      </w:r>
      <w:proofErr w:type="spellEnd"/>
      <w:r>
        <w:rPr>
          <w:rFonts w:ascii="Times New Roman" w:hAnsi="Times New Roman"/>
          <w:sz w:val="28"/>
          <w:szCs w:val="28"/>
          <w:lang w:val="uk-UA"/>
        </w:rPr>
        <w:t xml:space="preserve"> селищної</w:t>
      </w:r>
      <w:r w:rsidRPr="00CB3C27">
        <w:rPr>
          <w:rFonts w:ascii="Times New Roman" w:hAnsi="Times New Roman"/>
          <w:sz w:val="28"/>
          <w:szCs w:val="28"/>
          <w:lang w:val="uk-UA"/>
        </w:rPr>
        <w:t xml:space="preserve"> ради  7 скликання від </w:t>
      </w:r>
      <w:r>
        <w:rPr>
          <w:rFonts w:ascii="Times New Roman" w:hAnsi="Times New Roman"/>
          <w:sz w:val="28"/>
          <w:szCs w:val="28"/>
          <w:lang w:val="uk-UA"/>
        </w:rPr>
        <w:t>11.07.2017</w:t>
      </w:r>
      <w:r w:rsidRPr="00CB3C27">
        <w:rPr>
          <w:rFonts w:ascii="Times New Roman" w:hAnsi="Times New Roman"/>
          <w:sz w:val="28"/>
          <w:szCs w:val="28"/>
          <w:lang w:val="uk-UA"/>
        </w:rPr>
        <w:t xml:space="preserve"> року «</w:t>
      </w:r>
      <w:r>
        <w:rPr>
          <w:rFonts w:ascii="Times New Roman" w:hAnsi="Times New Roman"/>
          <w:bCs/>
          <w:kern w:val="36"/>
          <w:sz w:val="28"/>
          <w:szCs w:val="28"/>
          <w:lang w:val="uk-UA" w:eastAsia="uk-UA"/>
        </w:rPr>
        <w:t xml:space="preserve">Про встановлення плати за землю на 2018 рік на території </w:t>
      </w:r>
      <w:proofErr w:type="spellStart"/>
      <w:r>
        <w:rPr>
          <w:rFonts w:ascii="Times New Roman" w:hAnsi="Times New Roman"/>
          <w:bCs/>
          <w:kern w:val="36"/>
          <w:sz w:val="28"/>
          <w:szCs w:val="28"/>
          <w:lang w:val="uk-UA" w:eastAsia="uk-UA"/>
        </w:rPr>
        <w:t>Седнівської</w:t>
      </w:r>
      <w:proofErr w:type="spellEnd"/>
      <w:r>
        <w:rPr>
          <w:rFonts w:ascii="Times New Roman" w:hAnsi="Times New Roman"/>
          <w:bCs/>
          <w:kern w:val="36"/>
          <w:sz w:val="28"/>
          <w:szCs w:val="28"/>
          <w:lang w:val="uk-UA" w:eastAsia="uk-UA"/>
        </w:rPr>
        <w:t xml:space="preserve"> селищної ради» та «Про ставки земельного податку та надання пільг з сплати земельного податку юридичними особами на 2018 рік».</w:t>
      </w:r>
      <w:r w:rsidRPr="00CB3C27">
        <w:rPr>
          <w:rFonts w:ascii="Times New Roman" w:eastAsia="Times New Roman" w:hAnsi="Times New Roman"/>
          <w:bCs/>
          <w:sz w:val="28"/>
          <w:szCs w:val="28"/>
          <w:lang w:val="uk-UA"/>
        </w:rPr>
        <w:t xml:space="preserve"> </w:t>
      </w:r>
    </w:p>
    <w:p w:rsidR="00CF6F3C" w:rsidRPr="00280ED8" w:rsidRDefault="00CF6F3C" w:rsidP="00CF6F3C">
      <w:pPr>
        <w:tabs>
          <w:tab w:val="num" w:pos="0"/>
        </w:tabs>
        <w:spacing w:after="0" w:line="240" w:lineRule="auto"/>
        <w:jc w:val="both"/>
        <w:rPr>
          <w:rFonts w:ascii="Times New Roman" w:eastAsia="Times New Roman" w:hAnsi="Times New Roman"/>
          <w:bCs/>
          <w:sz w:val="28"/>
          <w:szCs w:val="28"/>
          <w:lang w:val="uk-UA"/>
        </w:rPr>
      </w:pPr>
      <w:r w:rsidRPr="00280ED8">
        <w:rPr>
          <w:rFonts w:ascii="Times New Roman" w:eastAsia="Times New Roman" w:hAnsi="Times New Roman"/>
          <w:bCs/>
          <w:sz w:val="28"/>
          <w:szCs w:val="28"/>
          <w:lang w:val="uk-UA"/>
        </w:rPr>
        <w:t>5. Рішення набирає чинності з 01</w:t>
      </w:r>
      <w:r>
        <w:rPr>
          <w:rFonts w:ascii="Times New Roman" w:eastAsia="Times New Roman" w:hAnsi="Times New Roman"/>
          <w:bCs/>
          <w:sz w:val="28"/>
          <w:szCs w:val="28"/>
          <w:lang w:val="uk-UA"/>
        </w:rPr>
        <w:t xml:space="preserve"> січня </w:t>
      </w:r>
      <w:r w:rsidRPr="00280ED8">
        <w:rPr>
          <w:rFonts w:ascii="Times New Roman" w:eastAsia="Times New Roman" w:hAnsi="Times New Roman"/>
          <w:bCs/>
          <w:sz w:val="28"/>
          <w:szCs w:val="28"/>
          <w:lang w:val="uk-UA"/>
        </w:rPr>
        <w:t>2019 року.</w:t>
      </w:r>
    </w:p>
    <w:p w:rsidR="00CD5793" w:rsidRDefault="00CF6F3C" w:rsidP="00F26D1B">
      <w:pPr>
        <w:pStyle w:val="a3"/>
        <w:spacing w:before="0"/>
        <w:ind w:firstLine="0"/>
        <w:jc w:val="both"/>
        <w:rPr>
          <w:rFonts w:ascii="Times New Roman" w:hAnsi="Times New Roman"/>
          <w:noProof/>
          <w:sz w:val="28"/>
          <w:szCs w:val="28"/>
        </w:rPr>
      </w:pPr>
      <w:r>
        <w:rPr>
          <w:rFonts w:ascii="Times New Roman" w:hAnsi="Times New Roman"/>
          <w:noProof/>
          <w:sz w:val="28"/>
          <w:szCs w:val="28"/>
        </w:rPr>
        <w:t>6</w:t>
      </w:r>
      <w:r w:rsidR="00CD5793">
        <w:rPr>
          <w:rFonts w:ascii="Times New Roman" w:hAnsi="Times New Roman"/>
          <w:noProof/>
          <w:sz w:val="28"/>
          <w:szCs w:val="28"/>
        </w:rPr>
        <w:t>. Контроль за виконанням цього рішення покласти на постійну комісію селищної ради з питань бюджету та фінансів (голова – Сергієнко С.В.).</w:t>
      </w:r>
    </w:p>
    <w:p w:rsidR="00FE0374" w:rsidRDefault="00FE0374" w:rsidP="00F26D1B">
      <w:pPr>
        <w:pStyle w:val="a3"/>
        <w:spacing w:before="0"/>
        <w:ind w:firstLine="0"/>
        <w:jc w:val="both"/>
        <w:rPr>
          <w:rFonts w:ascii="Times New Roman" w:hAnsi="Times New Roman"/>
          <w:noProof/>
          <w:sz w:val="28"/>
          <w:szCs w:val="28"/>
        </w:rPr>
      </w:pPr>
    </w:p>
    <w:p w:rsidR="00FE0374" w:rsidRDefault="00FE0374" w:rsidP="00F26D1B">
      <w:pPr>
        <w:pStyle w:val="a3"/>
        <w:spacing w:before="0"/>
        <w:ind w:firstLine="0"/>
        <w:jc w:val="both"/>
        <w:rPr>
          <w:rFonts w:ascii="Times New Roman" w:hAnsi="Times New Roman"/>
          <w:noProof/>
          <w:sz w:val="28"/>
          <w:szCs w:val="28"/>
        </w:rPr>
      </w:pPr>
    </w:p>
    <w:p w:rsidR="00FE0374" w:rsidRDefault="00FE0374" w:rsidP="00F26D1B">
      <w:pPr>
        <w:pStyle w:val="a3"/>
        <w:spacing w:before="0"/>
        <w:ind w:firstLine="0"/>
        <w:jc w:val="both"/>
        <w:rPr>
          <w:rFonts w:ascii="Times New Roman" w:hAnsi="Times New Roman"/>
          <w:noProof/>
          <w:sz w:val="28"/>
          <w:szCs w:val="28"/>
        </w:rPr>
      </w:pPr>
      <w:r>
        <w:rPr>
          <w:rFonts w:ascii="Times New Roman" w:hAnsi="Times New Roman"/>
          <w:noProof/>
          <w:sz w:val="28"/>
          <w:szCs w:val="28"/>
        </w:rPr>
        <w:t xml:space="preserve">Селищний голова                                                                              М.О.Шевчик </w:t>
      </w:r>
    </w:p>
    <w:p w:rsidR="00CD5793" w:rsidRDefault="00CD5793" w:rsidP="00F26D1B">
      <w:pPr>
        <w:pStyle w:val="a3"/>
        <w:spacing w:before="0"/>
        <w:ind w:firstLine="0"/>
        <w:jc w:val="both"/>
        <w:rPr>
          <w:rFonts w:ascii="Times New Roman" w:hAnsi="Times New Roman"/>
          <w:noProof/>
          <w:sz w:val="28"/>
          <w:szCs w:val="28"/>
        </w:rPr>
      </w:pPr>
      <w:r>
        <w:rPr>
          <w:rFonts w:ascii="Times New Roman" w:hAnsi="Times New Roman"/>
          <w:noProof/>
          <w:sz w:val="28"/>
          <w:szCs w:val="28"/>
        </w:rPr>
        <w:t xml:space="preserve"> </w:t>
      </w:r>
    </w:p>
    <w:p w:rsidR="00D755C0" w:rsidRDefault="00D755C0" w:rsidP="00F26D1B">
      <w:pPr>
        <w:pStyle w:val="a3"/>
        <w:spacing w:before="0"/>
        <w:ind w:firstLine="0"/>
        <w:jc w:val="both"/>
        <w:rPr>
          <w:rFonts w:ascii="Times New Roman" w:hAnsi="Times New Roman"/>
          <w:noProof/>
          <w:sz w:val="28"/>
          <w:szCs w:val="28"/>
        </w:rPr>
      </w:pPr>
    </w:p>
    <w:p w:rsidR="007864BD" w:rsidRPr="002177F9" w:rsidRDefault="007864BD" w:rsidP="002177F9">
      <w:pPr>
        <w:pStyle w:val="a3"/>
        <w:spacing w:before="0"/>
        <w:ind w:firstLine="0"/>
        <w:jc w:val="both"/>
        <w:rPr>
          <w:rFonts w:ascii="Times New Roman" w:hAnsi="Times New Roman"/>
          <w:noProof/>
          <w:sz w:val="24"/>
          <w:szCs w:val="24"/>
        </w:rPr>
      </w:pPr>
      <w:r>
        <w:rPr>
          <w:rFonts w:ascii="Times New Roman" w:hAnsi="Times New Roman"/>
          <w:noProof/>
          <w:sz w:val="28"/>
          <w:szCs w:val="28"/>
        </w:rPr>
        <w:lastRenderedPageBreak/>
        <w:t xml:space="preserve">                                                                                      </w:t>
      </w:r>
      <w:r w:rsidR="002177F9">
        <w:rPr>
          <w:rFonts w:ascii="Times New Roman" w:hAnsi="Times New Roman"/>
          <w:noProof/>
          <w:sz w:val="28"/>
          <w:szCs w:val="28"/>
        </w:rPr>
        <w:t xml:space="preserve">   </w:t>
      </w:r>
      <w:r>
        <w:rPr>
          <w:rFonts w:ascii="Times New Roman" w:hAnsi="Times New Roman"/>
          <w:noProof/>
          <w:sz w:val="28"/>
          <w:szCs w:val="28"/>
        </w:rPr>
        <w:t xml:space="preserve"> </w:t>
      </w:r>
      <w:r w:rsidR="00CC44FE">
        <w:rPr>
          <w:rFonts w:ascii="Times New Roman" w:hAnsi="Times New Roman"/>
          <w:noProof/>
          <w:sz w:val="28"/>
          <w:szCs w:val="28"/>
        </w:rPr>
        <w:t xml:space="preserve">  </w:t>
      </w:r>
      <w:r w:rsidRPr="002177F9">
        <w:rPr>
          <w:rFonts w:ascii="Times New Roman" w:hAnsi="Times New Roman"/>
          <w:noProof/>
          <w:sz w:val="24"/>
          <w:szCs w:val="24"/>
        </w:rPr>
        <w:t xml:space="preserve">Додаток </w:t>
      </w:r>
      <w:r w:rsidR="00CF6F3C">
        <w:rPr>
          <w:rFonts w:ascii="Times New Roman" w:hAnsi="Times New Roman"/>
          <w:noProof/>
          <w:sz w:val="24"/>
          <w:szCs w:val="24"/>
        </w:rPr>
        <w:t xml:space="preserve">    </w:t>
      </w:r>
    </w:p>
    <w:p w:rsidR="007864BD" w:rsidRPr="002177F9" w:rsidRDefault="007864BD" w:rsidP="002177F9">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sidR="002177F9">
        <w:rPr>
          <w:rFonts w:ascii="Times New Roman" w:hAnsi="Times New Roman"/>
          <w:noProof/>
          <w:sz w:val="24"/>
          <w:szCs w:val="24"/>
        </w:rPr>
        <w:t xml:space="preserve">               </w:t>
      </w:r>
      <w:r w:rsidRPr="002177F9">
        <w:rPr>
          <w:rFonts w:ascii="Times New Roman" w:hAnsi="Times New Roman"/>
          <w:noProof/>
          <w:sz w:val="24"/>
          <w:szCs w:val="24"/>
        </w:rPr>
        <w:t xml:space="preserve">  до проекту рішення</w:t>
      </w:r>
    </w:p>
    <w:p w:rsidR="007864BD" w:rsidRPr="002177F9" w:rsidRDefault="007864BD" w:rsidP="002177F9">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sidR="002177F9">
        <w:rPr>
          <w:rFonts w:ascii="Times New Roman" w:hAnsi="Times New Roman"/>
          <w:noProof/>
          <w:sz w:val="24"/>
          <w:szCs w:val="24"/>
        </w:rPr>
        <w:t xml:space="preserve">                </w:t>
      </w:r>
      <w:r w:rsidRPr="002177F9">
        <w:rPr>
          <w:rFonts w:ascii="Times New Roman" w:hAnsi="Times New Roman"/>
          <w:noProof/>
          <w:sz w:val="24"/>
          <w:szCs w:val="24"/>
        </w:rPr>
        <w:t xml:space="preserve">  ______________сесії</w:t>
      </w:r>
    </w:p>
    <w:p w:rsidR="007864BD" w:rsidRPr="002177F9" w:rsidRDefault="007864BD" w:rsidP="002177F9">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sidR="002177F9">
        <w:rPr>
          <w:rFonts w:ascii="Times New Roman" w:hAnsi="Times New Roman"/>
          <w:noProof/>
          <w:sz w:val="24"/>
          <w:szCs w:val="24"/>
        </w:rPr>
        <w:t xml:space="preserve">               </w:t>
      </w:r>
      <w:r w:rsidRPr="002177F9">
        <w:rPr>
          <w:rFonts w:ascii="Times New Roman" w:hAnsi="Times New Roman"/>
          <w:noProof/>
          <w:sz w:val="24"/>
          <w:szCs w:val="24"/>
        </w:rPr>
        <w:t>сьомого скликання</w:t>
      </w:r>
    </w:p>
    <w:p w:rsidR="007864BD" w:rsidRPr="002177F9" w:rsidRDefault="007864BD" w:rsidP="002177F9">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sidR="002177F9">
        <w:rPr>
          <w:rFonts w:ascii="Times New Roman" w:hAnsi="Times New Roman"/>
          <w:noProof/>
          <w:sz w:val="24"/>
          <w:szCs w:val="24"/>
        </w:rPr>
        <w:t xml:space="preserve">                 </w:t>
      </w:r>
      <w:r w:rsidRPr="002177F9">
        <w:rPr>
          <w:rFonts w:ascii="Times New Roman" w:hAnsi="Times New Roman"/>
          <w:noProof/>
          <w:sz w:val="24"/>
          <w:szCs w:val="24"/>
        </w:rPr>
        <w:t xml:space="preserve"> від __________ 2018 року</w:t>
      </w:r>
    </w:p>
    <w:p w:rsidR="007864BD" w:rsidRDefault="007864BD" w:rsidP="002177F9">
      <w:pPr>
        <w:pStyle w:val="a3"/>
        <w:spacing w:before="0"/>
        <w:ind w:firstLine="0"/>
        <w:jc w:val="both"/>
        <w:rPr>
          <w:rFonts w:ascii="Times New Roman" w:hAnsi="Times New Roman"/>
          <w:noProof/>
          <w:sz w:val="24"/>
          <w:szCs w:val="24"/>
        </w:rPr>
      </w:pPr>
      <w:r w:rsidRPr="002177F9">
        <w:rPr>
          <w:rFonts w:ascii="Times New Roman" w:hAnsi="Times New Roman"/>
          <w:noProof/>
          <w:sz w:val="24"/>
          <w:szCs w:val="24"/>
        </w:rPr>
        <w:t xml:space="preserve">                                                                                        </w:t>
      </w:r>
      <w:r w:rsidR="002177F9">
        <w:rPr>
          <w:rFonts w:ascii="Times New Roman" w:hAnsi="Times New Roman"/>
          <w:noProof/>
          <w:sz w:val="24"/>
          <w:szCs w:val="24"/>
        </w:rPr>
        <w:t xml:space="preserve">                 </w:t>
      </w:r>
      <w:r w:rsidRPr="002177F9">
        <w:rPr>
          <w:rFonts w:ascii="Times New Roman" w:hAnsi="Times New Roman"/>
          <w:noProof/>
          <w:sz w:val="24"/>
          <w:szCs w:val="24"/>
        </w:rPr>
        <w:t xml:space="preserve"> «Про </w:t>
      </w:r>
      <w:r w:rsidR="002177F9" w:rsidRPr="002177F9">
        <w:rPr>
          <w:rFonts w:ascii="Times New Roman" w:hAnsi="Times New Roman"/>
          <w:noProof/>
          <w:sz w:val="24"/>
          <w:szCs w:val="24"/>
        </w:rPr>
        <w:t>встановлення ставок та</w:t>
      </w:r>
    </w:p>
    <w:p w:rsidR="002177F9" w:rsidRDefault="002177F9" w:rsidP="002177F9">
      <w:pPr>
        <w:pStyle w:val="a3"/>
        <w:spacing w:before="0"/>
        <w:ind w:firstLine="0"/>
        <w:jc w:val="both"/>
        <w:rPr>
          <w:rFonts w:ascii="Times New Roman" w:hAnsi="Times New Roman"/>
          <w:noProof/>
          <w:sz w:val="24"/>
          <w:szCs w:val="24"/>
        </w:rPr>
      </w:pPr>
      <w:r>
        <w:rPr>
          <w:rFonts w:ascii="Times New Roman" w:hAnsi="Times New Roman"/>
          <w:noProof/>
          <w:sz w:val="24"/>
          <w:szCs w:val="24"/>
        </w:rPr>
        <w:t xml:space="preserve">                                                                                                          пільг із сплати земельного</w:t>
      </w:r>
    </w:p>
    <w:p w:rsidR="002177F9" w:rsidRDefault="002177F9" w:rsidP="002177F9">
      <w:pPr>
        <w:pStyle w:val="a3"/>
        <w:spacing w:before="0"/>
        <w:ind w:firstLine="0"/>
        <w:jc w:val="both"/>
        <w:rPr>
          <w:rFonts w:ascii="Times New Roman" w:hAnsi="Times New Roman"/>
          <w:noProof/>
          <w:sz w:val="24"/>
          <w:szCs w:val="24"/>
        </w:rPr>
      </w:pPr>
      <w:r>
        <w:rPr>
          <w:rFonts w:ascii="Times New Roman" w:hAnsi="Times New Roman"/>
          <w:noProof/>
          <w:sz w:val="24"/>
          <w:szCs w:val="24"/>
        </w:rPr>
        <w:t xml:space="preserve">                                                                                                          податку на 2019 рік»</w:t>
      </w:r>
    </w:p>
    <w:p w:rsidR="002177F9" w:rsidRDefault="002177F9" w:rsidP="002177F9">
      <w:pPr>
        <w:pStyle w:val="a3"/>
        <w:spacing w:before="0"/>
        <w:ind w:firstLine="0"/>
        <w:jc w:val="both"/>
        <w:rPr>
          <w:rFonts w:ascii="Times New Roman" w:hAnsi="Times New Roman"/>
          <w:noProof/>
          <w:sz w:val="24"/>
          <w:szCs w:val="24"/>
        </w:rPr>
      </w:pPr>
    </w:p>
    <w:p w:rsidR="00CF6F3C" w:rsidRPr="00122ECD" w:rsidRDefault="00CF6F3C" w:rsidP="00CF6F3C">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CF6F3C" w:rsidRPr="00122ECD" w:rsidRDefault="00CF6F3C" w:rsidP="00CF6F3C">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платою за землю на території </w:t>
      </w:r>
    </w:p>
    <w:p w:rsidR="00CF6F3C" w:rsidRPr="00122ECD" w:rsidRDefault="00873AB8" w:rsidP="00CF6F3C">
      <w:pPr>
        <w:spacing w:after="0" w:line="240" w:lineRule="auto"/>
        <w:ind w:firstLine="709"/>
        <w:jc w:val="center"/>
        <w:rPr>
          <w:rFonts w:ascii="Times New Roman" w:hAnsi="Times New Roman"/>
          <w:b/>
          <w:sz w:val="28"/>
          <w:szCs w:val="28"/>
          <w:lang w:val="uk-UA"/>
        </w:rPr>
      </w:pPr>
      <w:proofErr w:type="spellStart"/>
      <w:r>
        <w:rPr>
          <w:rFonts w:ascii="Times New Roman" w:hAnsi="Times New Roman"/>
          <w:b/>
          <w:sz w:val="28"/>
          <w:szCs w:val="28"/>
          <w:lang w:val="uk-UA"/>
        </w:rPr>
        <w:t>Седнівської</w:t>
      </w:r>
      <w:proofErr w:type="spellEnd"/>
      <w:r>
        <w:rPr>
          <w:rFonts w:ascii="Times New Roman" w:hAnsi="Times New Roman"/>
          <w:b/>
          <w:sz w:val="28"/>
          <w:szCs w:val="28"/>
          <w:lang w:val="uk-UA"/>
        </w:rPr>
        <w:t xml:space="preserve"> селищної</w:t>
      </w:r>
      <w:r w:rsidR="00CF6F3C" w:rsidRPr="00122ECD">
        <w:rPr>
          <w:rFonts w:ascii="Times New Roman" w:hAnsi="Times New Roman"/>
          <w:b/>
          <w:sz w:val="28"/>
          <w:szCs w:val="28"/>
          <w:lang w:val="uk-UA"/>
        </w:rPr>
        <w:t xml:space="preserve"> ради</w:t>
      </w:r>
    </w:p>
    <w:p w:rsidR="00CF6F3C" w:rsidRPr="00122ECD" w:rsidRDefault="00CF6F3C" w:rsidP="00CF6F3C">
      <w:pPr>
        <w:spacing w:after="0" w:line="240" w:lineRule="auto"/>
        <w:ind w:firstLine="709"/>
        <w:rPr>
          <w:rFonts w:ascii="Times New Roman" w:hAnsi="Times New Roman"/>
          <w:sz w:val="28"/>
          <w:szCs w:val="28"/>
          <w:lang w:val="uk-UA"/>
        </w:rPr>
      </w:pPr>
      <w:r w:rsidRPr="00122ECD">
        <w:rPr>
          <w:rFonts w:ascii="Times New Roman" w:hAnsi="Times New Roman"/>
          <w:sz w:val="28"/>
          <w:szCs w:val="28"/>
          <w:lang w:val="uk-UA"/>
        </w:rPr>
        <w:t xml:space="preserve"> </w:t>
      </w:r>
    </w:p>
    <w:p w:rsidR="00CF6F3C" w:rsidRPr="00122ECD" w:rsidRDefault="00A464C0" w:rsidP="00A464C0">
      <w:pPr>
        <w:spacing w:after="0"/>
        <w:ind w:firstLine="709"/>
        <w:jc w:val="center"/>
        <w:rPr>
          <w:rFonts w:ascii="Times New Roman" w:hAnsi="Times New Roman"/>
          <w:b/>
          <w:sz w:val="28"/>
          <w:szCs w:val="28"/>
          <w:lang w:val="uk-UA"/>
        </w:rPr>
      </w:pPr>
      <w:r>
        <w:rPr>
          <w:rFonts w:ascii="Times New Roman" w:hAnsi="Times New Roman"/>
          <w:b/>
          <w:sz w:val="28"/>
          <w:szCs w:val="28"/>
          <w:lang w:val="uk-UA"/>
        </w:rPr>
        <w:t>1.</w:t>
      </w:r>
      <w:r w:rsidR="00CF6F3C" w:rsidRPr="00122ECD">
        <w:rPr>
          <w:rFonts w:ascii="Times New Roman" w:hAnsi="Times New Roman"/>
          <w:b/>
          <w:sz w:val="28"/>
          <w:szCs w:val="28"/>
          <w:lang w:val="uk-UA"/>
        </w:rPr>
        <w:t xml:space="preserve"> Платники плати за землю:</w:t>
      </w:r>
    </w:p>
    <w:p w:rsidR="00CF6F3C" w:rsidRPr="00122ECD" w:rsidRDefault="00CF6F3C" w:rsidP="00CF6F3C">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CF6F3C" w:rsidRPr="00122ECD" w:rsidRDefault="00CF6F3C" w:rsidP="00CF6F3C">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CF6F3C" w:rsidRPr="00122ECD" w:rsidRDefault="00CF6F3C" w:rsidP="00CF6F3C">
      <w:pPr>
        <w:spacing w:after="0"/>
        <w:ind w:firstLine="709"/>
        <w:rPr>
          <w:rFonts w:ascii="Times New Roman" w:hAnsi="Times New Roman"/>
          <w:sz w:val="28"/>
          <w:szCs w:val="28"/>
          <w:shd w:val="clear" w:color="auto" w:fill="FFFFFF"/>
          <w:lang w:val="uk-UA"/>
        </w:rPr>
      </w:pPr>
      <w:r w:rsidRPr="00122ECD">
        <w:rPr>
          <w:rFonts w:ascii="Times New Roman" w:hAnsi="Times New Roman"/>
          <w:sz w:val="28"/>
          <w:szCs w:val="28"/>
          <w:lang w:val="uk-UA"/>
        </w:rPr>
        <w:t xml:space="preserve">1.3. </w:t>
      </w:r>
      <w:r w:rsidRPr="00122ECD">
        <w:rPr>
          <w:rFonts w:ascii="Times New Roman" w:hAnsi="Times New Roman"/>
          <w:sz w:val="28"/>
          <w:szCs w:val="28"/>
          <w:shd w:val="clear" w:color="auto" w:fill="FFFFFF"/>
          <w:lang w:val="uk-UA"/>
        </w:rPr>
        <w:t>Платником орендної плати є орендар земельної ділянки.</w:t>
      </w:r>
    </w:p>
    <w:p w:rsidR="00CF6F3C" w:rsidRPr="00122ECD" w:rsidRDefault="00A464C0" w:rsidP="00A464C0">
      <w:pPr>
        <w:spacing w:after="0"/>
        <w:ind w:firstLine="709"/>
        <w:jc w:val="center"/>
        <w:rPr>
          <w:rFonts w:ascii="Times New Roman" w:hAnsi="Times New Roman"/>
          <w:sz w:val="28"/>
          <w:szCs w:val="28"/>
          <w:lang w:val="uk-UA"/>
        </w:rPr>
      </w:pPr>
      <w:r>
        <w:rPr>
          <w:rFonts w:ascii="Times New Roman" w:hAnsi="Times New Roman"/>
          <w:b/>
          <w:sz w:val="28"/>
          <w:szCs w:val="28"/>
          <w:lang w:val="uk-UA"/>
        </w:rPr>
        <w:t>2</w:t>
      </w:r>
      <w:r w:rsidR="00CF6F3C" w:rsidRPr="00122ECD">
        <w:rPr>
          <w:rFonts w:ascii="Times New Roman" w:hAnsi="Times New Roman"/>
          <w:b/>
          <w:sz w:val="28"/>
          <w:szCs w:val="28"/>
          <w:lang w:val="uk-UA"/>
        </w:rPr>
        <w:t>. Об’єкти оподаткування:</w:t>
      </w:r>
    </w:p>
    <w:p w:rsidR="00CF6F3C" w:rsidRPr="00122ECD" w:rsidRDefault="00CF6F3C" w:rsidP="00CF6F3C">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CF6F3C" w:rsidRPr="00122ECD" w:rsidRDefault="00CF6F3C" w:rsidP="00CF6F3C">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CF6F3C" w:rsidRPr="00122ECD" w:rsidRDefault="00CF6F3C" w:rsidP="00CF6F3C">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2.3. </w:t>
      </w:r>
      <w:r w:rsidRPr="00122ECD">
        <w:rPr>
          <w:rFonts w:ascii="Times New Roman" w:hAnsi="Times New Roman"/>
          <w:sz w:val="28"/>
          <w:szCs w:val="28"/>
          <w:shd w:val="clear" w:color="auto" w:fill="FFFFFF"/>
          <w:lang w:val="uk-UA"/>
        </w:rPr>
        <w:t>Об'єктом оподаткування орендною платою є земельна ділянка, надана в оренду.</w:t>
      </w:r>
    </w:p>
    <w:p w:rsidR="00CF6F3C" w:rsidRPr="00122ECD" w:rsidRDefault="00A464C0" w:rsidP="00A464C0">
      <w:pPr>
        <w:spacing w:after="0"/>
        <w:ind w:firstLine="709"/>
        <w:jc w:val="center"/>
        <w:rPr>
          <w:rFonts w:ascii="Times New Roman" w:hAnsi="Times New Roman"/>
          <w:b/>
          <w:sz w:val="28"/>
          <w:szCs w:val="28"/>
          <w:lang w:val="uk-UA"/>
        </w:rPr>
      </w:pPr>
      <w:r>
        <w:rPr>
          <w:rFonts w:ascii="Times New Roman" w:hAnsi="Times New Roman"/>
          <w:b/>
          <w:sz w:val="28"/>
          <w:szCs w:val="28"/>
          <w:lang w:val="uk-UA"/>
        </w:rPr>
        <w:t>3</w:t>
      </w:r>
      <w:r w:rsidR="00CF6F3C" w:rsidRPr="00122ECD">
        <w:rPr>
          <w:rFonts w:ascii="Times New Roman" w:hAnsi="Times New Roman"/>
          <w:b/>
          <w:sz w:val="28"/>
          <w:szCs w:val="28"/>
          <w:lang w:val="uk-UA"/>
        </w:rPr>
        <w:t>. База оподаткування:</w:t>
      </w:r>
    </w:p>
    <w:p w:rsidR="00CF6F3C" w:rsidRPr="00122ECD" w:rsidRDefault="00CF6F3C" w:rsidP="00CF6F3C">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CF6F3C" w:rsidRPr="00122ECD" w:rsidRDefault="00CF6F3C" w:rsidP="00CF6F3C">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3.2. Площа земельних ділянок, нормативну грошову оцінку яких не проведено.</w:t>
      </w:r>
    </w:p>
    <w:p w:rsidR="00CF6F3C" w:rsidRPr="00122ECD" w:rsidRDefault="00CF6F3C" w:rsidP="00CF6F3C">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3.3. </w:t>
      </w:r>
      <w:r w:rsidRPr="00122ECD">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CF6F3C" w:rsidRPr="00122ECD" w:rsidRDefault="00A464C0" w:rsidP="00A464C0">
      <w:pPr>
        <w:spacing w:after="0"/>
        <w:ind w:firstLine="709"/>
        <w:jc w:val="center"/>
        <w:rPr>
          <w:rFonts w:ascii="Times New Roman" w:hAnsi="Times New Roman"/>
          <w:b/>
          <w:sz w:val="28"/>
          <w:szCs w:val="28"/>
          <w:lang w:val="uk-UA"/>
        </w:rPr>
      </w:pPr>
      <w:r>
        <w:rPr>
          <w:rFonts w:ascii="Times New Roman" w:hAnsi="Times New Roman"/>
          <w:b/>
          <w:sz w:val="28"/>
          <w:szCs w:val="28"/>
          <w:lang w:val="uk-UA"/>
        </w:rPr>
        <w:t>4</w:t>
      </w:r>
      <w:r w:rsidR="00CF6F3C" w:rsidRPr="00122ECD">
        <w:rPr>
          <w:rFonts w:ascii="Times New Roman" w:hAnsi="Times New Roman"/>
          <w:b/>
          <w:sz w:val="28"/>
          <w:szCs w:val="28"/>
          <w:lang w:val="uk-UA"/>
        </w:rPr>
        <w:t>. Ставки/розмір:</w:t>
      </w:r>
    </w:p>
    <w:p w:rsidR="00CF6F3C" w:rsidRDefault="00CF6F3C" w:rsidP="00CF6F3C">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4.1. Ставки земельного</w:t>
      </w:r>
      <w:r w:rsidR="00873AB8">
        <w:rPr>
          <w:rFonts w:ascii="Times New Roman" w:hAnsi="Times New Roman"/>
          <w:sz w:val="28"/>
          <w:szCs w:val="28"/>
          <w:lang w:val="uk-UA"/>
        </w:rPr>
        <w:t xml:space="preserve"> податку визначені у Додатку 1</w:t>
      </w:r>
      <w:r w:rsidRPr="00122ECD">
        <w:rPr>
          <w:rFonts w:ascii="Times New Roman" w:hAnsi="Times New Roman"/>
          <w:sz w:val="28"/>
          <w:szCs w:val="28"/>
          <w:lang w:val="uk-UA"/>
        </w:rPr>
        <w:t xml:space="preserve"> до цього Положення. Ставки застосовуються з урахуванням пункту 5.4 цього Положення.</w:t>
      </w:r>
    </w:p>
    <w:p w:rsidR="00CF6F3C" w:rsidRDefault="00CF6F3C" w:rsidP="00CF6F3C">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w:t>
      </w:r>
      <w:r w:rsidR="00A464C0">
        <w:rPr>
          <w:rFonts w:ascii="Times New Roman" w:hAnsi="Times New Roman"/>
          <w:sz w:val="28"/>
          <w:szCs w:val="28"/>
          <w:lang w:val="uk-UA"/>
        </w:rPr>
        <w:t>і</w:t>
      </w:r>
      <w:r>
        <w:rPr>
          <w:rFonts w:ascii="Times New Roman" w:hAnsi="Times New Roman"/>
          <w:sz w:val="28"/>
          <w:szCs w:val="28"/>
          <w:lang w:val="uk-UA"/>
        </w:rPr>
        <w:t xml:space="preserve"> суб’єктів господарювання (крім державної та комунальної форми власності).</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Pr>
          <w:sz w:val="28"/>
          <w:szCs w:val="28"/>
          <w:lang w:val="uk-UA"/>
        </w:rPr>
        <w:t>4.3</w:t>
      </w:r>
      <w:r w:rsidRPr="00122ECD">
        <w:rPr>
          <w:sz w:val="28"/>
          <w:szCs w:val="28"/>
          <w:lang w:val="uk-UA"/>
        </w:rPr>
        <w:t>.1. Не може бути меншою розміру земельного податку, встановленого для відповідної категорії земельних ділянок на відповідній території.</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Pr>
          <w:sz w:val="28"/>
          <w:szCs w:val="28"/>
          <w:lang w:val="uk-UA"/>
        </w:rPr>
        <w:t>4.3</w:t>
      </w:r>
      <w:r w:rsidRPr="00122ECD">
        <w:rPr>
          <w:sz w:val="28"/>
          <w:szCs w:val="28"/>
          <w:lang w:val="uk-UA"/>
        </w:rPr>
        <w:t>.3. Може перевищувати граничний розмір орендної пла</w:t>
      </w:r>
      <w:r w:rsidR="00873AB8">
        <w:rPr>
          <w:sz w:val="28"/>
          <w:szCs w:val="28"/>
          <w:lang w:val="uk-UA"/>
        </w:rPr>
        <w:t>ти, встановлений у підпункті 4.3</w:t>
      </w:r>
      <w:r w:rsidRPr="00122ECD">
        <w:rPr>
          <w:sz w:val="28"/>
          <w:szCs w:val="28"/>
          <w:lang w:val="uk-UA"/>
        </w:rPr>
        <w:t>.2 цього Положення, у разі визначення орендаря на конкурентних засадах.</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Pr>
          <w:sz w:val="28"/>
          <w:szCs w:val="28"/>
          <w:lang w:val="uk-UA"/>
        </w:rPr>
        <w:lastRenderedPageBreak/>
        <w:t>4.3</w:t>
      </w:r>
      <w:r w:rsidRPr="00122ECD">
        <w:rPr>
          <w:sz w:val="28"/>
          <w:szCs w:val="28"/>
          <w:lang w:val="uk-UA"/>
        </w:rPr>
        <w:t>.4. Плата за суборенду земельних ділянок не може перевищувати орендної плати.</w:t>
      </w:r>
    </w:p>
    <w:p w:rsidR="00CF6F3C" w:rsidRPr="00122ECD" w:rsidRDefault="00A464C0" w:rsidP="00A464C0">
      <w:pPr>
        <w:spacing w:after="0"/>
        <w:ind w:firstLine="709"/>
        <w:jc w:val="center"/>
        <w:rPr>
          <w:rFonts w:ascii="Times New Roman" w:hAnsi="Times New Roman"/>
          <w:b/>
          <w:sz w:val="28"/>
          <w:szCs w:val="28"/>
          <w:lang w:val="uk-UA"/>
        </w:rPr>
      </w:pPr>
      <w:r>
        <w:rPr>
          <w:rFonts w:ascii="Times New Roman" w:hAnsi="Times New Roman"/>
          <w:b/>
          <w:sz w:val="28"/>
          <w:szCs w:val="28"/>
          <w:lang w:val="uk-UA"/>
        </w:rPr>
        <w:t>5</w:t>
      </w:r>
      <w:r w:rsidR="00CF6F3C" w:rsidRPr="00122ECD">
        <w:rPr>
          <w:rFonts w:ascii="Times New Roman" w:hAnsi="Times New Roman"/>
          <w:b/>
          <w:sz w:val="28"/>
          <w:szCs w:val="28"/>
          <w:lang w:val="uk-UA"/>
        </w:rPr>
        <w:t>. Пільги зі сплати земельного податку:</w:t>
      </w:r>
    </w:p>
    <w:p w:rsidR="00CF6F3C" w:rsidRPr="00122ECD" w:rsidRDefault="00CF6F3C" w:rsidP="00CF6F3C">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5.1. Пільги щодо сплати земельного податку для фізичних осіб</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122ECD">
        <w:rPr>
          <w:sz w:val="28"/>
          <w:szCs w:val="28"/>
          <w:lang w:val="uk-UA"/>
        </w:rPr>
        <w:t>5.1.1. Від сплати податку звільняються:</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122ECD">
        <w:rPr>
          <w:sz w:val="28"/>
          <w:szCs w:val="28"/>
          <w:lang w:val="uk-UA"/>
        </w:rPr>
        <w:t>5.1.1.1. інваліди першої і другої групи;</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122ECD">
        <w:rPr>
          <w:sz w:val="28"/>
          <w:szCs w:val="28"/>
          <w:lang w:val="uk-UA"/>
        </w:rPr>
        <w:t>5.1.1.2. фізичні особи, які виховують трьох і більше дітей віком до 18 років;</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122ECD">
        <w:rPr>
          <w:sz w:val="28"/>
          <w:szCs w:val="28"/>
          <w:lang w:val="uk-UA"/>
        </w:rPr>
        <w:t>5.1.1.3. пенсіонери (за віком);</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122ECD">
        <w:rPr>
          <w:sz w:val="28"/>
          <w:szCs w:val="28"/>
          <w:lang w:val="uk-UA"/>
        </w:rPr>
        <w:t xml:space="preserve">5.1.1.4. </w:t>
      </w:r>
      <w:r w:rsidRPr="003C3A1A">
        <w:rPr>
          <w:sz w:val="28"/>
          <w:szCs w:val="28"/>
          <w:lang w:val="uk-UA"/>
        </w:rPr>
        <w:t>ветерани війни та особи, на яких поширюється дія</w:t>
      </w:r>
      <w:r w:rsidRPr="003C3A1A">
        <w:rPr>
          <w:rStyle w:val="apple-converted-space"/>
          <w:sz w:val="28"/>
          <w:szCs w:val="28"/>
          <w:lang w:val="uk-UA"/>
        </w:rPr>
        <w:t> </w:t>
      </w:r>
      <w:hyperlink r:id="rId7" w:tgtFrame="_blank" w:history="1">
        <w:r w:rsidRPr="003572BD">
          <w:rPr>
            <w:rStyle w:val="a6"/>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3572BD">
        <w:rPr>
          <w:sz w:val="28"/>
          <w:szCs w:val="28"/>
          <w:lang w:val="uk-UA"/>
        </w:rPr>
        <w:t>»</w:t>
      </w:r>
      <w:r w:rsidRPr="00122ECD">
        <w:rPr>
          <w:sz w:val="28"/>
          <w:szCs w:val="28"/>
          <w:lang w:val="uk-UA"/>
        </w:rPr>
        <w:t>;</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122ECD">
        <w:rPr>
          <w:sz w:val="28"/>
          <w:szCs w:val="28"/>
          <w:lang w:val="uk-UA"/>
        </w:rPr>
        <w:t>5.1.1.5. фізичні особи, визнані законом особами, які постраждали внаслідок Чорнобильської катастрофи.</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122ECD">
        <w:rPr>
          <w:sz w:val="28"/>
          <w:szCs w:val="28"/>
          <w:lang w:val="uk-UA"/>
        </w:rPr>
        <w:t>5.1.2.1. для ведення особистого селянського господарства – у розмірі не більш як 2 гектари;</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122ECD">
        <w:rPr>
          <w:sz w:val="28"/>
          <w:szCs w:val="28"/>
          <w:lang w:val="uk-UA"/>
        </w:rPr>
        <w:t>5.1.2.3. для індивідуального дачного будівництва – не більш як 0,10 гектара;</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122ECD">
        <w:rPr>
          <w:sz w:val="28"/>
          <w:szCs w:val="28"/>
          <w:lang w:val="uk-UA"/>
        </w:rPr>
        <w:t>5.1.2.4. для будівництва індивідуальних гаражів – не більш як 0,01 гектара;</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122ECD">
        <w:rPr>
          <w:sz w:val="28"/>
          <w:szCs w:val="28"/>
          <w:lang w:val="uk-UA"/>
        </w:rPr>
        <w:t>5.1.2.5. для ведення садівництва – не більш як 0,12 гектара.</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CF6F3C" w:rsidRPr="00122ECD" w:rsidRDefault="00CF6F3C" w:rsidP="00CF6F3C">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5.2. Пільги щодо сплати земельного податку для юридичних осіб:</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122ECD">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122ECD">
        <w:rPr>
          <w:sz w:val="28"/>
          <w:szCs w:val="28"/>
          <w:lang w:val="uk-UA"/>
        </w:rPr>
        <w:t xml:space="preserve">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w:t>
      </w:r>
      <w:r w:rsidRPr="00122ECD">
        <w:rPr>
          <w:sz w:val="28"/>
          <w:szCs w:val="28"/>
          <w:lang w:val="uk-UA"/>
        </w:rPr>
        <w:lastRenderedPageBreak/>
        <w:t>інвалідів становить протягом звітного періоду не менш як 25 відсотків суми загальних витрат на оплату праці.</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122ECD">
        <w:rPr>
          <w:sz w:val="28"/>
          <w:szCs w:val="28"/>
          <w:lang w:val="uk-UA"/>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5.2.1.6. бази олімпійської та параолімпійської підготовки, перелік яких затверджується Кабінетом Міністрів України;</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5.3. Перелік пільг для фізичних і юридич</w:t>
      </w:r>
      <w:r w:rsidR="00A464C0">
        <w:rPr>
          <w:sz w:val="28"/>
          <w:szCs w:val="28"/>
          <w:lang w:val="uk-UA"/>
        </w:rPr>
        <w:t xml:space="preserve">них осіб визначений у Додатку </w:t>
      </w:r>
      <w:r w:rsidRPr="00122ECD">
        <w:rPr>
          <w:sz w:val="28"/>
          <w:szCs w:val="28"/>
          <w:lang w:val="uk-UA"/>
        </w:rPr>
        <w:t>2 до цього Положення.</w:t>
      </w:r>
    </w:p>
    <w:p w:rsidR="00CF6F3C" w:rsidRPr="00122ECD" w:rsidRDefault="00CF6F3C" w:rsidP="00CF6F3C">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lastRenderedPageBreak/>
        <w:t>5.4. Земельні ділянки, які не підлягають оподаткуванню земельним податком:</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122ECD">
        <w:rPr>
          <w:sz w:val="28"/>
          <w:szCs w:val="28"/>
          <w:lang w:val="uk-UA"/>
        </w:rPr>
        <w:t>5.4.1. Не сплачується податок за:</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122ECD">
        <w:rPr>
          <w:sz w:val="28"/>
          <w:szCs w:val="28"/>
          <w:lang w:val="uk-UA"/>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122ECD">
        <w:rPr>
          <w:sz w:val="28"/>
          <w:szCs w:val="28"/>
          <w:lang w:val="uk-UA"/>
        </w:rPr>
        <w:t>вловлюючі</w:t>
      </w:r>
      <w:proofErr w:type="spellEnd"/>
      <w:r w:rsidRPr="00122ECD">
        <w:rPr>
          <w:sz w:val="28"/>
          <w:szCs w:val="28"/>
          <w:lang w:val="uk-UA"/>
        </w:rPr>
        <w:t xml:space="preserve"> з'їзди, захисні насадження, шумові екрани, очисні споруди;</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122ECD">
        <w:rPr>
          <w:sz w:val="28"/>
          <w:szCs w:val="28"/>
          <w:lang w:val="uk-UA"/>
        </w:rPr>
        <w:t xml:space="preserve">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122ECD">
        <w:rPr>
          <w:sz w:val="28"/>
          <w:szCs w:val="28"/>
          <w:lang w:val="uk-UA"/>
        </w:rPr>
        <w:t>генофондовими</w:t>
      </w:r>
      <w:proofErr w:type="spellEnd"/>
      <w:r w:rsidRPr="00122ECD">
        <w:rPr>
          <w:sz w:val="28"/>
          <w:szCs w:val="28"/>
          <w:lang w:val="uk-UA"/>
        </w:rPr>
        <w:t xml:space="preserve"> колекціями та розсадниками багаторічних плодових насаджень;</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122ECD">
        <w:rPr>
          <w:sz w:val="28"/>
          <w:szCs w:val="28"/>
          <w:lang w:val="uk-UA"/>
        </w:rPr>
        <w:t>5.4.1.6. земельні ділянки кладовищ, крематоріїв та колумбаріїв;</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122ECD">
        <w:rPr>
          <w:sz w:val="28"/>
          <w:szCs w:val="28"/>
          <w:lang w:val="uk-UA"/>
        </w:rPr>
        <w:lastRenderedPageBreak/>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CF6F3C" w:rsidRPr="00122ECD" w:rsidRDefault="00747B94" w:rsidP="00747B94">
      <w:pPr>
        <w:spacing w:after="0"/>
        <w:ind w:firstLine="709"/>
        <w:jc w:val="center"/>
        <w:rPr>
          <w:rFonts w:ascii="Times New Roman" w:hAnsi="Times New Roman"/>
          <w:b/>
          <w:sz w:val="28"/>
          <w:szCs w:val="28"/>
          <w:lang w:val="uk-UA"/>
        </w:rPr>
      </w:pPr>
      <w:bookmarkStart w:id="52" w:name="n6874"/>
      <w:bookmarkEnd w:id="52"/>
      <w:r>
        <w:rPr>
          <w:rFonts w:ascii="Times New Roman" w:hAnsi="Times New Roman"/>
          <w:b/>
          <w:sz w:val="28"/>
          <w:szCs w:val="28"/>
          <w:lang w:val="uk-UA"/>
        </w:rPr>
        <w:t>6</w:t>
      </w:r>
      <w:r w:rsidR="00CF6F3C" w:rsidRPr="00122ECD">
        <w:rPr>
          <w:rFonts w:ascii="Times New Roman" w:hAnsi="Times New Roman"/>
          <w:b/>
          <w:sz w:val="28"/>
          <w:szCs w:val="28"/>
          <w:lang w:val="uk-UA"/>
        </w:rPr>
        <w:t>. Порядок обчислення:</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Порядок обчислення плати за землю.</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122ECD">
        <w:rPr>
          <w:sz w:val="28"/>
          <w:szCs w:val="28"/>
          <w:lang w:val="uk-UA"/>
        </w:rPr>
        <w:t>6.1.1. Підставою для нарахування земельного податку є дані державного земельного кадастру.</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55" w:name="n6881"/>
      <w:bookmarkStart w:id="56" w:name="n6882"/>
      <w:bookmarkEnd w:id="55"/>
      <w:bookmarkEnd w:id="56"/>
      <w:r w:rsidRPr="00122ECD">
        <w:rPr>
          <w:sz w:val="28"/>
          <w:szCs w:val="28"/>
          <w:lang w:val="uk-UA"/>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57" w:name="n6890"/>
      <w:bookmarkEnd w:id="57"/>
      <w:r w:rsidRPr="00122ECD">
        <w:rPr>
          <w:sz w:val="28"/>
          <w:szCs w:val="28"/>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58" w:name="n6891"/>
      <w:bookmarkEnd w:id="58"/>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59" w:name="n14390"/>
      <w:bookmarkEnd w:id="59"/>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60" w:name="n14391"/>
      <w:bookmarkEnd w:id="60"/>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CF6F3C" w:rsidRPr="00122ECD" w:rsidRDefault="00CF6F3C" w:rsidP="00CF6F3C">
      <w:pPr>
        <w:pStyle w:val="rvps2"/>
        <w:numPr>
          <w:ilvl w:val="0"/>
          <w:numId w:val="2"/>
        </w:numPr>
        <w:shd w:val="clear" w:color="auto" w:fill="FFFFFF"/>
        <w:spacing w:before="0" w:beforeAutospacing="0" w:after="0" w:afterAutospacing="0"/>
        <w:jc w:val="both"/>
        <w:textAlignment w:val="baseline"/>
        <w:rPr>
          <w:sz w:val="28"/>
          <w:szCs w:val="28"/>
          <w:lang w:val="uk-UA"/>
        </w:rPr>
      </w:pPr>
      <w:bookmarkStart w:id="61" w:name="n14392"/>
      <w:bookmarkEnd w:id="61"/>
      <w:r w:rsidRPr="00122ECD">
        <w:rPr>
          <w:sz w:val="28"/>
          <w:szCs w:val="28"/>
          <w:lang w:val="uk-UA"/>
        </w:rPr>
        <w:lastRenderedPageBreak/>
        <w:t>розміру площі земельної ділянки, що перебуває у власності та/або користуванні платника податку;</w:t>
      </w:r>
    </w:p>
    <w:p w:rsidR="00CF6F3C" w:rsidRPr="00122ECD" w:rsidRDefault="00CF6F3C" w:rsidP="00CF6F3C">
      <w:pPr>
        <w:pStyle w:val="rvps2"/>
        <w:numPr>
          <w:ilvl w:val="0"/>
          <w:numId w:val="2"/>
        </w:numPr>
        <w:shd w:val="clear" w:color="auto" w:fill="FFFFFF"/>
        <w:spacing w:before="0" w:beforeAutospacing="0" w:after="0" w:afterAutospacing="0"/>
        <w:jc w:val="both"/>
        <w:textAlignment w:val="baseline"/>
        <w:rPr>
          <w:sz w:val="28"/>
          <w:szCs w:val="28"/>
          <w:lang w:val="uk-UA"/>
        </w:rPr>
      </w:pPr>
      <w:bookmarkStart w:id="62" w:name="n14393"/>
      <w:bookmarkEnd w:id="62"/>
      <w:r w:rsidRPr="00122ECD">
        <w:rPr>
          <w:sz w:val="28"/>
          <w:szCs w:val="28"/>
          <w:lang w:val="uk-UA"/>
        </w:rPr>
        <w:t>права на користування пільгою із сплати податку;</w:t>
      </w:r>
    </w:p>
    <w:p w:rsidR="00CF6F3C" w:rsidRPr="00122ECD" w:rsidRDefault="00CF6F3C" w:rsidP="00CF6F3C">
      <w:pPr>
        <w:pStyle w:val="rvps2"/>
        <w:numPr>
          <w:ilvl w:val="0"/>
          <w:numId w:val="2"/>
        </w:numPr>
        <w:shd w:val="clear" w:color="auto" w:fill="FFFFFF"/>
        <w:spacing w:before="0" w:beforeAutospacing="0" w:after="0" w:afterAutospacing="0"/>
        <w:jc w:val="both"/>
        <w:textAlignment w:val="baseline"/>
        <w:rPr>
          <w:sz w:val="28"/>
          <w:szCs w:val="28"/>
          <w:lang w:val="uk-UA"/>
        </w:rPr>
      </w:pPr>
      <w:bookmarkStart w:id="63" w:name="n14394"/>
      <w:bookmarkEnd w:id="63"/>
      <w:r w:rsidRPr="00122ECD">
        <w:rPr>
          <w:sz w:val="28"/>
          <w:szCs w:val="28"/>
          <w:lang w:val="uk-UA"/>
        </w:rPr>
        <w:t>розміру ставки податку;</w:t>
      </w:r>
    </w:p>
    <w:p w:rsidR="00CF6F3C" w:rsidRPr="00122ECD" w:rsidRDefault="00CF6F3C" w:rsidP="00CF6F3C">
      <w:pPr>
        <w:pStyle w:val="rvps2"/>
        <w:numPr>
          <w:ilvl w:val="0"/>
          <w:numId w:val="2"/>
        </w:numPr>
        <w:shd w:val="clear" w:color="auto" w:fill="FFFFFF"/>
        <w:spacing w:before="0" w:beforeAutospacing="0" w:after="0" w:afterAutospacing="0"/>
        <w:jc w:val="both"/>
        <w:textAlignment w:val="baseline"/>
        <w:rPr>
          <w:sz w:val="28"/>
          <w:szCs w:val="28"/>
          <w:lang w:val="uk-UA"/>
        </w:rPr>
      </w:pPr>
      <w:bookmarkStart w:id="64" w:name="n14395"/>
      <w:bookmarkEnd w:id="64"/>
      <w:r w:rsidRPr="00122ECD">
        <w:rPr>
          <w:sz w:val="28"/>
          <w:szCs w:val="28"/>
          <w:lang w:val="uk-UA"/>
        </w:rPr>
        <w:t>нарахованої суми податку.</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65" w:name="n14396"/>
      <w:bookmarkEnd w:id="65"/>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66" w:name="n14389"/>
      <w:bookmarkStart w:id="67" w:name="n6892"/>
      <w:bookmarkEnd w:id="66"/>
      <w:bookmarkEnd w:id="67"/>
      <w:r w:rsidRPr="00122ECD">
        <w:rPr>
          <w:sz w:val="28"/>
          <w:szCs w:val="28"/>
          <w:lang w:val="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68" w:name="n6893"/>
      <w:bookmarkEnd w:id="68"/>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69" w:name="n6894"/>
      <w:bookmarkEnd w:id="69"/>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70" w:name="n6895"/>
      <w:bookmarkEnd w:id="70"/>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71" w:name="n6896"/>
      <w:bookmarkEnd w:id="71"/>
      <w:r w:rsidRPr="00122ECD">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72" w:name="n6897"/>
      <w:bookmarkEnd w:id="72"/>
      <w:r w:rsidRPr="00122ECD">
        <w:rPr>
          <w:sz w:val="28"/>
          <w:szCs w:val="28"/>
          <w:lang w:val="uk-UA"/>
        </w:rPr>
        <w:t xml:space="preserve"> 6.1.4.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73" w:name="n6898"/>
      <w:bookmarkEnd w:id="73"/>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r w:rsidR="0058349C">
        <w:fldChar w:fldCharType="begin"/>
      </w:r>
      <w:r w:rsidR="0058349C">
        <w:instrText>HYPERLINK</w:instrText>
      </w:r>
      <w:r w:rsidR="0058349C" w:rsidRPr="00C44431">
        <w:rPr>
          <w:lang w:val="uk-UA"/>
        </w:rPr>
        <w:instrText xml:space="preserve"> "</w:instrText>
      </w:r>
      <w:r w:rsidR="0058349C">
        <w:instrText>http</w:instrText>
      </w:r>
      <w:r w:rsidR="0058349C" w:rsidRPr="00C44431">
        <w:rPr>
          <w:lang w:val="uk-UA"/>
        </w:rPr>
        <w:instrText>://</w:instrText>
      </w:r>
      <w:r w:rsidR="0058349C">
        <w:instrText>zakon</w:instrText>
      </w:r>
      <w:r w:rsidR="0058349C" w:rsidRPr="00C44431">
        <w:rPr>
          <w:lang w:val="uk-UA"/>
        </w:rPr>
        <w:instrText>2.</w:instrText>
      </w:r>
      <w:r w:rsidR="0058349C">
        <w:instrText>rada</w:instrText>
      </w:r>
      <w:r w:rsidR="0058349C" w:rsidRPr="00C44431">
        <w:rPr>
          <w:lang w:val="uk-UA"/>
        </w:rPr>
        <w:instrText>.</w:instrText>
      </w:r>
      <w:r w:rsidR="0058349C">
        <w:instrText>gov</w:instrText>
      </w:r>
      <w:r w:rsidR="0058349C" w:rsidRPr="00C44431">
        <w:rPr>
          <w:lang w:val="uk-UA"/>
        </w:rPr>
        <w:instrText>.</w:instrText>
      </w:r>
      <w:r w:rsidR="0058349C">
        <w:instrText>ua</w:instrText>
      </w:r>
      <w:r w:rsidR="0058349C" w:rsidRPr="00C44431">
        <w:rPr>
          <w:lang w:val="uk-UA"/>
        </w:rPr>
        <w:instrText>/</w:instrText>
      </w:r>
      <w:r w:rsidR="0058349C">
        <w:instrText>laws</w:instrText>
      </w:r>
      <w:r w:rsidR="0058349C" w:rsidRPr="00C44431">
        <w:rPr>
          <w:lang w:val="uk-UA"/>
        </w:rPr>
        <w:instrText>/</w:instrText>
      </w:r>
      <w:r w:rsidR="0058349C">
        <w:instrText>show</w:instrText>
      </w:r>
      <w:r w:rsidR="0058349C" w:rsidRPr="00C44431">
        <w:rPr>
          <w:lang w:val="uk-UA"/>
        </w:rPr>
        <w:instrText>/875-12" \</w:instrText>
      </w:r>
      <w:r w:rsidR="0058349C">
        <w:instrText>t</w:instrText>
      </w:r>
      <w:r w:rsidR="0058349C" w:rsidRPr="00C44431">
        <w:rPr>
          <w:lang w:val="uk-UA"/>
        </w:rPr>
        <w:instrText xml:space="preserve"> "_</w:instrText>
      </w:r>
      <w:r w:rsidR="0058349C">
        <w:instrText>blank</w:instrText>
      </w:r>
      <w:r w:rsidR="0058349C" w:rsidRPr="00C44431">
        <w:rPr>
          <w:lang w:val="uk-UA"/>
        </w:rPr>
        <w:instrText>"</w:instrText>
      </w:r>
      <w:r w:rsidR="0058349C">
        <w:fldChar w:fldCharType="separate"/>
      </w:r>
      <w:r w:rsidRPr="00FB645C">
        <w:rPr>
          <w:rStyle w:val="a6"/>
          <w:color w:val="auto"/>
          <w:sz w:val="28"/>
          <w:szCs w:val="28"/>
          <w:u w:val="none"/>
          <w:bdr w:val="none" w:sz="0" w:space="0" w:color="auto" w:frame="1"/>
          <w:lang w:val="uk-UA"/>
        </w:rPr>
        <w:t>Законом України «Про основи соціальної захищеності інвалідів в Україні</w:t>
      </w:r>
      <w:r w:rsidR="0058349C">
        <w:fldChar w:fldCharType="end"/>
      </w:r>
      <w:r w:rsidRPr="00FB645C">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CF6F3C" w:rsidRPr="00122ECD" w:rsidRDefault="00D755C0" w:rsidP="00D755C0">
      <w:pPr>
        <w:spacing w:after="0"/>
        <w:ind w:firstLine="709"/>
        <w:jc w:val="center"/>
        <w:rPr>
          <w:rFonts w:ascii="Times New Roman" w:hAnsi="Times New Roman"/>
          <w:b/>
          <w:sz w:val="28"/>
          <w:szCs w:val="28"/>
          <w:lang w:val="uk-UA"/>
        </w:rPr>
      </w:pPr>
      <w:r>
        <w:rPr>
          <w:rFonts w:ascii="Times New Roman" w:hAnsi="Times New Roman"/>
          <w:b/>
          <w:sz w:val="28"/>
          <w:szCs w:val="28"/>
          <w:lang w:val="uk-UA"/>
        </w:rPr>
        <w:t>7</w:t>
      </w:r>
      <w:r w:rsidR="00CF6F3C" w:rsidRPr="00122ECD">
        <w:rPr>
          <w:rFonts w:ascii="Times New Roman" w:hAnsi="Times New Roman"/>
          <w:b/>
          <w:sz w:val="28"/>
          <w:szCs w:val="28"/>
          <w:lang w:val="uk-UA"/>
        </w:rPr>
        <w:t>. Податковий період:</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74" w:name="n6876"/>
      <w:bookmarkEnd w:id="74"/>
      <w:r w:rsidRPr="00122ECD">
        <w:rPr>
          <w:sz w:val="28"/>
          <w:szCs w:val="28"/>
          <w:lang w:val="uk-UA"/>
        </w:rPr>
        <w:t>7.1. Базовим податковим (звітним) періодом для плати за землю є календарний рік.</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75" w:name="n6877"/>
      <w:bookmarkEnd w:id="75"/>
      <w:r w:rsidRPr="00122ECD">
        <w:rPr>
          <w:sz w:val="28"/>
          <w:szCs w:val="28"/>
          <w:lang w:val="uk-UA"/>
        </w:rPr>
        <w:lastRenderedPageBreak/>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CF6F3C" w:rsidRPr="00122ECD" w:rsidRDefault="00D755C0" w:rsidP="00D755C0">
      <w:pPr>
        <w:spacing w:after="0"/>
        <w:ind w:firstLine="709"/>
        <w:jc w:val="center"/>
        <w:rPr>
          <w:rFonts w:ascii="Times New Roman" w:hAnsi="Times New Roman"/>
          <w:b/>
          <w:sz w:val="28"/>
          <w:szCs w:val="28"/>
          <w:lang w:val="uk-UA"/>
        </w:rPr>
      </w:pPr>
      <w:r>
        <w:rPr>
          <w:rFonts w:ascii="Times New Roman" w:hAnsi="Times New Roman"/>
          <w:b/>
          <w:sz w:val="28"/>
          <w:szCs w:val="28"/>
          <w:lang w:val="uk-UA"/>
        </w:rPr>
        <w:t>8</w:t>
      </w:r>
      <w:r w:rsidR="00CF6F3C" w:rsidRPr="00122ECD">
        <w:rPr>
          <w:rFonts w:ascii="Times New Roman" w:hAnsi="Times New Roman"/>
          <w:b/>
          <w:sz w:val="28"/>
          <w:szCs w:val="28"/>
          <w:lang w:val="uk-UA"/>
        </w:rPr>
        <w:t>. Строк та порядок сплати плати за землю:</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76" w:name="n6902"/>
      <w:bookmarkEnd w:id="76"/>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77" w:name="n6903"/>
      <w:bookmarkEnd w:id="77"/>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78" w:name="n14397"/>
      <w:bookmarkStart w:id="79" w:name="n6904"/>
      <w:bookmarkEnd w:id="78"/>
      <w:bookmarkEnd w:id="79"/>
      <w:r w:rsidRPr="00122ECD">
        <w:rPr>
          <w:sz w:val="28"/>
          <w:szCs w:val="28"/>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80" w:name="n6905"/>
      <w:bookmarkEnd w:id="80"/>
      <w:r w:rsidRPr="00122ECD">
        <w:rPr>
          <w:sz w:val="28"/>
          <w:szCs w:val="28"/>
          <w:lang w:val="uk-UA"/>
        </w:rPr>
        <w:t xml:space="preserve">8.4. Податкове зобов'язання з плати за землю, визначене у податковій декларації, у тому числі за </w:t>
      </w:r>
      <w:proofErr w:type="spellStart"/>
      <w:r w:rsidRPr="00122ECD">
        <w:rPr>
          <w:sz w:val="28"/>
          <w:szCs w:val="28"/>
          <w:lang w:val="uk-UA"/>
        </w:rPr>
        <w:t>нововідведені</w:t>
      </w:r>
      <w:proofErr w:type="spellEnd"/>
      <w:r w:rsidRPr="00122ECD">
        <w:rPr>
          <w:sz w:val="28"/>
          <w:szCs w:val="28"/>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CF6F3C"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81" w:name="n11955"/>
      <w:bookmarkStart w:id="82" w:name="n6906"/>
      <w:bookmarkEnd w:id="81"/>
      <w:bookmarkEnd w:id="82"/>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D755C0" w:rsidRPr="00D755C0" w:rsidRDefault="00D755C0" w:rsidP="00D755C0">
      <w:pPr>
        <w:autoSpaceDE w:val="0"/>
        <w:autoSpaceDN w:val="0"/>
        <w:adjustRightInd w:val="0"/>
        <w:spacing w:after="0" w:line="240" w:lineRule="auto"/>
        <w:jc w:val="both"/>
        <w:rPr>
          <w:sz w:val="28"/>
          <w:szCs w:val="28"/>
        </w:rPr>
      </w:pPr>
      <w:r>
        <w:rPr>
          <w:rFonts w:ascii="Times New Roman" w:hAnsi="Times New Roman" w:cs="Times New Roman"/>
          <w:sz w:val="28"/>
          <w:szCs w:val="28"/>
          <w:lang w:val="uk-UA"/>
        </w:rPr>
        <w:t xml:space="preserve">                  </w:t>
      </w:r>
      <w:proofErr w:type="spellStart"/>
      <w:r w:rsidRPr="0060401C">
        <w:rPr>
          <w:rFonts w:ascii="Times New Roman" w:hAnsi="Times New Roman" w:cs="Times New Roman"/>
          <w:sz w:val="28"/>
          <w:szCs w:val="28"/>
        </w:rPr>
        <w:t>Фізичними</w:t>
      </w:r>
      <w:proofErr w:type="spellEnd"/>
      <w:r w:rsidRPr="0060401C">
        <w:rPr>
          <w:rFonts w:ascii="Times New Roman" w:hAnsi="Times New Roman" w:cs="Times New Roman"/>
          <w:sz w:val="28"/>
          <w:szCs w:val="28"/>
        </w:rPr>
        <w:t xml:space="preserve"> особами  </w:t>
      </w:r>
      <w:proofErr w:type="spellStart"/>
      <w:r w:rsidRPr="0060401C">
        <w:rPr>
          <w:rFonts w:ascii="Times New Roman" w:hAnsi="Times New Roman" w:cs="Times New Roman"/>
          <w:sz w:val="28"/>
          <w:szCs w:val="28"/>
        </w:rPr>
        <w:t>земельний</w:t>
      </w:r>
      <w:proofErr w:type="spellEnd"/>
      <w:r w:rsidRPr="0060401C">
        <w:rPr>
          <w:rFonts w:ascii="Times New Roman" w:hAnsi="Times New Roman" w:cs="Times New Roman"/>
          <w:sz w:val="28"/>
          <w:szCs w:val="28"/>
        </w:rPr>
        <w:t xml:space="preserve"> </w:t>
      </w:r>
      <w:proofErr w:type="spellStart"/>
      <w:r w:rsidRPr="0060401C">
        <w:rPr>
          <w:rFonts w:ascii="Times New Roman" w:hAnsi="Times New Roman" w:cs="Times New Roman"/>
          <w:sz w:val="28"/>
          <w:szCs w:val="28"/>
        </w:rPr>
        <w:t>податок</w:t>
      </w:r>
      <w:proofErr w:type="spellEnd"/>
      <w:r w:rsidRPr="0060401C">
        <w:rPr>
          <w:rFonts w:ascii="Times New Roman" w:hAnsi="Times New Roman" w:cs="Times New Roman"/>
          <w:sz w:val="28"/>
          <w:szCs w:val="28"/>
        </w:rPr>
        <w:t xml:space="preserve"> </w:t>
      </w:r>
      <w:proofErr w:type="spellStart"/>
      <w:r w:rsidRPr="0060401C">
        <w:rPr>
          <w:rFonts w:ascii="Times New Roman" w:hAnsi="Times New Roman" w:cs="Times New Roman"/>
          <w:sz w:val="28"/>
          <w:szCs w:val="28"/>
        </w:rPr>
        <w:t>може</w:t>
      </w:r>
      <w:proofErr w:type="spellEnd"/>
      <w:r>
        <w:rPr>
          <w:rFonts w:ascii="Times New Roman" w:hAnsi="Times New Roman" w:cs="Times New Roman"/>
          <w:sz w:val="28"/>
          <w:szCs w:val="28"/>
          <w:lang w:val="uk-UA"/>
        </w:rPr>
        <w:t xml:space="preserve"> </w:t>
      </w:r>
      <w:proofErr w:type="spellStart"/>
      <w:r w:rsidRPr="0060401C">
        <w:rPr>
          <w:rFonts w:ascii="Times New Roman" w:hAnsi="Times New Roman" w:cs="Times New Roman"/>
          <w:sz w:val="28"/>
          <w:szCs w:val="28"/>
        </w:rPr>
        <w:t>сплачуватися</w:t>
      </w:r>
      <w:proofErr w:type="spellEnd"/>
      <w:r w:rsidRPr="0060401C">
        <w:rPr>
          <w:rFonts w:ascii="Times New Roman" w:hAnsi="Times New Roman" w:cs="Times New Roman"/>
          <w:sz w:val="28"/>
          <w:szCs w:val="28"/>
        </w:rPr>
        <w:t xml:space="preserve"> через </w:t>
      </w:r>
      <w:proofErr w:type="spellStart"/>
      <w:r w:rsidRPr="0060401C">
        <w:rPr>
          <w:rFonts w:ascii="Times New Roman" w:hAnsi="Times New Roman" w:cs="Times New Roman"/>
          <w:sz w:val="28"/>
          <w:szCs w:val="28"/>
        </w:rPr>
        <w:t>кас</w:t>
      </w:r>
      <w:proofErr w:type="spellEnd"/>
      <w:r>
        <w:rPr>
          <w:rFonts w:ascii="Times New Roman" w:hAnsi="Times New Roman" w:cs="Times New Roman"/>
          <w:sz w:val="28"/>
          <w:szCs w:val="28"/>
          <w:lang w:val="uk-UA"/>
        </w:rPr>
        <w:t>у</w:t>
      </w:r>
      <w:r w:rsidRPr="0060401C">
        <w:rPr>
          <w:rFonts w:ascii="Times New Roman" w:hAnsi="Times New Roman" w:cs="Times New Roman"/>
          <w:sz w:val="28"/>
          <w:szCs w:val="28"/>
        </w:rPr>
        <w:t xml:space="preserve"> </w:t>
      </w:r>
      <w:proofErr w:type="spellStart"/>
      <w:r w:rsidRPr="0060401C">
        <w:rPr>
          <w:rFonts w:ascii="Times New Roman" w:hAnsi="Times New Roman" w:cs="Times New Roman"/>
          <w:sz w:val="28"/>
          <w:szCs w:val="28"/>
        </w:rPr>
        <w:t>селищної</w:t>
      </w:r>
      <w:proofErr w:type="spellEnd"/>
      <w:r>
        <w:rPr>
          <w:rFonts w:ascii="Times New Roman" w:hAnsi="Times New Roman" w:cs="Times New Roman"/>
          <w:sz w:val="28"/>
          <w:szCs w:val="28"/>
          <w:lang w:val="uk-UA"/>
        </w:rPr>
        <w:t xml:space="preserve"> </w:t>
      </w:r>
      <w:r w:rsidRPr="0060401C">
        <w:rPr>
          <w:rFonts w:ascii="Times New Roman" w:hAnsi="Times New Roman" w:cs="Times New Roman"/>
          <w:sz w:val="28"/>
          <w:szCs w:val="28"/>
        </w:rPr>
        <w:t xml:space="preserve"> </w:t>
      </w:r>
      <w:proofErr w:type="gramStart"/>
      <w:r w:rsidRPr="0060401C">
        <w:rPr>
          <w:rFonts w:ascii="Times New Roman" w:hAnsi="Times New Roman" w:cs="Times New Roman"/>
          <w:sz w:val="28"/>
          <w:szCs w:val="28"/>
        </w:rPr>
        <w:t>ради</w:t>
      </w:r>
      <w:proofErr w:type="gramEnd"/>
      <w:r w:rsidRPr="0060401C">
        <w:rPr>
          <w:rFonts w:ascii="Times New Roman" w:hAnsi="Times New Roman" w:cs="Times New Roman"/>
          <w:sz w:val="28"/>
          <w:szCs w:val="28"/>
        </w:rPr>
        <w:t xml:space="preserve"> за </w:t>
      </w:r>
      <w:proofErr w:type="spellStart"/>
      <w:r w:rsidRPr="0060401C">
        <w:rPr>
          <w:rFonts w:ascii="Times New Roman" w:hAnsi="Times New Roman" w:cs="Times New Roman"/>
          <w:sz w:val="28"/>
          <w:szCs w:val="28"/>
        </w:rPr>
        <w:t>квитанцією</w:t>
      </w:r>
      <w:proofErr w:type="spellEnd"/>
      <w:r w:rsidRPr="0060401C">
        <w:rPr>
          <w:rFonts w:ascii="Times New Roman" w:hAnsi="Times New Roman" w:cs="Times New Roman"/>
          <w:sz w:val="28"/>
          <w:szCs w:val="28"/>
        </w:rPr>
        <w:t xml:space="preserve"> про </w:t>
      </w:r>
      <w:proofErr w:type="spellStart"/>
      <w:r w:rsidRPr="0060401C">
        <w:rPr>
          <w:rFonts w:ascii="Times New Roman" w:hAnsi="Times New Roman" w:cs="Times New Roman"/>
          <w:sz w:val="28"/>
          <w:szCs w:val="28"/>
        </w:rPr>
        <w:t>приймання</w:t>
      </w:r>
      <w:proofErr w:type="spellEnd"/>
      <w:r w:rsidRPr="0060401C">
        <w:rPr>
          <w:rFonts w:ascii="Times New Roman" w:hAnsi="Times New Roman" w:cs="Times New Roman"/>
          <w:sz w:val="28"/>
          <w:szCs w:val="28"/>
        </w:rPr>
        <w:t xml:space="preserve"> </w:t>
      </w:r>
      <w:proofErr w:type="spellStart"/>
      <w:r w:rsidRPr="0060401C">
        <w:rPr>
          <w:rFonts w:ascii="Times New Roman" w:hAnsi="Times New Roman" w:cs="Times New Roman"/>
          <w:sz w:val="28"/>
          <w:szCs w:val="28"/>
        </w:rPr>
        <w:t>податкових</w:t>
      </w:r>
      <w:proofErr w:type="spellEnd"/>
      <w:r>
        <w:rPr>
          <w:rFonts w:ascii="Times New Roman" w:hAnsi="Times New Roman" w:cs="Times New Roman"/>
          <w:sz w:val="28"/>
          <w:szCs w:val="28"/>
          <w:lang w:val="uk-UA"/>
        </w:rPr>
        <w:t xml:space="preserve"> </w:t>
      </w:r>
      <w:proofErr w:type="spellStart"/>
      <w:r w:rsidRPr="0060401C">
        <w:rPr>
          <w:rFonts w:ascii="Times New Roman" w:hAnsi="Times New Roman" w:cs="Times New Roman"/>
          <w:sz w:val="28"/>
          <w:szCs w:val="28"/>
        </w:rPr>
        <w:t>платежів</w:t>
      </w:r>
      <w:proofErr w:type="spellEnd"/>
      <w:r w:rsidRPr="0060401C">
        <w:rPr>
          <w:rFonts w:ascii="Times New Roman" w:hAnsi="Times New Roman" w:cs="Times New Roman"/>
          <w:sz w:val="28"/>
          <w:szCs w:val="28"/>
        </w:rPr>
        <w:t xml:space="preserve">, форма </w:t>
      </w:r>
      <w:proofErr w:type="spellStart"/>
      <w:r w:rsidRPr="0060401C">
        <w:rPr>
          <w:rFonts w:ascii="Times New Roman" w:hAnsi="Times New Roman" w:cs="Times New Roman"/>
          <w:sz w:val="28"/>
          <w:szCs w:val="28"/>
        </w:rPr>
        <w:t>якої</w:t>
      </w:r>
      <w:proofErr w:type="spellEnd"/>
      <w:r w:rsidRPr="0060401C">
        <w:rPr>
          <w:rFonts w:ascii="Times New Roman" w:hAnsi="Times New Roman" w:cs="Times New Roman"/>
          <w:sz w:val="28"/>
          <w:szCs w:val="28"/>
        </w:rPr>
        <w:t xml:space="preserve"> </w:t>
      </w:r>
      <w:proofErr w:type="spellStart"/>
      <w:r w:rsidRPr="0060401C">
        <w:rPr>
          <w:rFonts w:ascii="Times New Roman" w:hAnsi="Times New Roman" w:cs="Times New Roman"/>
          <w:sz w:val="28"/>
          <w:szCs w:val="28"/>
        </w:rPr>
        <w:t>встановлюється</w:t>
      </w:r>
      <w:proofErr w:type="spellEnd"/>
      <w:r w:rsidRPr="0060401C">
        <w:rPr>
          <w:rFonts w:ascii="Times New Roman" w:hAnsi="Times New Roman" w:cs="Times New Roman"/>
          <w:sz w:val="28"/>
          <w:szCs w:val="28"/>
        </w:rPr>
        <w:t xml:space="preserve"> у порядку, </w:t>
      </w:r>
      <w:proofErr w:type="spellStart"/>
      <w:r w:rsidRPr="0060401C">
        <w:rPr>
          <w:rFonts w:ascii="Times New Roman" w:hAnsi="Times New Roman" w:cs="Times New Roman"/>
          <w:sz w:val="28"/>
          <w:szCs w:val="28"/>
        </w:rPr>
        <w:t>передбаченому</w:t>
      </w:r>
      <w:proofErr w:type="spellEnd"/>
      <w:r w:rsidRPr="0060401C">
        <w:rPr>
          <w:rFonts w:ascii="Times New Roman" w:hAnsi="Times New Roman" w:cs="Times New Roman"/>
          <w:sz w:val="28"/>
          <w:szCs w:val="28"/>
        </w:rPr>
        <w:t xml:space="preserve"> </w:t>
      </w:r>
      <w:proofErr w:type="spellStart"/>
      <w:r w:rsidRPr="0060401C">
        <w:rPr>
          <w:rFonts w:ascii="Times New Roman" w:hAnsi="Times New Roman" w:cs="Times New Roman"/>
          <w:sz w:val="28"/>
          <w:szCs w:val="28"/>
        </w:rPr>
        <w:t>статтею</w:t>
      </w:r>
      <w:proofErr w:type="spellEnd"/>
      <w:r w:rsidRPr="0060401C">
        <w:rPr>
          <w:rFonts w:ascii="Times New Roman" w:hAnsi="Times New Roman" w:cs="Times New Roman"/>
          <w:sz w:val="28"/>
          <w:szCs w:val="28"/>
        </w:rPr>
        <w:t xml:space="preserve"> 46 </w:t>
      </w:r>
      <w:proofErr w:type="spellStart"/>
      <w:r w:rsidRPr="0060401C">
        <w:rPr>
          <w:rFonts w:ascii="Times New Roman" w:hAnsi="Times New Roman" w:cs="Times New Roman"/>
          <w:sz w:val="28"/>
          <w:szCs w:val="28"/>
        </w:rPr>
        <w:t>Податкового</w:t>
      </w:r>
      <w:proofErr w:type="spellEnd"/>
      <w:r w:rsidRPr="0060401C">
        <w:rPr>
          <w:rFonts w:ascii="Times New Roman" w:hAnsi="Times New Roman" w:cs="Times New Roman"/>
          <w:sz w:val="28"/>
          <w:szCs w:val="28"/>
        </w:rPr>
        <w:t xml:space="preserve"> кодексу</w:t>
      </w:r>
      <w:r>
        <w:rPr>
          <w:rFonts w:ascii="Times New Roman" w:hAnsi="Times New Roman" w:cs="Times New Roman"/>
          <w:sz w:val="28"/>
          <w:szCs w:val="28"/>
          <w:lang w:val="uk-UA"/>
        </w:rPr>
        <w:t xml:space="preserve"> </w:t>
      </w:r>
      <w:proofErr w:type="spellStart"/>
      <w:r w:rsidRPr="0060401C">
        <w:rPr>
          <w:rFonts w:ascii="Times New Roman" w:hAnsi="Times New Roman" w:cs="Times New Roman"/>
          <w:sz w:val="28"/>
          <w:szCs w:val="28"/>
        </w:rPr>
        <w:t>України</w:t>
      </w:r>
      <w:proofErr w:type="spellEnd"/>
      <w:r w:rsidRPr="0060401C">
        <w:rPr>
          <w:rFonts w:ascii="Times New Roman" w:hAnsi="Times New Roman" w:cs="Times New Roman"/>
          <w:sz w:val="28"/>
          <w:szCs w:val="28"/>
        </w:rPr>
        <w:t>.</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83" w:name="n6907"/>
      <w:bookmarkStart w:id="84" w:name="n12951"/>
      <w:bookmarkStart w:id="85" w:name="n6908"/>
      <w:bookmarkEnd w:id="83"/>
      <w:bookmarkEnd w:id="84"/>
      <w:bookmarkEnd w:id="85"/>
      <w:r w:rsidRPr="00122ECD">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D755C0"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86" w:name="n11956"/>
      <w:bookmarkStart w:id="87" w:name="n6909"/>
      <w:bookmarkEnd w:id="86"/>
      <w:bookmarkEnd w:id="87"/>
      <w:r w:rsidRPr="00122ECD">
        <w:rPr>
          <w:sz w:val="28"/>
          <w:szCs w:val="28"/>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bookmarkStart w:id="88" w:name="n11957"/>
      <w:bookmarkStart w:id="89" w:name="n6910"/>
      <w:bookmarkEnd w:id="88"/>
      <w:bookmarkEnd w:id="89"/>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CF6F3C" w:rsidRPr="00122ECD" w:rsidRDefault="00D755C0" w:rsidP="00D755C0">
      <w:pPr>
        <w:spacing w:after="0"/>
        <w:ind w:firstLine="709"/>
        <w:jc w:val="center"/>
        <w:rPr>
          <w:rFonts w:ascii="Times New Roman" w:hAnsi="Times New Roman"/>
          <w:b/>
          <w:sz w:val="28"/>
          <w:szCs w:val="28"/>
          <w:lang w:val="uk-UA"/>
        </w:rPr>
      </w:pPr>
      <w:r>
        <w:rPr>
          <w:rFonts w:ascii="Times New Roman" w:hAnsi="Times New Roman"/>
          <w:b/>
          <w:sz w:val="28"/>
          <w:szCs w:val="28"/>
          <w:lang w:val="uk-UA"/>
        </w:rPr>
        <w:t>9</w:t>
      </w:r>
      <w:r w:rsidR="00CF6F3C" w:rsidRPr="00122ECD">
        <w:rPr>
          <w:rFonts w:ascii="Times New Roman" w:hAnsi="Times New Roman"/>
          <w:b/>
          <w:sz w:val="28"/>
          <w:szCs w:val="28"/>
          <w:lang w:val="uk-UA"/>
        </w:rPr>
        <w:t>. Строк та порядок подання звітності з плати за землю:</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9.1. Платники плати за землю (крім фізичних осіб) самостійно обчислюють суму податку щороку станом на 1 січня і </w:t>
      </w:r>
      <w:r w:rsidRPr="00122ECD">
        <w:rPr>
          <w:b/>
          <w:sz w:val="28"/>
          <w:szCs w:val="28"/>
          <w:lang w:val="uk-UA"/>
        </w:rPr>
        <w:t>не пізніше 20 лютого</w:t>
      </w:r>
      <w:r w:rsidRPr="00122ECD">
        <w:rPr>
          <w:sz w:val="28"/>
          <w:szCs w:val="28"/>
          <w:lang w:val="uk-UA"/>
        </w:rPr>
        <w:t xml:space="preserve"> поточного року </w:t>
      </w:r>
      <w:r w:rsidRPr="00122ECD">
        <w:rPr>
          <w:sz w:val="28"/>
          <w:szCs w:val="28"/>
          <w:lang w:val="uk-UA"/>
        </w:rPr>
        <w:lastRenderedPageBreak/>
        <w:t>подають відповідному контролюючому органу за місцезнаходженням земельної ділянки</w:t>
      </w:r>
      <w:r w:rsidRPr="00122ECD">
        <w:rPr>
          <w:rStyle w:val="apple-converted-space"/>
          <w:sz w:val="28"/>
          <w:szCs w:val="28"/>
          <w:lang w:val="uk-UA"/>
        </w:rPr>
        <w:t> податкову декларацію </w:t>
      </w:r>
      <w:r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9.3. За </w:t>
      </w:r>
      <w:proofErr w:type="spellStart"/>
      <w:r w:rsidRPr="00122ECD">
        <w:rPr>
          <w:sz w:val="28"/>
          <w:szCs w:val="28"/>
          <w:lang w:val="uk-UA"/>
        </w:rPr>
        <w:t>нововідведені</w:t>
      </w:r>
      <w:proofErr w:type="spellEnd"/>
      <w:r w:rsidRPr="00122ECD">
        <w:rPr>
          <w:sz w:val="28"/>
          <w:szCs w:val="28"/>
          <w:lang w:val="uk-UA"/>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CF6F3C" w:rsidRPr="00122ECD" w:rsidRDefault="00D755C0" w:rsidP="00D755C0">
      <w:pPr>
        <w:spacing w:after="0"/>
        <w:ind w:firstLine="709"/>
        <w:jc w:val="center"/>
        <w:rPr>
          <w:rFonts w:ascii="Times New Roman" w:hAnsi="Times New Roman"/>
          <w:b/>
          <w:sz w:val="28"/>
          <w:szCs w:val="28"/>
          <w:lang w:val="uk-UA"/>
        </w:rPr>
      </w:pPr>
      <w:r>
        <w:rPr>
          <w:rFonts w:ascii="Times New Roman" w:hAnsi="Times New Roman"/>
          <w:b/>
          <w:sz w:val="28"/>
          <w:szCs w:val="28"/>
          <w:lang w:val="uk-UA"/>
        </w:rPr>
        <w:t>10</w:t>
      </w:r>
      <w:r w:rsidR="00CF6F3C" w:rsidRPr="00122ECD">
        <w:rPr>
          <w:rFonts w:ascii="Times New Roman" w:hAnsi="Times New Roman"/>
          <w:b/>
          <w:sz w:val="28"/>
          <w:szCs w:val="28"/>
          <w:lang w:val="uk-UA"/>
        </w:rPr>
        <w:t>. Додаткові норми Положення:</w:t>
      </w:r>
    </w:p>
    <w:p w:rsidR="00CF6F3C" w:rsidRPr="00122ECD" w:rsidRDefault="00CF6F3C" w:rsidP="00CF6F3C">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10.1.</w:t>
      </w:r>
      <w:r w:rsidR="00D755C0">
        <w:rPr>
          <w:rFonts w:ascii="Times New Roman" w:hAnsi="Times New Roman"/>
          <w:sz w:val="28"/>
          <w:szCs w:val="28"/>
          <w:lang w:val="uk-UA"/>
        </w:rPr>
        <w:t xml:space="preserve"> </w:t>
      </w:r>
      <w:proofErr w:type="spellStart"/>
      <w:r w:rsidR="00D755C0">
        <w:rPr>
          <w:rFonts w:ascii="Times New Roman" w:hAnsi="Times New Roman"/>
          <w:sz w:val="28"/>
          <w:szCs w:val="28"/>
          <w:lang w:val="uk-UA"/>
        </w:rPr>
        <w:t>Седнівська</w:t>
      </w:r>
      <w:proofErr w:type="spellEnd"/>
      <w:r w:rsidR="00D755C0">
        <w:rPr>
          <w:rFonts w:ascii="Times New Roman" w:hAnsi="Times New Roman"/>
          <w:sz w:val="28"/>
          <w:szCs w:val="28"/>
          <w:lang w:val="uk-UA"/>
        </w:rPr>
        <w:t xml:space="preserve"> селищна</w:t>
      </w:r>
      <w:r w:rsidRPr="00122ECD">
        <w:rPr>
          <w:rFonts w:ascii="Times New Roman" w:hAnsi="Times New Roman"/>
          <w:sz w:val="28"/>
          <w:szCs w:val="28"/>
          <w:lang w:val="uk-UA"/>
        </w:rPr>
        <w:t xml:space="preserve">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CF6F3C" w:rsidRPr="00122ECD" w:rsidRDefault="00CF6F3C" w:rsidP="00CF6F3C">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10.2. Для визначення розміру податку та орендної плати використовується нормативна грошова оцінка земельних ділянок.</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90" w:name="n6931"/>
      <w:bookmarkStart w:id="91" w:name="n6932"/>
      <w:bookmarkEnd w:id="90"/>
      <w:bookmarkEnd w:id="91"/>
      <w:r w:rsidRPr="00122ECD">
        <w:rPr>
          <w:sz w:val="28"/>
          <w:szCs w:val="28"/>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CF6F3C" w:rsidRPr="00122ECD" w:rsidRDefault="00CF6F3C" w:rsidP="00CF6F3C">
      <w:pPr>
        <w:pStyle w:val="rvps12"/>
        <w:shd w:val="clear" w:color="auto" w:fill="FFFFFF"/>
        <w:spacing w:before="0" w:beforeAutospacing="0" w:after="0" w:afterAutospacing="0"/>
        <w:ind w:firstLine="709"/>
        <w:jc w:val="center"/>
        <w:textAlignment w:val="baseline"/>
        <w:rPr>
          <w:sz w:val="28"/>
          <w:szCs w:val="28"/>
          <w:lang w:val="uk-UA"/>
        </w:rPr>
      </w:pPr>
      <w:bookmarkStart w:id="92" w:name="n6933"/>
      <w:bookmarkEnd w:id="92"/>
      <w:proofErr w:type="spellStart"/>
      <w:r w:rsidRPr="00122ECD">
        <w:rPr>
          <w:sz w:val="28"/>
          <w:szCs w:val="28"/>
          <w:lang w:val="uk-UA"/>
        </w:rPr>
        <w:t>Кi</w:t>
      </w:r>
      <w:proofErr w:type="spellEnd"/>
      <w:r w:rsidRPr="00122ECD">
        <w:rPr>
          <w:sz w:val="28"/>
          <w:szCs w:val="28"/>
          <w:lang w:val="uk-UA"/>
        </w:rPr>
        <w:t xml:space="preserve"> = І:100,</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93" w:name="n6934"/>
      <w:bookmarkEnd w:id="93"/>
      <w:r w:rsidRPr="00122ECD">
        <w:rPr>
          <w:sz w:val="28"/>
          <w:szCs w:val="28"/>
          <w:lang w:val="uk-UA"/>
        </w:rPr>
        <w:t>де І – індекс споживчих цін за попередній рік.</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94" w:name="n6935"/>
      <w:bookmarkEnd w:id="94"/>
      <w:r w:rsidRPr="00122ECD">
        <w:rPr>
          <w:sz w:val="28"/>
          <w:szCs w:val="28"/>
          <w:lang w:val="uk-UA"/>
        </w:rPr>
        <w:t>У разі якщо індекс споживчих цін перевищує 115 відсотків, такий індекс застосовується із значенням 115.</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bookmarkStart w:id="95" w:name="n14403"/>
      <w:bookmarkStart w:id="96" w:name="n6936"/>
      <w:bookmarkEnd w:id="95"/>
      <w:bookmarkEnd w:id="96"/>
      <w:r w:rsidRPr="00122ECD">
        <w:rPr>
          <w:sz w:val="28"/>
          <w:szCs w:val="28"/>
          <w:lang w:val="uk-UA"/>
        </w:rPr>
        <w:t xml:space="preserve">Коефіцієнт індексації нормативної грошової оцінки земель застосовується </w:t>
      </w:r>
      <w:proofErr w:type="spellStart"/>
      <w:r w:rsidRPr="00122ECD">
        <w:rPr>
          <w:sz w:val="28"/>
          <w:szCs w:val="28"/>
          <w:lang w:val="uk-UA"/>
        </w:rPr>
        <w:t>кумулятивно</w:t>
      </w:r>
      <w:proofErr w:type="spellEnd"/>
      <w:r w:rsidRPr="00122ECD">
        <w:rPr>
          <w:sz w:val="28"/>
          <w:szCs w:val="28"/>
          <w:lang w:val="uk-UA"/>
        </w:rPr>
        <w:t xml:space="preserve"> залежно від дати проведення нормативної грошової оцінки земель.</w:t>
      </w:r>
    </w:p>
    <w:p w:rsidR="00CF6F3C" w:rsidRPr="00122ECD" w:rsidRDefault="00CF6F3C" w:rsidP="00CF6F3C">
      <w:pPr>
        <w:pStyle w:val="rvps2"/>
        <w:shd w:val="clear" w:color="auto" w:fill="FFFFFF"/>
        <w:spacing w:before="0" w:beforeAutospacing="0" w:after="0" w:afterAutospacing="0"/>
        <w:ind w:firstLine="709"/>
        <w:jc w:val="both"/>
        <w:textAlignment w:val="baseline"/>
        <w:rPr>
          <w:sz w:val="28"/>
          <w:szCs w:val="28"/>
          <w:lang w:val="uk-UA"/>
        </w:rPr>
      </w:pPr>
    </w:p>
    <w:p w:rsidR="00CF6F3C" w:rsidRPr="00122ECD" w:rsidRDefault="00CF6F3C" w:rsidP="00CF6F3C">
      <w:pPr>
        <w:spacing w:after="0"/>
        <w:ind w:firstLine="709"/>
        <w:jc w:val="both"/>
        <w:rPr>
          <w:rFonts w:ascii="Times New Roman" w:hAnsi="Times New Roman"/>
          <w:sz w:val="28"/>
          <w:szCs w:val="28"/>
          <w:lang w:val="uk-UA"/>
        </w:rPr>
      </w:pPr>
    </w:p>
    <w:p w:rsidR="00CF6F3C" w:rsidRPr="00D755C0" w:rsidRDefault="00CF6F3C" w:rsidP="00CF6F3C">
      <w:pPr>
        <w:spacing w:after="0"/>
        <w:rPr>
          <w:rFonts w:ascii="Times New Roman" w:hAnsi="Times New Roman"/>
          <w:sz w:val="28"/>
          <w:szCs w:val="28"/>
          <w:lang w:val="uk-UA"/>
        </w:rPr>
      </w:pPr>
      <w:r w:rsidRPr="00D755C0">
        <w:rPr>
          <w:rFonts w:ascii="Times New Roman" w:hAnsi="Times New Roman"/>
          <w:sz w:val="28"/>
          <w:szCs w:val="28"/>
          <w:lang w:val="uk-UA"/>
        </w:rPr>
        <w:t xml:space="preserve">Секретар </w:t>
      </w:r>
      <w:r w:rsidR="00D755C0" w:rsidRPr="00D755C0">
        <w:rPr>
          <w:rFonts w:ascii="Times New Roman" w:hAnsi="Times New Roman"/>
          <w:sz w:val="28"/>
          <w:szCs w:val="28"/>
          <w:lang w:val="uk-UA"/>
        </w:rPr>
        <w:t>селищної</w:t>
      </w:r>
      <w:r w:rsidRPr="00D755C0">
        <w:rPr>
          <w:rFonts w:ascii="Times New Roman" w:hAnsi="Times New Roman"/>
          <w:sz w:val="28"/>
          <w:szCs w:val="28"/>
          <w:lang w:val="uk-UA"/>
        </w:rPr>
        <w:t xml:space="preserve"> ради                                              </w:t>
      </w:r>
      <w:r w:rsidR="00D755C0">
        <w:rPr>
          <w:rFonts w:ascii="Times New Roman" w:hAnsi="Times New Roman"/>
          <w:sz w:val="28"/>
          <w:szCs w:val="28"/>
          <w:lang w:val="uk-UA"/>
        </w:rPr>
        <w:t xml:space="preserve">   </w:t>
      </w:r>
      <w:r w:rsidRPr="00D755C0">
        <w:rPr>
          <w:rFonts w:ascii="Times New Roman" w:hAnsi="Times New Roman"/>
          <w:sz w:val="28"/>
          <w:szCs w:val="28"/>
          <w:lang w:val="uk-UA"/>
        </w:rPr>
        <w:t xml:space="preserve">        </w:t>
      </w:r>
      <w:r w:rsidR="00D755C0" w:rsidRPr="00D755C0">
        <w:rPr>
          <w:rFonts w:ascii="Times New Roman" w:hAnsi="Times New Roman"/>
          <w:sz w:val="28"/>
          <w:szCs w:val="28"/>
          <w:lang w:val="uk-UA"/>
        </w:rPr>
        <w:t xml:space="preserve">          </w:t>
      </w:r>
      <w:r w:rsidRPr="00D755C0">
        <w:rPr>
          <w:rFonts w:ascii="Times New Roman" w:hAnsi="Times New Roman"/>
          <w:sz w:val="28"/>
          <w:szCs w:val="28"/>
          <w:lang w:val="uk-UA"/>
        </w:rPr>
        <w:t xml:space="preserve">    </w:t>
      </w:r>
      <w:r w:rsidR="00D755C0" w:rsidRPr="00D755C0">
        <w:rPr>
          <w:rFonts w:ascii="Times New Roman" w:hAnsi="Times New Roman"/>
          <w:sz w:val="28"/>
          <w:szCs w:val="28"/>
          <w:lang w:val="uk-UA"/>
        </w:rPr>
        <w:t>С.М.Маслов</w:t>
      </w:r>
    </w:p>
    <w:p w:rsidR="00CF6F3C" w:rsidRPr="00D755C0" w:rsidRDefault="00CF6F3C" w:rsidP="00CF6F3C">
      <w:pPr>
        <w:rPr>
          <w:sz w:val="28"/>
          <w:szCs w:val="28"/>
          <w:lang w:val="uk-UA"/>
        </w:rPr>
      </w:pPr>
    </w:p>
    <w:p w:rsidR="00CF6F3C" w:rsidRPr="00122ECD" w:rsidRDefault="00CF6F3C" w:rsidP="00CF6F3C">
      <w:pPr>
        <w:jc w:val="right"/>
        <w:rPr>
          <w:sz w:val="28"/>
          <w:szCs w:val="28"/>
          <w:lang w:val="uk-UA"/>
        </w:rPr>
      </w:pPr>
    </w:p>
    <w:p w:rsidR="00E60EBF" w:rsidRPr="00330689" w:rsidRDefault="00330689" w:rsidP="00330689">
      <w:pPr>
        <w:spacing w:after="0" w:line="240" w:lineRule="auto"/>
        <w:rPr>
          <w:rFonts w:ascii="Times New Roman" w:hAnsi="Times New Roman" w:cs="Times New Roman"/>
          <w:sz w:val="24"/>
          <w:szCs w:val="24"/>
          <w:lang w:val="uk-UA"/>
        </w:rPr>
      </w:pPr>
      <w:r>
        <w:rPr>
          <w:rFonts w:ascii="Times New Roman" w:hAnsi="Times New Roman" w:cs="Times New Roman"/>
          <w:sz w:val="28"/>
          <w:szCs w:val="28"/>
          <w:lang w:val="uk-UA"/>
        </w:rPr>
        <w:lastRenderedPageBreak/>
        <w:t xml:space="preserve">                                                                                  </w:t>
      </w:r>
      <w:r w:rsidRPr="00330689">
        <w:rPr>
          <w:rFonts w:ascii="Times New Roman" w:hAnsi="Times New Roman" w:cs="Times New Roman"/>
          <w:sz w:val="24"/>
          <w:szCs w:val="24"/>
          <w:lang w:val="uk-UA"/>
        </w:rPr>
        <w:t>Додаток 1</w:t>
      </w:r>
    </w:p>
    <w:p w:rsidR="00330689" w:rsidRPr="00330689" w:rsidRDefault="00330689" w:rsidP="00330689">
      <w:pPr>
        <w:spacing w:after="0" w:line="240" w:lineRule="auto"/>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до Положення про </w:t>
      </w:r>
      <w:r w:rsidR="00FB645C">
        <w:rPr>
          <w:rFonts w:ascii="Times New Roman" w:hAnsi="Times New Roman" w:cs="Times New Roman"/>
          <w:sz w:val="24"/>
          <w:szCs w:val="24"/>
          <w:lang w:val="uk-UA"/>
        </w:rPr>
        <w:t>оподаткування</w:t>
      </w:r>
    </w:p>
    <w:p w:rsidR="00330689" w:rsidRPr="00330689" w:rsidRDefault="00330689" w:rsidP="00330689">
      <w:pPr>
        <w:spacing w:after="0" w:line="240" w:lineRule="auto"/>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w:t>
      </w:r>
      <w:r w:rsidR="00FB645C">
        <w:rPr>
          <w:rFonts w:ascii="Times New Roman" w:hAnsi="Times New Roman" w:cs="Times New Roman"/>
          <w:sz w:val="24"/>
          <w:szCs w:val="24"/>
          <w:lang w:val="uk-UA"/>
        </w:rPr>
        <w:t>платою</w:t>
      </w:r>
      <w:r w:rsidRPr="00330689">
        <w:rPr>
          <w:rFonts w:ascii="Times New Roman" w:hAnsi="Times New Roman" w:cs="Times New Roman"/>
          <w:sz w:val="24"/>
          <w:szCs w:val="24"/>
          <w:lang w:val="uk-UA"/>
        </w:rPr>
        <w:t xml:space="preserve"> за землю на території</w:t>
      </w:r>
    </w:p>
    <w:p w:rsidR="00330689" w:rsidRPr="00330689" w:rsidRDefault="00330689" w:rsidP="00330689">
      <w:pPr>
        <w:spacing w:after="0" w:line="240" w:lineRule="auto"/>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w:t>
      </w:r>
      <w:proofErr w:type="spellStart"/>
      <w:r w:rsidRPr="00330689">
        <w:rPr>
          <w:rFonts w:ascii="Times New Roman" w:hAnsi="Times New Roman" w:cs="Times New Roman"/>
          <w:sz w:val="24"/>
          <w:szCs w:val="24"/>
          <w:lang w:val="uk-UA"/>
        </w:rPr>
        <w:t>Седнівської</w:t>
      </w:r>
      <w:proofErr w:type="spellEnd"/>
      <w:r w:rsidRPr="00330689">
        <w:rPr>
          <w:rFonts w:ascii="Times New Roman" w:hAnsi="Times New Roman" w:cs="Times New Roman"/>
          <w:sz w:val="24"/>
          <w:szCs w:val="24"/>
          <w:lang w:val="uk-UA"/>
        </w:rPr>
        <w:t xml:space="preserve"> селищної ради</w:t>
      </w:r>
    </w:p>
    <w:p w:rsidR="002C455E" w:rsidRDefault="00330689" w:rsidP="003306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755C0">
        <w:rPr>
          <w:rFonts w:ascii="Times New Roman" w:hAnsi="Times New Roman" w:cs="Times New Roman"/>
          <w:sz w:val="24"/>
          <w:szCs w:val="24"/>
          <w:lang w:val="uk-UA"/>
        </w:rPr>
        <w:t>затвердженого рі</w:t>
      </w:r>
      <w:r w:rsidRPr="00330689">
        <w:rPr>
          <w:rFonts w:ascii="Times New Roman" w:hAnsi="Times New Roman" w:cs="Times New Roman"/>
          <w:sz w:val="24"/>
          <w:szCs w:val="24"/>
          <w:lang w:val="uk-UA"/>
        </w:rPr>
        <w:t xml:space="preserve">шенням </w:t>
      </w:r>
      <w:proofErr w:type="spellStart"/>
      <w:r w:rsidR="00D755C0">
        <w:rPr>
          <w:rFonts w:ascii="Times New Roman" w:hAnsi="Times New Roman" w:cs="Times New Roman"/>
          <w:sz w:val="24"/>
          <w:szCs w:val="24"/>
          <w:lang w:val="uk-UA"/>
        </w:rPr>
        <w:t>______сесії</w:t>
      </w:r>
      <w:proofErr w:type="spellEnd"/>
    </w:p>
    <w:p w:rsidR="00330689" w:rsidRPr="00330689" w:rsidRDefault="002C455E" w:rsidP="003306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сьомого скликання</w:t>
      </w:r>
      <w:r w:rsidR="00330689" w:rsidRPr="00330689">
        <w:rPr>
          <w:rFonts w:ascii="Times New Roman" w:hAnsi="Times New Roman" w:cs="Times New Roman"/>
          <w:sz w:val="24"/>
          <w:szCs w:val="24"/>
          <w:lang w:val="uk-UA"/>
        </w:rPr>
        <w:t xml:space="preserve"> </w:t>
      </w:r>
      <w:r w:rsidR="00D755C0">
        <w:rPr>
          <w:rFonts w:ascii="Times New Roman" w:hAnsi="Times New Roman" w:cs="Times New Roman"/>
          <w:sz w:val="24"/>
          <w:szCs w:val="24"/>
          <w:lang w:val="uk-UA"/>
        </w:rPr>
        <w:t xml:space="preserve">                                                    </w:t>
      </w:r>
    </w:p>
    <w:p w:rsidR="00330689" w:rsidRPr="00330689" w:rsidRDefault="00330689" w:rsidP="003306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C455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від _______________2018 року</w:t>
      </w:r>
    </w:p>
    <w:p w:rsidR="00330689" w:rsidRDefault="00330689" w:rsidP="00491150">
      <w:pPr>
        <w:spacing w:after="0" w:line="240" w:lineRule="auto"/>
        <w:jc w:val="center"/>
        <w:rPr>
          <w:rFonts w:ascii="Times New Roman" w:hAnsi="Times New Roman" w:cs="Times New Roman"/>
          <w:b/>
          <w:bCs/>
          <w:sz w:val="28"/>
          <w:szCs w:val="28"/>
          <w:lang w:val="uk-UA"/>
        </w:rPr>
      </w:pPr>
    </w:p>
    <w:p w:rsidR="00D755C0" w:rsidRPr="003E456D" w:rsidRDefault="00D755C0" w:rsidP="00D755C0">
      <w:pPr>
        <w:spacing w:after="0"/>
        <w:jc w:val="right"/>
        <w:rPr>
          <w:rFonts w:ascii="Times New Roman" w:hAnsi="Times New Roman"/>
          <w:b/>
          <w:bCs/>
          <w:sz w:val="28"/>
          <w:szCs w:val="28"/>
          <w:lang w:val="uk-UA"/>
        </w:rPr>
      </w:pPr>
      <w:r w:rsidRPr="003E456D">
        <w:rPr>
          <w:rFonts w:ascii="Times New Roman" w:hAnsi="Times New Roman"/>
          <w:b/>
          <w:bCs/>
          <w:sz w:val="28"/>
          <w:szCs w:val="28"/>
          <w:lang w:val="uk-UA"/>
        </w:rPr>
        <w:t>Ставки земельного податку на 2019 рік, введені в дію з 1 січня 2019 року</w:t>
      </w:r>
    </w:p>
    <w:p w:rsidR="00D755C0" w:rsidRDefault="00D755C0" w:rsidP="00D755C0">
      <w:pPr>
        <w:widowControl w:val="0"/>
        <w:spacing w:after="0"/>
        <w:jc w:val="center"/>
        <w:rPr>
          <w:rFonts w:ascii="Times New Roman" w:hAnsi="Times New Roman"/>
          <w:b/>
          <w:bCs/>
          <w:sz w:val="28"/>
          <w:szCs w:val="28"/>
          <w:lang w:val="uk-UA"/>
        </w:rPr>
      </w:pPr>
    </w:p>
    <w:p w:rsidR="00D755C0" w:rsidRPr="003C3A1A" w:rsidRDefault="00D755C0" w:rsidP="00D755C0">
      <w:pPr>
        <w:widowControl w:val="0"/>
        <w:spacing w:after="0"/>
        <w:jc w:val="center"/>
        <w:rPr>
          <w:rFonts w:ascii="Times New Roman" w:hAnsi="Times New Roman"/>
          <w:b/>
          <w:bCs/>
          <w:sz w:val="28"/>
          <w:szCs w:val="28"/>
          <w:lang w:val="uk-UA"/>
        </w:rPr>
      </w:pPr>
      <w:r w:rsidRPr="003C3A1A">
        <w:rPr>
          <w:rFonts w:ascii="Times New Roman" w:hAnsi="Times New Roman"/>
          <w:b/>
          <w:bCs/>
          <w:sz w:val="28"/>
          <w:szCs w:val="28"/>
          <w:lang w:val="uk-UA"/>
        </w:rPr>
        <w:t>Адміністративно-територіальна одиниця,</w:t>
      </w:r>
      <w:r w:rsidRPr="003C3A1A">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D755C0" w:rsidRPr="00BC7391" w:rsidTr="00D755C0">
        <w:tc>
          <w:tcPr>
            <w:tcW w:w="1223" w:type="dxa"/>
            <w:tcBorders>
              <w:top w:val="single" w:sz="4" w:space="0" w:color="auto"/>
              <w:left w:val="single" w:sz="4" w:space="0" w:color="auto"/>
              <w:bottom w:val="single" w:sz="4" w:space="0" w:color="auto"/>
              <w:right w:val="single" w:sz="4" w:space="0" w:color="auto"/>
            </w:tcBorders>
          </w:tcPr>
          <w:p w:rsidR="00D755C0" w:rsidRPr="00D748CD" w:rsidRDefault="00D755C0" w:rsidP="00D755C0">
            <w:pPr>
              <w:spacing w:after="0"/>
              <w:jc w:val="center"/>
              <w:rPr>
                <w:rFonts w:ascii="Times New Roman" w:hAnsi="Times New Roman"/>
                <w:b/>
                <w:bCs/>
                <w:szCs w:val="28"/>
                <w:lang w:val="uk-UA"/>
              </w:rPr>
            </w:pPr>
            <w:r w:rsidRPr="00D748CD">
              <w:rPr>
                <w:rFonts w:ascii="Times New Roman" w:hAnsi="Times New Roman"/>
                <w:b/>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D755C0" w:rsidRPr="00D748CD" w:rsidRDefault="00D755C0" w:rsidP="00D755C0">
            <w:pPr>
              <w:spacing w:after="0"/>
              <w:jc w:val="center"/>
              <w:rPr>
                <w:rFonts w:ascii="Times New Roman" w:hAnsi="Times New Roman"/>
                <w:b/>
                <w:bCs/>
                <w:szCs w:val="28"/>
                <w:lang w:val="uk-UA"/>
              </w:rPr>
            </w:pPr>
            <w:r w:rsidRPr="00D748CD">
              <w:rPr>
                <w:rFonts w:ascii="Times New Roman" w:hAnsi="Times New Roman"/>
                <w:b/>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D755C0" w:rsidRPr="00D748CD" w:rsidRDefault="00D755C0" w:rsidP="00D755C0">
            <w:pPr>
              <w:spacing w:after="0"/>
              <w:jc w:val="center"/>
              <w:rPr>
                <w:rFonts w:ascii="Times New Roman" w:hAnsi="Times New Roman"/>
                <w:b/>
                <w:bCs/>
                <w:szCs w:val="28"/>
                <w:lang w:val="uk-UA"/>
              </w:rPr>
            </w:pPr>
            <w:r w:rsidRPr="00D748CD">
              <w:rPr>
                <w:rFonts w:ascii="Times New Roman" w:hAnsi="Times New Roman"/>
                <w:b/>
                <w:bCs/>
                <w:szCs w:val="28"/>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D755C0" w:rsidRPr="00D748CD" w:rsidRDefault="00D755C0" w:rsidP="00D755C0">
            <w:pPr>
              <w:spacing w:after="0"/>
              <w:jc w:val="center"/>
              <w:rPr>
                <w:rFonts w:ascii="Times New Roman" w:hAnsi="Times New Roman"/>
                <w:b/>
                <w:bCs/>
                <w:szCs w:val="28"/>
                <w:lang w:val="uk-UA"/>
              </w:rPr>
            </w:pPr>
            <w:r w:rsidRPr="00D748CD">
              <w:rPr>
                <w:rFonts w:ascii="Times New Roman" w:hAnsi="Times New Roman"/>
                <w:b/>
                <w:bCs/>
                <w:szCs w:val="28"/>
                <w:lang w:val="uk-UA"/>
              </w:rPr>
              <w:t>Назва</w:t>
            </w:r>
          </w:p>
        </w:tc>
      </w:tr>
      <w:tr w:rsidR="00D755C0" w:rsidRPr="00BC7391" w:rsidTr="00D755C0">
        <w:tc>
          <w:tcPr>
            <w:tcW w:w="1223" w:type="dxa"/>
            <w:tcBorders>
              <w:top w:val="single" w:sz="4" w:space="0" w:color="auto"/>
              <w:left w:val="single" w:sz="4" w:space="0" w:color="auto"/>
              <w:bottom w:val="single" w:sz="4" w:space="0" w:color="auto"/>
              <w:right w:val="single" w:sz="4" w:space="0" w:color="auto"/>
            </w:tcBorders>
          </w:tcPr>
          <w:p w:rsidR="00D755C0" w:rsidRPr="00D748CD" w:rsidRDefault="00D755C0" w:rsidP="00D755C0">
            <w:pPr>
              <w:spacing w:after="0"/>
              <w:jc w:val="center"/>
              <w:rPr>
                <w:rFonts w:ascii="Times New Roman" w:hAnsi="Times New Roman"/>
                <w:b/>
                <w:bCs/>
                <w:szCs w:val="28"/>
                <w:lang w:val="uk-UA"/>
              </w:rPr>
            </w:pPr>
            <w:r w:rsidRPr="00D748CD">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D755C0" w:rsidRPr="00D748CD" w:rsidRDefault="00D755C0" w:rsidP="00D755C0">
            <w:pPr>
              <w:spacing w:after="0"/>
              <w:jc w:val="center"/>
              <w:rPr>
                <w:rFonts w:ascii="Times New Roman" w:hAnsi="Times New Roman"/>
                <w:b/>
                <w:bCs/>
                <w:szCs w:val="28"/>
                <w:lang w:val="uk-UA"/>
              </w:rPr>
            </w:pPr>
            <w:r w:rsidRPr="00D748CD">
              <w:rPr>
                <w:rFonts w:ascii="Times New Roman" w:hAnsi="Times New Roman"/>
                <w:b/>
                <w:bCs/>
                <w:szCs w:val="28"/>
                <w:lang w:val="en-US"/>
              </w:rPr>
              <w:t>7425</w:t>
            </w:r>
            <w:r w:rsidRPr="00D748CD">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D755C0" w:rsidRPr="00E55519" w:rsidRDefault="00D755C0" w:rsidP="00E55519">
            <w:pPr>
              <w:spacing w:after="0"/>
              <w:jc w:val="center"/>
              <w:rPr>
                <w:rFonts w:ascii="Times New Roman" w:hAnsi="Times New Roman"/>
                <w:b/>
                <w:bCs/>
                <w:szCs w:val="28"/>
                <w:lang w:val="uk-UA"/>
              </w:rPr>
            </w:pPr>
            <w:r w:rsidRPr="00D748CD">
              <w:rPr>
                <w:rFonts w:ascii="Times New Roman" w:hAnsi="Times New Roman"/>
                <w:b/>
                <w:bCs/>
                <w:szCs w:val="28"/>
                <w:lang w:val="en-US"/>
              </w:rPr>
              <w:t>74255</w:t>
            </w:r>
            <w:r w:rsidR="00E55519">
              <w:rPr>
                <w:rFonts w:ascii="Times New Roman" w:hAnsi="Times New Roman"/>
                <w:b/>
                <w:bCs/>
                <w:szCs w:val="28"/>
                <w:lang w:val="uk-UA"/>
              </w:rPr>
              <w:t>56000</w:t>
            </w:r>
          </w:p>
        </w:tc>
        <w:tc>
          <w:tcPr>
            <w:tcW w:w="5877" w:type="dxa"/>
            <w:tcBorders>
              <w:top w:val="single" w:sz="4" w:space="0" w:color="auto"/>
              <w:left w:val="single" w:sz="4" w:space="0" w:color="auto"/>
              <w:bottom w:val="single" w:sz="4" w:space="0" w:color="auto"/>
              <w:right w:val="single" w:sz="4" w:space="0" w:color="auto"/>
            </w:tcBorders>
          </w:tcPr>
          <w:p w:rsidR="00D755C0" w:rsidRPr="00D748CD" w:rsidRDefault="00E55519" w:rsidP="00D755C0">
            <w:pPr>
              <w:spacing w:after="0"/>
              <w:jc w:val="center"/>
              <w:rPr>
                <w:rFonts w:ascii="Times New Roman" w:hAnsi="Times New Roman"/>
                <w:b/>
                <w:bCs/>
                <w:szCs w:val="28"/>
                <w:lang w:val="uk-UA"/>
              </w:rPr>
            </w:pPr>
            <w:proofErr w:type="spellStart"/>
            <w:r>
              <w:rPr>
                <w:rFonts w:ascii="Times New Roman" w:hAnsi="Times New Roman"/>
                <w:b/>
                <w:bCs/>
                <w:szCs w:val="28"/>
                <w:lang w:val="uk-UA"/>
              </w:rPr>
              <w:t>Седнівська</w:t>
            </w:r>
            <w:proofErr w:type="spellEnd"/>
            <w:r>
              <w:rPr>
                <w:rFonts w:ascii="Times New Roman" w:hAnsi="Times New Roman"/>
                <w:b/>
                <w:bCs/>
                <w:szCs w:val="28"/>
                <w:lang w:val="uk-UA"/>
              </w:rPr>
              <w:t xml:space="preserve"> селищна рада</w:t>
            </w:r>
            <w:r w:rsidR="00D755C0" w:rsidRPr="00D748CD">
              <w:rPr>
                <w:rFonts w:ascii="Times New Roman" w:hAnsi="Times New Roman"/>
                <w:b/>
                <w:bCs/>
                <w:szCs w:val="28"/>
                <w:lang w:val="uk-UA"/>
              </w:rPr>
              <w:t xml:space="preserve"> </w:t>
            </w:r>
          </w:p>
        </w:tc>
      </w:tr>
      <w:tr w:rsidR="00D755C0" w:rsidRPr="00BC7391" w:rsidTr="00D755C0">
        <w:tc>
          <w:tcPr>
            <w:tcW w:w="1223" w:type="dxa"/>
            <w:tcBorders>
              <w:top w:val="single" w:sz="4" w:space="0" w:color="auto"/>
              <w:left w:val="single" w:sz="4" w:space="0" w:color="auto"/>
              <w:bottom w:val="single" w:sz="4" w:space="0" w:color="auto"/>
              <w:right w:val="single" w:sz="4" w:space="0" w:color="auto"/>
            </w:tcBorders>
          </w:tcPr>
          <w:p w:rsidR="00D755C0" w:rsidRDefault="00D755C0" w:rsidP="00D755C0">
            <w:pPr>
              <w:spacing w:after="0"/>
              <w:jc w:val="center"/>
              <w:rPr>
                <w:rFonts w:ascii="Times New Roman" w:hAnsi="Times New Roman"/>
                <w:b/>
                <w:bCs/>
                <w:szCs w:val="28"/>
                <w:lang w:val="en-US"/>
              </w:rPr>
            </w:pPr>
          </w:p>
        </w:tc>
        <w:tc>
          <w:tcPr>
            <w:tcW w:w="1205" w:type="dxa"/>
            <w:tcBorders>
              <w:top w:val="single" w:sz="4" w:space="0" w:color="auto"/>
              <w:left w:val="single" w:sz="4" w:space="0" w:color="auto"/>
              <w:bottom w:val="single" w:sz="4" w:space="0" w:color="auto"/>
              <w:right w:val="single" w:sz="4" w:space="0" w:color="auto"/>
            </w:tcBorders>
          </w:tcPr>
          <w:p w:rsidR="00D755C0" w:rsidRDefault="00D755C0" w:rsidP="00D755C0">
            <w:pPr>
              <w:spacing w:after="0"/>
              <w:jc w:val="center"/>
              <w:rPr>
                <w:rFonts w:ascii="Times New Roman" w:hAnsi="Times New Roman"/>
                <w:b/>
                <w:bCs/>
                <w:szCs w:val="28"/>
                <w:lang w:val="en-US"/>
              </w:rPr>
            </w:pPr>
          </w:p>
        </w:tc>
        <w:tc>
          <w:tcPr>
            <w:tcW w:w="1760" w:type="dxa"/>
            <w:tcBorders>
              <w:top w:val="single" w:sz="4" w:space="0" w:color="auto"/>
              <w:left w:val="single" w:sz="4" w:space="0" w:color="auto"/>
              <w:bottom w:val="single" w:sz="4" w:space="0" w:color="auto"/>
              <w:right w:val="single" w:sz="4" w:space="0" w:color="auto"/>
            </w:tcBorders>
          </w:tcPr>
          <w:p w:rsidR="00D755C0" w:rsidRPr="00E55519" w:rsidRDefault="00D755C0" w:rsidP="00E55519">
            <w:pPr>
              <w:spacing w:after="0"/>
              <w:jc w:val="center"/>
              <w:rPr>
                <w:rFonts w:ascii="Times New Roman" w:hAnsi="Times New Roman"/>
                <w:b/>
                <w:bCs/>
                <w:szCs w:val="28"/>
                <w:lang w:val="uk-UA"/>
              </w:rPr>
            </w:pPr>
            <w:r>
              <w:rPr>
                <w:rFonts w:ascii="Times New Roman" w:hAnsi="Times New Roman"/>
                <w:b/>
                <w:bCs/>
                <w:szCs w:val="28"/>
                <w:lang w:val="en-US"/>
              </w:rPr>
              <w:t>74255</w:t>
            </w:r>
            <w:r w:rsidR="00E55519">
              <w:rPr>
                <w:rFonts w:ascii="Times New Roman" w:hAnsi="Times New Roman"/>
                <w:b/>
                <w:bCs/>
                <w:szCs w:val="28"/>
                <w:lang w:val="uk-UA"/>
              </w:rPr>
              <w:t>56000</w:t>
            </w:r>
          </w:p>
        </w:tc>
        <w:tc>
          <w:tcPr>
            <w:tcW w:w="5877" w:type="dxa"/>
            <w:tcBorders>
              <w:top w:val="single" w:sz="4" w:space="0" w:color="auto"/>
              <w:left w:val="single" w:sz="4" w:space="0" w:color="auto"/>
              <w:bottom w:val="single" w:sz="4" w:space="0" w:color="auto"/>
              <w:right w:val="single" w:sz="4" w:space="0" w:color="auto"/>
            </w:tcBorders>
          </w:tcPr>
          <w:p w:rsidR="00D755C0" w:rsidRPr="003229E2" w:rsidRDefault="00E55519" w:rsidP="00D755C0">
            <w:pPr>
              <w:spacing w:after="0"/>
              <w:jc w:val="center"/>
              <w:rPr>
                <w:rFonts w:ascii="Times New Roman" w:hAnsi="Times New Roman"/>
                <w:b/>
                <w:bCs/>
                <w:szCs w:val="28"/>
                <w:lang w:val="uk-UA"/>
              </w:rPr>
            </w:pPr>
            <w:proofErr w:type="spellStart"/>
            <w:r>
              <w:rPr>
                <w:rFonts w:ascii="Times New Roman" w:hAnsi="Times New Roman"/>
                <w:b/>
                <w:bCs/>
                <w:szCs w:val="28"/>
                <w:lang w:val="uk-UA"/>
              </w:rPr>
              <w:t>смт.Седнів</w:t>
            </w:r>
            <w:proofErr w:type="spellEnd"/>
          </w:p>
        </w:tc>
      </w:tr>
      <w:tr w:rsidR="00D755C0" w:rsidRPr="00BC7391" w:rsidTr="00E55519">
        <w:trPr>
          <w:trHeight w:val="298"/>
        </w:trPr>
        <w:tc>
          <w:tcPr>
            <w:tcW w:w="1223" w:type="dxa"/>
            <w:tcBorders>
              <w:top w:val="single" w:sz="4" w:space="0" w:color="auto"/>
              <w:left w:val="single" w:sz="4" w:space="0" w:color="auto"/>
              <w:bottom w:val="single" w:sz="4" w:space="0" w:color="auto"/>
              <w:right w:val="single" w:sz="4" w:space="0" w:color="auto"/>
            </w:tcBorders>
          </w:tcPr>
          <w:p w:rsidR="00D755C0" w:rsidRPr="003229E2" w:rsidRDefault="00D755C0" w:rsidP="00D755C0">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D755C0" w:rsidRPr="003229E2" w:rsidRDefault="00D755C0" w:rsidP="00D755C0">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D755C0" w:rsidRPr="00E55519" w:rsidRDefault="00D755C0" w:rsidP="00E55519">
            <w:pPr>
              <w:spacing w:after="0"/>
              <w:jc w:val="center"/>
              <w:rPr>
                <w:rFonts w:ascii="Times New Roman" w:hAnsi="Times New Roman"/>
                <w:b/>
                <w:bCs/>
                <w:szCs w:val="28"/>
                <w:lang w:val="uk-UA"/>
              </w:rPr>
            </w:pPr>
            <w:r w:rsidRPr="003229E2">
              <w:rPr>
                <w:rFonts w:ascii="Times New Roman" w:hAnsi="Times New Roman"/>
                <w:b/>
                <w:bCs/>
                <w:szCs w:val="28"/>
              </w:rPr>
              <w:t>74255</w:t>
            </w:r>
            <w:r w:rsidR="00E55519">
              <w:rPr>
                <w:rFonts w:ascii="Times New Roman" w:hAnsi="Times New Roman"/>
                <w:b/>
                <w:bCs/>
                <w:szCs w:val="28"/>
                <w:lang w:val="uk-UA"/>
              </w:rPr>
              <w:t>56001</w:t>
            </w:r>
          </w:p>
        </w:tc>
        <w:tc>
          <w:tcPr>
            <w:tcW w:w="5877" w:type="dxa"/>
            <w:tcBorders>
              <w:top w:val="single" w:sz="4" w:space="0" w:color="auto"/>
              <w:left w:val="single" w:sz="4" w:space="0" w:color="auto"/>
              <w:bottom w:val="single" w:sz="4" w:space="0" w:color="auto"/>
              <w:right w:val="single" w:sz="4" w:space="0" w:color="auto"/>
            </w:tcBorders>
          </w:tcPr>
          <w:p w:rsidR="00D755C0" w:rsidRPr="003229E2" w:rsidRDefault="00D755C0" w:rsidP="00E55519">
            <w:pPr>
              <w:spacing w:after="0"/>
              <w:jc w:val="center"/>
              <w:rPr>
                <w:rFonts w:ascii="Times New Roman" w:hAnsi="Times New Roman"/>
                <w:b/>
                <w:bCs/>
                <w:szCs w:val="28"/>
                <w:lang w:val="uk-UA"/>
              </w:rPr>
            </w:pPr>
            <w:r w:rsidRPr="003229E2">
              <w:rPr>
                <w:rFonts w:ascii="Times New Roman" w:hAnsi="Times New Roman"/>
                <w:b/>
                <w:bCs/>
                <w:szCs w:val="28"/>
                <w:lang w:val="uk-UA"/>
              </w:rPr>
              <w:t xml:space="preserve">с. </w:t>
            </w:r>
            <w:r w:rsidR="00E55519">
              <w:rPr>
                <w:rFonts w:ascii="Times New Roman" w:hAnsi="Times New Roman"/>
                <w:b/>
                <w:bCs/>
                <w:szCs w:val="28"/>
                <w:lang w:val="uk-UA"/>
              </w:rPr>
              <w:t>Нове</w:t>
            </w:r>
          </w:p>
        </w:tc>
      </w:tr>
    </w:tbl>
    <w:p w:rsidR="00D755C0" w:rsidRPr="003E456D" w:rsidRDefault="00D755C0" w:rsidP="00D755C0">
      <w:pPr>
        <w:spacing w:after="0"/>
        <w:rPr>
          <w:rFonts w:ascii="Times New Roman" w:hAnsi="Times New Roman"/>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4955"/>
        <w:gridCol w:w="993"/>
        <w:gridCol w:w="992"/>
        <w:gridCol w:w="992"/>
        <w:gridCol w:w="1142"/>
      </w:tblGrid>
      <w:tr w:rsidR="00D755C0" w:rsidTr="00D755C0">
        <w:tc>
          <w:tcPr>
            <w:tcW w:w="5950" w:type="dxa"/>
            <w:gridSpan w:val="2"/>
            <w:vMerge w:val="restart"/>
          </w:tcPr>
          <w:p w:rsidR="00D755C0" w:rsidRPr="00D748CD" w:rsidRDefault="00D755C0" w:rsidP="00D755C0">
            <w:pPr>
              <w:jc w:val="center"/>
              <w:rPr>
                <w:rFonts w:ascii="Segoe UI" w:hAnsi="Segoe UI"/>
                <w:b/>
              </w:rPr>
            </w:pPr>
            <w:r w:rsidRPr="00D748CD">
              <w:rPr>
                <w:rFonts w:ascii="Times New Roman" w:hAnsi="Times New Roman"/>
                <w:b/>
                <w:lang w:val="uk-UA"/>
              </w:rPr>
              <w:t>Вид цільового призначення земель</w:t>
            </w:r>
          </w:p>
        </w:tc>
        <w:tc>
          <w:tcPr>
            <w:tcW w:w="4115" w:type="dxa"/>
            <w:gridSpan w:val="4"/>
          </w:tcPr>
          <w:p w:rsidR="00D755C0" w:rsidRPr="00D748CD" w:rsidRDefault="00D755C0" w:rsidP="00D755C0">
            <w:pPr>
              <w:jc w:val="center"/>
              <w:rPr>
                <w:rFonts w:ascii="Segoe UI" w:hAnsi="Segoe UI"/>
                <w:b/>
              </w:rPr>
            </w:pPr>
            <w:r w:rsidRPr="00D748CD">
              <w:rPr>
                <w:rFonts w:ascii="Times New Roman" w:hAnsi="Times New Roman"/>
                <w:b/>
                <w:lang w:val="uk-UA"/>
              </w:rPr>
              <w:t xml:space="preserve">Ставки податку </w:t>
            </w:r>
            <w:r w:rsidRPr="00D748CD">
              <w:rPr>
                <w:rFonts w:ascii="Times New Roman" w:hAnsi="Times New Roman"/>
                <w:b/>
                <w:lang w:val="uk-UA"/>
              </w:rPr>
              <w:br/>
              <w:t>(% нормативної грошової оцінки)</w:t>
            </w:r>
          </w:p>
        </w:tc>
      </w:tr>
      <w:tr w:rsidR="00D755C0" w:rsidTr="00D755C0">
        <w:tc>
          <w:tcPr>
            <w:tcW w:w="5950" w:type="dxa"/>
            <w:gridSpan w:val="2"/>
            <w:vMerge/>
          </w:tcPr>
          <w:p w:rsidR="00D755C0" w:rsidRPr="00CC2A8A" w:rsidRDefault="00D755C0" w:rsidP="00D755C0">
            <w:pPr>
              <w:rPr>
                <w:rFonts w:ascii="Segoe UI" w:hAnsi="Segoe UI"/>
              </w:rPr>
            </w:pPr>
          </w:p>
        </w:tc>
        <w:tc>
          <w:tcPr>
            <w:tcW w:w="1985" w:type="dxa"/>
            <w:gridSpan w:val="2"/>
          </w:tcPr>
          <w:p w:rsidR="00D755C0" w:rsidRPr="003C3A1A" w:rsidRDefault="00D755C0" w:rsidP="00D755C0">
            <w:pPr>
              <w:rPr>
                <w:rFonts w:ascii="Segoe UI" w:hAnsi="Segoe UI"/>
              </w:rPr>
            </w:pPr>
            <w:r w:rsidRPr="003C3A1A">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0" w:type="dxa"/>
            <w:gridSpan w:val="2"/>
          </w:tcPr>
          <w:p w:rsidR="00D755C0" w:rsidRPr="003C3A1A" w:rsidRDefault="00D755C0" w:rsidP="00D755C0">
            <w:pPr>
              <w:rPr>
                <w:rFonts w:ascii="Segoe UI" w:hAnsi="Segoe UI"/>
              </w:rPr>
            </w:pPr>
            <w:r w:rsidRPr="003C3A1A">
              <w:rPr>
                <w:rFonts w:ascii="Times New Roman" w:hAnsi="Times New Roman"/>
                <w:lang w:val="uk-UA"/>
              </w:rPr>
              <w:t>За земельні ділянки за межами населених пунктів, нормативну грошову оцінку яких не проведено</w:t>
            </w:r>
          </w:p>
        </w:tc>
      </w:tr>
      <w:tr w:rsidR="00D755C0" w:rsidTr="00D755C0">
        <w:tc>
          <w:tcPr>
            <w:tcW w:w="992" w:type="dxa"/>
          </w:tcPr>
          <w:p w:rsidR="00D755C0" w:rsidRPr="00D748CD" w:rsidRDefault="00D755C0" w:rsidP="00D755C0">
            <w:pPr>
              <w:spacing w:after="0"/>
              <w:jc w:val="center"/>
              <w:rPr>
                <w:rFonts w:ascii="Times New Roman" w:hAnsi="Times New Roman"/>
                <w:b/>
                <w:lang w:val="uk-UA"/>
              </w:rPr>
            </w:pPr>
          </w:p>
          <w:p w:rsidR="00D755C0" w:rsidRPr="00D748CD" w:rsidRDefault="00D755C0" w:rsidP="00D755C0">
            <w:pPr>
              <w:spacing w:after="0"/>
              <w:jc w:val="center"/>
              <w:rPr>
                <w:rFonts w:ascii="Times New Roman" w:hAnsi="Times New Roman"/>
                <w:b/>
                <w:lang w:val="uk-UA"/>
              </w:rPr>
            </w:pPr>
            <w:r w:rsidRPr="00D748CD">
              <w:rPr>
                <w:rFonts w:ascii="Times New Roman" w:hAnsi="Times New Roman"/>
                <w:b/>
                <w:lang w:val="uk-UA"/>
              </w:rPr>
              <w:t>Код</w:t>
            </w:r>
          </w:p>
        </w:tc>
        <w:tc>
          <w:tcPr>
            <w:tcW w:w="4958" w:type="dxa"/>
          </w:tcPr>
          <w:p w:rsidR="00D755C0" w:rsidRPr="00D748CD" w:rsidRDefault="00D755C0" w:rsidP="00D755C0">
            <w:pPr>
              <w:spacing w:after="0"/>
              <w:jc w:val="center"/>
              <w:rPr>
                <w:rFonts w:ascii="Times New Roman" w:hAnsi="Times New Roman"/>
                <w:b/>
                <w:lang w:val="uk-UA"/>
              </w:rPr>
            </w:pPr>
          </w:p>
          <w:p w:rsidR="00D755C0" w:rsidRPr="00D748CD" w:rsidRDefault="00D755C0" w:rsidP="00D755C0">
            <w:pPr>
              <w:spacing w:after="0"/>
              <w:jc w:val="center"/>
              <w:rPr>
                <w:rFonts w:ascii="Times New Roman" w:hAnsi="Times New Roman"/>
                <w:b/>
                <w:lang w:val="uk-UA"/>
              </w:rPr>
            </w:pPr>
            <w:r w:rsidRPr="00D748CD">
              <w:rPr>
                <w:rFonts w:ascii="Times New Roman" w:hAnsi="Times New Roman"/>
                <w:b/>
                <w:lang w:val="uk-UA"/>
              </w:rPr>
              <w:t>Назва</w:t>
            </w:r>
          </w:p>
        </w:tc>
        <w:tc>
          <w:tcPr>
            <w:tcW w:w="993" w:type="dxa"/>
          </w:tcPr>
          <w:p w:rsidR="00D755C0" w:rsidRPr="00D748CD" w:rsidRDefault="00D755C0" w:rsidP="00D755C0">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992" w:type="dxa"/>
          </w:tcPr>
          <w:p w:rsidR="00D755C0" w:rsidRPr="00D748CD" w:rsidRDefault="00D755C0" w:rsidP="00D755C0">
            <w:pPr>
              <w:spacing w:after="0"/>
              <w:jc w:val="center"/>
              <w:rPr>
                <w:rFonts w:ascii="Times New Roman" w:hAnsi="Times New Roman"/>
                <w:b/>
                <w:lang w:val="uk-UA"/>
              </w:rPr>
            </w:pPr>
            <w:r w:rsidRPr="00D748CD">
              <w:rPr>
                <w:rFonts w:ascii="Times New Roman" w:hAnsi="Times New Roman"/>
                <w:b/>
                <w:lang w:val="uk-UA"/>
              </w:rPr>
              <w:t xml:space="preserve">для фізичних осіб (в т.ч. </w:t>
            </w:r>
            <w:proofErr w:type="spellStart"/>
            <w:r w:rsidRPr="00D748CD">
              <w:rPr>
                <w:rFonts w:ascii="Times New Roman" w:hAnsi="Times New Roman"/>
                <w:b/>
                <w:lang w:val="uk-UA"/>
              </w:rPr>
              <w:t>ФОП</w:t>
            </w:r>
            <w:proofErr w:type="spellEnd"/>
            <w:r w:rsidRPr="00D748CD">
              <w:rPr>
                <w:rFonts w:ascii="Times New Roman" w:hAnsi="Times New Roman"/>
                <w:b/>
                <w:lang w:val="uk-UA"/>
              </w:rPr>
              <w:t>)</w:t>
            </w:r>
          </w:p>
        </w:tc>
        <w:tc>
          <w:tcPr>
            <w:tcW w:w="992" w:type="dxa"/>
          </w:tcPr>
          <w:p w:rsidR="00D755C0" w:rsidRPr="00D748CD" w:rsidRDefault="00D755C0" w:rsidP="00D755C0">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1138" w:type="dxa"/>
          </w:tcPr>
          <w:p w:rsidR="00D755C0" w:rsidRPr="00D748CD" w:rsidRDefault="00D755C0" w:rsidP="00D755C0">
            <w:pPr>
              <w:spacing w:after="0"/>
              <w:jc w:val="center"/>
              <w:rPr>
                <w:rFonts w:ascii="Times New Roman" w:hAnsi="Times New Roman"/>
                <w:b/>
                <w:lang w:val="uk-UA"/>
              </w:rPr>
            </w:pPr>
            <w:r w:rsidRPr="00D748CD">
              <w:rPr>
                <w:rFonts w:ascii="Times New Roman" w:hAnsi="Times New Roman"/>
                <w:b/>
                <w:lang w:val="uk-UA"/>
              </w:rPr>
              <w:t xml:space="preserve">для фізичних осіб (в т.ч. </w:t>
            </w:r>
            <w:proofErr w:type="spellStart"/>
            <w:r w:rsidRPr="00D748CD">
              <w:rPr>
                <w:rFonts w:ascii="Times New Roman" w:hAnsi="Times New Roman"/>
                <w:b/>
                <w:lang w:val="uk-UA"/>
              </w:rPr>
              <w:t>ФОП</w:t>
            </w:r>
            <w:proofErr w:type="spellEnd"/>
            <w:r w:rsidRPr="00D748CD">
              <w:rPr>
                <w:rFonts w:ascii="Times New Roman" w:hAnsi="Times New Roman"/>
                <w:b/>
                <w:lang w:val="uk-UA"/>
              </w:rPr>
              <w:t>)</w:t>
            </w:r>
          </w:p>
        </w:tc>
      </w:tr>
      <w:tr w:rsidR="00D755C0" w:rsidTr="00D755C0">
        <w:tc>
          <w:tcPr>
            <w:tcW w:w="992" w:type="dxa"/>
          </w:tcPr>
          <w:p w:rsidR="00D755C0" w:rsidRPr="00A37F5F" w:rsidRDefault="00D755C0" w:rsidP="00D755C0">
            <w:pPr>
              <w:pStyle w:val="a4"/>
              <w:spacing w:before="0" w:after="0"/>
              <w:jc w:val="center"/>
              <w:rPr>
                <w:b/>
                <w:lang w:val="uk-UA"/>
              </w:rPr>
            </w:pPr>
            <w:r w:rsidRPr="00A37F5F">
              <w:rPr>
                <w:b/>
                <w:lang w:val="uk-UA"/>
              </w:rPr>
              <w:t>01</w:t>
            </w:r>
          </w:p>
        </w:tc>
        <w:tc>
          <w:tcPr>
            <w:tcW w:w="4958" w:type="dxa"/>
          </w:tcPr>
          <w:p w:rsidR="00D755C0" w:rsidRPr="00A37F5F" w:rsidRDefault="00D755C0" w:rsidP="00D755C0">
            <w:pPr>
              <w:pStyle w:val="a4"/>
              <w:spacing w:before="0" w:after="0"/>
              <w:jc w:val="center"/>
              <w:rPr>
                <w:b/>
                <w:lang w:val="uk-UA"/>
              </w:rPr>
            </w:pPr>
            <w:r w:rsidRPr="00A37F5F">
              <w:rPr>
                <w:b/>
                <w:bCs/>
                <w:lang w:val="uk-UA"/>
              </w:rPr>
              <w:t>Землі сільськогосподарського призначення</w:t>
            </w:r>
          </w:p>
        </w:tc>
        <w:tc>
          <w:tcPr>
            <w:tcW w:w="993"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1138" w:type="dxa"/>
            <w:vAlign w:val="center"/>
          </w:tcPr>
          <w:p w:rsidR="00D755C0" w:rsidRPr="00CC2A8A" w:rsidRDefault="00D755C0" w:rsidP="00D755C0">
            <w:pPr>
              <w:spacing w:after="0"/>
              <w:jc w:val="center"/>
              <w:rPr>
                <w:rFonts w:ascii="Times New Roman" w:hAnsi="Times New Roman"/>
                <w:lang w:val="uk-UA"/>
              </w:rPr>
            </w:pP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01.01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ведення товарного сільськогосподарського виробництва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01.02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ведення фермерського господарства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01.03</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ведення особистого селянського господарства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D755C0" w:rsidRPr="00CC2A8A" w:rsidRDefault="00E55519" w:rsidP="00D755C0">
            <w:pPr>
              <w:spacing w:after="0"/>
              <w:jc w:val="center"/>
              <w:rPr>
                <w:rFonts w:ascii="Times New Roman" w:hAnsi="Times New Roman"/>
                <w:lang w:val="uk-UA"/>
              </w:rPr>
            </w:pPr>
            <w:r>
              <w:rPr>
                <w:rFonts w:ascii="Times New Roman" w:hAnsi="Times New Roman"/>
                <w:lang w:val="uk-UA"/>
              </w:rPr>
              <w:t>1</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01.04</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ведення підсобного сільського господарства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01.05</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індивідуального садівництва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01.06</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колективного садівництва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01.07</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городництва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01.08</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сінокосіння і випасання худоби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01.09</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дослідних і навчальних цілей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01.10</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01.11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надання послуг у сільському господарстві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01.12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lastRenderedPageBreak/>
              <w:t>01.13</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іншого сільськогосподарського призначення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01.14</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A37F5F" w:rsidRDefault="00D755C0" w:rsidP="00D755C0">
            <w:pPr>
              <w:pStyle w:val="a4"/>
              <w:spacing w:before="0" w:after="0"/>
              <w:jc w:val="center"/>
              <w:rPr>
                <w:b/>
                <w:lang w:val="uk-UA"/>
              </w:rPr>
            </w:pPr>
            <w:r w:rsidRPr="00A37F5F">
              <w:rPr>
                <w:b/>
                <w:lang w:val="uk-UA"/>
              </w:rPr>
              <w:t>02</w:t>
            </w:r>
          </w:p>
        </w:tc>
        <w:tc>
          <w:tcPr>
            <w:tcW w:w="4958" w:type="dxa"/>
          </w:tcPr>
          <w:p w:rsidR="00D755C0" w:rsidRPr="00A37F5F" w:rsidRDefault="00D755C0" w:rsidP="00D755C0">
            <w:pPr>
              <w:pStyle w:val="a4"/>
              <w:spacing w:before="0" w:after="0"/>
              <w:jc w:val="center"/>
              <w:rPr>
                <w:b/>
                <w:lang w:val="uk-UA"/>
              </w:rPr>
            </w:pPr>
            <w:r w:rsidRPr="00A37F5F">
              <w:rPr>
                <w:b/>
                <w:bCs/>
                <w:lang w:val="uk-UA"/>
              </w:rPr>
              <w:t>Землі житлової забудови</w:t>
            </w:r>
          </w:p>
        </w:tc>
        <w:tc>
          <w:tcPr>
            <w:tcW w:w="993"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1138" w:type="dxa"/>
            <w:vAlign w:val="center"/>
          </w:tcPr>
          <w:p w:rsidR="00D755C0" w:rsidRPr="00CC2A8A" w:rsidRDefault="00D755C0" w:rsidP="00D755C0">
            <w:pPr>
              <w:spacing w:after="0"/>
              <w:jc w:val="center"/>
              <w:rPr>
                <w:rFonts w:ascii="Times New Roman" w:hAnsi="Times New Roman"/>
                <w:lang w:val="uk-UA"/>
              </w:rPr>
            </w:pPr>
          </w:p>
        </w:tc>
      </w:tr>
      <w:tr w:rsidR="00D755C0" w:rsidTr="00D755C0">
        <w:tc>
          <w:tcPr>
            <w:tcW w:w="992" w:type="dxa"/>
            <w:vMerge w:val="restart"/>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02.01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lang w:val="uk-UA"/>
              </w:rPr>
              <w:t>:</w:t>
            </w:r>
          </w:p>
        </w:tc>
        <w:tc>
          <w:tcPr>
            <w:tcW w:w="993" w:type="dxa"/>
            <w:vAlign w:val="center"/>
          </w:tcPr>
          <w:p w:rsidR="00D755C0" w:rsidRPr="00CC2A8A" w:rsidRDefault="00D755C0" w:rsidP="00D755C0">
            <w:pPr>
              <w:spacing w:after="0"/>
              <w:jc w:val="center"/>
              <w:rPr>
                <w:rFonts w:ascii="Times New Roman" w:hAnsi="Times New Roman"/>
                <w:lang w:val="uk-UA"/>
              </w:rPr>
            </w:pPr>
          </w:p>
        </w:tc>
        <w:tc>
          <w:tcPr>
            <w:tcW w:w="990" w:type="dxa"/>
            <w:vAlign w:val="center"/>
          </w:tcPr>
          <w:p w:rsidR="00D755C0" w:rsidRPr="00CC2A8A" w:rsidRDefault="00D755C0" w:rsidP="00D755C0">
            <w:pPr>
              <w:spacing w:after="0"/>
              <w:jc w:val="center"/>
              <w:rPr>
                <w:rFonts w:ascii="Times New Roman" w:hAnsi="Times New Roman"/>
                <w:lang w:val="uk-UA"/>
              </w:rPr>
            </w:pPr>
          </w:p>
        </w:tc>
        <w:tc>
          <w:tcPr>
            <w:tcW w:w="990" w:type="dxa"/>
            <w:vAlign w:val="center"/>
          </w:tcPr>
          <w:p w:rsidR="00D755C0" w:rsidRPr="00CC2A8A" w:rsidRDefault="00D755C0" w:rsidP="00D755C0">
            <w:pPr>
              <w:spacing w:after="0"/>
              <w:jc w:val="center"/>
              <w:rPr>
                <w:rFonts w:ascii="Times New Roman" w:hAnsi="Times New Roman"/>
                <w:lang w:val="uk-UA"/>
              </w:rPr>
            </w:pPr>
          </w:p>
        </w:tc>
        <w:tc>
          <w:tcPr>
            <w:tcW w:w="1142" w:type="dxa"/>
            <w:vAlign w:val="center"/>
          </w:tcPr>
          <w:p w:rsidR="00D755C0" w:rsidRPr="00CC2A8A" w:rsidRDefault="00D755C0" w:rsidP="00D755C0">
            <w:pPr>
              <w:spacing w:after="0"/>
              <w:jc w:val="center"/>
              <w:rPr>
                <w:rFonts w:ascii="Times New Roman" w:hAnsi="Times New Roman"/>
                <w:lang w:val="uk-UA"/>
              </w:rPr>
            </w:pPr>
          </w:p>
        </w:tc>
      </w:tr>
      <w:tr w:rsidR="00D755C0" w:rsidTr="00D755C0">
        <w:tc>
          <w:tcPr>
            <w:tcW w:w="992" w:type="dxa"/>
            <w:vMerge/>
          </w:tcPr>
          <w:p w:rsidR="00D755C0" w:rsidRPr="00CC2A8A" w:rsidRDefault="00D755C0" w:rsidP="00D755C0">
            <w:pPr>
              <w:spacing w:after="0"/>
              <w:jc w:val="center"/>
              <w:rPr>
                <w:rFonts w:ascii="Times New Roman" w:hAnsi="Times New Roman"/>
                <w:lang w:val="uk-UA"/>
              </w:rPr>
            </w:pPr>
          </w:p>
        </w:tc>
        <w:tc>
          <w:tcPr>
            <w:tcW w:w="4958" w:type="dxa"/>
          </w:tcPr>
          <w:p w:rsidR="00D755C0" w:rsidRPr="00CC2A8A" w:rsidRDefault="00D755C0" w:rsidP="009513D1">
            <w:pPr>
              <w:spacing w:after="0"/>
              <w:rPr>
                <w:rFonts w:ascii="Times New Roman" w:hAnsi="Times New Roman"/>
                <w:lang w:val="uk-UA"/>
              </w:rPr>
            </w:pPr>
            <w:proofErr w:type="spellStart"/>
            <w:r>
              <w:rPr>
                <w:rFonts w:ascii="Times New Roman" w:hAnsi="Times New Roman"/>
                <w:lang w:val="uk-UA"/>
              </w:rPr>
              <w:t>с</w:t>
            </w:r>
            <w:r w:rsidR="009513D1">
              <w:rPr>
                <w:rFonts w:ascii="Times New Roman" w:hAnsi="Times New Roman"/>
                <w:lang w:val="uk-UA"/>
              </w:rPr>
              <w:t>мт</w:t>
            </w:r>
            <w:r>
              <w:rPr>
                <w:rFonts w:ascii="Times New Roman" w:hAnsi="Times New Roman"/>
                <w:lang w:val="uk-UA"/>
              </w:rPr>
              <w:t>.</w:t>
            </w:r>
            <w:r w:rsidR="009513D1">
              <w:rPr>
                <w:rFonts w:ascii="Times New Roman" w:hAnsi="Times New Roman"/>
                <w:lang w:val="uk-UA"/>
              </w:rPr>
              <w:t>Седнів</w:t>
            </w:r>
            <w:proofErr w:type="spellEnd"/>
          </w:p>
        </w:tc>
        <w:tc>
          <w:tcPr>
            <w:tcW w:w="993" w:type="dxa"/>
            <w:vAlign w:val="center"/>
          </w:tcPr>
          <w:p w:rsidR="00D755C0" w:rsidRPr="00FF3605" w:rsidRDefault="00D755C0" w:rsidP="009513D1">
            <w:pPr>
              <w:spacing w:after="0"/>
              <w:jc w:val="center"/>
              <w:rPr>
                <w:rFonts w:ascii="Times New Roman" w:hAnsi="Times New Roman"/>
                <w:lang w:val="uk-UA"/>
              </w:rPr>
            </w:pPr>
            <w:r w:rsidRPr="00FF3605">
              <w:rPr>
                <w:rFonts w:ascii="Times New Roman" w:hAnsi="Times New Roman"/>
                <w:lang w:val="uk-UA"/>
              </w:rPr>
              <w:t>0,</w:t>
            </w:r>
            <w:r w:rsidR="009513D1">
              <w:rPr>
                <w:rFonts w:ascii="Times New Roman" w:hAnsi="Times New Roman"/>
                <w:lang w:val="uk-UA"/>
              </w:rPr>
              <w:t>3</w:t>
            </w:r>
          </w:p>
        </w:tc>
        <w:tc>
          <w:tcPr>
            <w:tcW w:w="992" w:type="dxa"/>
            <w:vAlign w:val="center"/>
          </w:tcPr>
          <w:p w:rsidR="00D755C0" w:rsidRPr="00FF3605" w:rsidRDefault="00D755C0" w:rsidP="009513D1">
            <w:pPr>
              <w:spacing w:after="0"/>
              <w:jc w:val="center"/>
              <w:rPr>
                <w:rFonts w:ascii="Times New Roman" w:hAnsi="Times New Roman"/>
                <w:lang w:val="uk-UA"/>
              </w:rPr>
            </w:pPr>
            <w:r w:rsidRPr="00FF3605">
              <w:rPr>
                <w:rFonts w:ascii="Times New Roman" w:hAnsi="Times New Roman"/>
                <w:lang w:val="uk-UA"/>
              </w:rPr>
              <w:t>0,</w:t>
            </w:r>
            <w:r w:rsidR="009513D1">
              <w:rPr>
                <w:rFonts w:ascii="Times New Roman" w:hAnsi="Times New Roman"/>
                <w:lang w:val="uk-UA"/>
              </w:rPr>
              <w:t>3</w:t>
            </w:r>
          </w:p>
        </w:tc>
        <w:tc>
          <w:tcPr>
            <w:tcW w:w="992" w:type="dxa"/>
            <w:vAlign w:val="center"/>
          </w:tcPr>
          <w:p w:rsidR="00D755C0" w:rsidRDefault="00D755C0" w:rsidP="00D755C0">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D755C0" w:rsidRDefault="00D755C0" w:rsidP="00D755C0">
            <w:pPr>
              <w:spacing w:after="0"/>
              <w:jc w:val="center"/>
              <w:rPr>
                <w:rFonts w:ascii="Times New Roman" w:hAnsi="Times New Roman"/>
                <w:lang w:val="uk-UA"/>
              </w:rPr>
            </w:pPr>
            <w:r>
              <w:rPr>
                <w:rFonts w:ascii="Times New Roman" w:hAnsi="Times New Roman"/>
                <w:lang w:val="uk-UA"/>
              </w:rPr>
              <w:t>3</w:t>
            </w:r>
          </w:p>
        </w:tc>
      </w:tr>
      <w:tr w:rsidR="00D755C0" w:rsidTr="00D755C0">
        <w:tc>
          <w:tcPr>
            <w:tcW w:w="992" w:type="dxa"/>
            <w:vMerge/>
          </w:tcPr>
          <w:p w:rsidR="00D755C0" w:rsidRPr="00CC2A8A" w:rsidRDefault="00D755C0" w:rsidP="00D755C0">
            <w:pPr>
              <w:spacing w:after="0"/>
              <w:jc w:val="center"/>
              <w:rPr>
                <w:rFonts w:ascii="Times New Roman" w:hAnsi="Times New Roman"/>
                <w:lang w:val="uk-UA"/>
              </w:rPr>
            </w:pPr>
          </w:p>
        </w:tc>
        <w:tc>
          <w:tcPr>
            <w:tcW w:w="4958" w:type="dxa"/>
          </w:tcPr>
          <w:p w:rsidR="00D755C0" w:rsidRPr="00CC2A8A" w:rsidRDefault="00D755C0" w:rsidP="009513D1">
            <w:pPr>
              <w:spacing w:after="0"/>
              <w:rPr>
                <w:rFonts w:ascii="Times New Roman" w:hAnsi="Times New Roman"/>
                <w:lang w:val="uk-UA"/>
              </w:rPr>
            </w:pPr>
            <w:proofErr w:type="spellStart"/>
            <w:r>
              <w:rPr>
                <w:rFonts w:ascii="Times New Roman" w:hAnsi="Times New Roman"/>
                <w:lang w:val="uk-UA"/>
              </w:rPr>
              <w:t>с.</w:t>
            </w:r>
            <w:r w:rsidR="009513D1">
              <w:rPr>
                <w:rFonts w:ascii="Times New Roman" w:hAnsi="Times New Roman"/>
                <w:lang w:val="uk-UA"/>
              </w:rPr>
              <w:t>Нове</w:t>
            </w:r>
            <w:proofErr w:type="spellEnd"/>
          </w:p>
        </w:tc>
        <w:tc>
          <w:tcPr>
            <w:tcW w:w="993" w:type="dxa"/>
            <w:vAlign w:val="center"/>
          </w:tcPr>
          <w:p w:rsidR="00D755C0" w:rsidRPr="00FF3605" w:rsidRDefault="00D755C0" w:rsidP="009513D1">
            <w:pPr>
              <w:spacing w:after="0"/>
              <w:jc w:val="center"/>
              <w:rPr>
                <w:rFonts w:ascii="Times New Roman" w:hAnsi="Times New Roman"/>
                <w:lang w:val="uk-UA"/>
              </w:rPr>
            </w:pPr>
            <w:r w:rsidRPr="00FF3605">
              <w:rPr>
                <w:rFonts w:ascii="Times New Roman" w:hAnsi="Times New Roman"/>
                <w:lang w:val="uk-UA"/>
              </w:rPr>
              <w:t>0,</w:t>
            </w:r>
            <w:r w:rsidR="009513D1">
              <w:rPr>
                <w:rFonts w:ascii="Times New Roman" w:hAnsi="Times New Roman"/>
                <w:lang w:val="uk-UA"/>
              </w:rPr>
              <w:t>3</w:t>
            </w:r>
          </w:p>
        </w:tc>
        <w:tc>
          <w:tcPr>
            <w:tcW w:w="992" w:type="dxa"/>
            <w:vAlign w:val="center"/>
          </w:tcPr>
          <w:p w:rsidR="00D755C0" w:rsidRPr="00FF3605" w:rsidRDefault="00D755C0" w:rsidP="009513D1">
            <w:pPr>
              <w:spacing w:after="0"/>
              <w:jc w:val="center"/>
              <w:rPr>
                <w:rFonts w:ascii="Times New Roman" w:hAnsi="Times New Roman"/>
                <w:lang w:val="uk-UA"/>
              </w:rPr>
            </w:pPr>
            <w:r w:rsidRPr="00FF3605">
              <w:rPr>
                <w:rFonts w:ascii="Times New Roman" w:hAnsi="Times New Roman"/>
                <w:lang w:val="uk-UA"/>
              </w:rPr>
              <w:t>0,</w:t>
            </w:r>
            <w:r w:rsidR="009513D1">
              <w:rPr>
                <w:rFonts w:ascii="Times New Roman" w:hAnsi="Times New Roman"/>
                <w:lang w:val="uk-UA"/>
              </w:rPr>
              <w:t>3</w:t>
            </w:r>
          </w:p>
        </w:tc>
        <w:tc>
          <w:tcPr>
            <w:tcW w:w="992" w:type="dxa"/>
            <w:vAlign w:val="center"/>
          </w:tcPr>
          <w:p w:rsidR="00D755C0" w:rsidRDefault="00D755C0" w:rsidP="00D755C0">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D755C0" w:rsidRDefault="00D755C0" w:rsidP="00D755C0">
            <w:pPr>
              <w:spacing w:after="0"/>
              <w:jc w:val="center"/>
              <w:rPr>
                <w:rFonts w:ascii="Times New Roman" w:hAnsi="Times New Roman"/>
                <w:lang w:val="uk-UA"/>
              </w:rPr>
            </w:pPr>
            <w:r>
              <w:rPr>
                <w:rFonts w:ascii="Times New Roman" w:hAnsi="Times New Roman"/>
                <w:lang w:val="uk-UA"/>
              </w:rPr>
              <w:t>3</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02.02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колективного житлового будівництва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02.03</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02.04</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02.05</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індивідуальних гаражів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02.06</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колективного гаражного будівництва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02.07</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іншої житлової забудови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02.08</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softHyphen/>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A37F5F" w:rsidRDefault="00D755C0" w:rsidP="00D755C0">
            <w:pPr>
              <w:pStyle w:val="a4"/>
              <w:spacing w:before="0" w:after="0"/>
              <w:jc w:val="center"/>
              <w:rPr>
                <w:b/>
                <w:lang w:val="uk-UA"/>
              </w:rPr>
            </w:pPr>
            <w:r w:rsidRPr="00A37F5F">
              <w:rPr>
                <w:b/>
                <w:lang w:val="uk-UA"/>
              </w:rPr>
              <w:t>03</w:t>
            </w:r>
          </w:p>
        </w:tc>
        <w:tc>
          <w:tcPr>
            <w:tcW w:w="4958" w:type="dxa"/>
          </w:tcPr>
          <w:p w:rsidR="00D755C0" w:rsidRPr="00A37F5F" w:rsidRDefault="00D755C0" w:rsidP="00D755C0">
            <w:pPr>
              <w:pStyle w:val="a4"/>
              <w:spacing w:before="0" w:after="0"/>
              <w:jc w:val="center"/>
              <w:rPr>
                <w:b/>
                <w:lang w:val="uk-UA"/>
              </w:rPr>
            </w:pPr>
            <w:r w:rsidRPr="00A37F5F">
              <w:rPr>
                <w:b/>
                <w:bCs/>
                <w:lang w:val="uk-UA"/>
              </w:rPr>
              <w:t>Землі громадської забудови</w:t>
            </w:r>
          </w:p>
        </w:tc>
        <w:tc>
          <w:tcPr>
            <w:tcW w:w="993"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1138" w:type="dxa"/>
            <w:vAlign w:val="center"/>
          </w:tcPr>
          <w:p w:rsidR="00D755C0" w:rsidRPr="00CC2A8A" w:rsidRDefault="00D755C0" w:rsidP="00D755C0">
            <w:pPr>
              <w:spacing w:after="0"/>
              <w:jc w:val="center"/>
              <w:rPr>
                <w:rFonts w:ascii="Times New Roman" w:hAnsi="Times New Roman"/>
                <w:lang w:val="uk-UA"/>
              </w:rPr>
            </w:pP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03.01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03.02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w:t>
            </w:r>
            <w:r w:rsidRPr="00CC2A8A">
              <w:rPr>
                <w:rFonts w:ascii="Times New Roman" w:hAnsi="Times New Roman"/>
                <w:bCs/>
                <w:lang w:val="uk-UA"/>
              </w:rPr>
              <w:t xml:space="preserve"> </w:t>
            </w:r>
            <w:r w:rsidRPr="00CC2A8A">
              <w:rPr>
                <w:rFonts w:ascii="Times New Roman" w:hAnsi="Times New Roman"/>
                <w:lang w:val="uk-UA"/>
              </w:rPr>
              <w:t>освіти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03.03</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03.04</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03.05</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03.06</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03.07</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торгівлі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03.08</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03.09</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03.10</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03.11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03.12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03.13</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2</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lastRenderedPageBreak/>
              <w:t>03.14</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постійної діяльності органів МНС</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03.15</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03.16</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A37F5F" w:rsidRDefault="00D755C0" w:rsidP="00D755C0">
            <w:pPr>
              <w:pStyle w:val="a4"/>
              <w:spacing w:before="0" w:after="0"/>
              <w:jc w:val="center"/>
              <w:rPr>
                <w:b/>
                <w:lang w:val="uk-UA"/>
              </w:rPr>
            </w:pPr>
            <w:r w:rsidRPr="00A37F5F">
              <w:rPr>
                <w:b/>
                <w:lang w:val="uk-UA"/>
              </w:rPr>
              <w:t>04</w:t>
            </w:r>
          </w:p>
        </w:tc>
        <w:tc>
          <w:tcPr>
            <w:tcW w:w="4958" w:type="dxa"/>
          </w:tcPr>
          <w:p w:rsidR="00D755C0" w:rsidRPr="00A37F5F" w:rsidRDefault="00D755C0" w:rsidP="00D755C0">
            <w:pPr>
              <w:pStyle w:val="a4"/>
              <w:spacing w:before="0" w:after="0"/>
              <w:jc w:val="center"/>
              <w:rPr>
                <w:b/>
                <w:lang w:val="uk-UA"/>
              </w:rPr>
            </w:pPr>
            <w:r w:rsidRPr="00A37F5F">
              <w:rPr>
                <w:b/>
                <w:bCs/>
                <w:lang w:val="uk-UA"/>
              </w:rPr>
              <w:t>Землі природно-заповідного фонду</w:t>
            </w:r>
          </w:p>
        </w:tc>
        <w:tc>
          <w:tcPr>
            <w:tcW w:w="993"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1138" w:type="dxa"/>
            <w:vAlign w:val="center"/>
          </w:tcPr>
          <w:p w:rsidR="00D755C0" w:rsidRPr="00CC2A8A" w:rsidRDefault="00D755C0" w:rsidP="00D755C0">
            <w:pPr>
              <w:spacing w:after="0"/>
              <w:jc w:val="center"/>
              <w:rPr>
                <w:rFonts w:ascii="Times New Roman" w:hAnsi="Times New Roman"/>
                <w:lang w:val="uk-UA"/>
              </w:rPr>
            </w:pP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04.01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збереження та використання біосферних заповідників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04.02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збереження та використання природних заповідників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04.03</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збереження та використання національних природних парків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04.04</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збереження та використання ботанічних садів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04.05</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збереження та використання зоологічних парків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04.06</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збереження та використання дендрологічних парків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04.07</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04.08</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збереження та використання заказників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04.09</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збереження та використання заповідних урочищ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04.10</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збереження та використання пам'яток природи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04.11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збереження та використання регіональних ландшафтних парків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A37F5F" w:rsidRDefault="00D755C0" w:rsidP="00D755C0">
            <w:pPr>
              <w:pStyle w:val="a4"/>
              <w:spacing w:before="0" w:after="0"/>
              <w:jc w:val="center"/>
              <w:rPr>
                <w:b/>
                <w:lang w:val="uk-UA"/>
              </w:rPr>
            </w:pPr>
            <w:r w:rsidRPr="00A37F5F">
              <w:rPr>
                <w:b/>
                <w:lang w:val="uk-UA"/>
              </w:rPr>
              <w:t>05</w:t>
            </w:r>
          </w:p>
        </w:tc>
        <w:tc>
          <w:tcPr>
            <w:tcW w:w="4958" w:type="dxa"/>
          </w:tcPr>
          <w:p w:rsidR="00D755C0" w:rsidRPr="00A37F5F" w:rsidRDefault="00D755C0" w:rsidP="00D755C0">
            <w:pPr>
              <w:pStyle w:val="a4"/>
              <w:spacing w:before="0" w:after="0"/>
              <w:rPr>
                <w:b/>
                <w:lang w:val="uk-UA"/>
              </w:rPr>
            </w:pPr>
            <w:r w:rsidRPr="00A37F5F">
              <w:rPr>
                <w:b/>
                <w:bCs/>
                <w:lang w:val="uk-UA"/>
              </w:rPr>
              <w:t>Землі іншого природоохоронного призначення</w:t>
            </w:r>
            <w:r w:rsidRPr="00A37F5F">
              <w:rPr>
                <w:b/>
                <w:lang w:val="uk-UA"/>
              </w:rPr>
              <w:t xml:space="preserve">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r>
      <w:tr w:rsidR="00D755C0" w:rsidTr="00D755C0">
        <w:tc>
          <w:tcPr>
            <w:tcW w:w="992" w:type="dxa"/>
          </w:tcPr>
          <w:p w:rsidR="00D755C0" w:rsidRPr="00A37F5F" w:rsidRDefault="00D755C0" w:rsidP="00D755C0">
            <w:pPr>
              <w:pStyle w:val="a4"/>
              <w:spacing w:before="0" w:after="0"/>
              <w:jc w:val="center"/>
              <w:rPr>
                <w:b/>
                <w:lang w:val="uk-UA"/>
              </w:rPr>
            </w:pPr>
            <w:r w:rsidRPr="00A37F5F">
              <w:rPr>
                <w:b/>
                <w:lang w:val="uk-UA"/>
              </w:rPr>
              <w:t>06</w:t>
            </w:r>
          </w:p>
        </w:tc>
        <w:tc>
          <w:tcPr>
            <w:tcW w:w="4958" w:type="dxa"/>
          </w:tcPr>
          <w:p w:rsidR="00D755C0" w:rsidRPr="00A37F5F" w:rsidRDefault="00D755C0" w:rsidP="00D755C0">
            <w:pPr>
              <w:pStyle w:val="a4"/>
              <w:spacing w:before="0" w:after="0"/>
              <w:jc w:val="center"/>
              <w:rPr>
                <w:b/>
                <w:lang w:val="uk-UA"/>
              </w:rPr>
            </w:pPr>
            <w:r w:rsidRPr="00A37F5F">
              <w:rPr>
                <w:b/>
                <w:bCs/>
                <w:lang w:val="uk-UA"/>
              </w:rPr>
              <w:t xml:space="preserve">Землі оздоровчого призначення </w:t>
            </w:r>
            <w:r w:rsidRPr="00A37F5F">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1138" w:type="dxa"/>
            <w:vAlign w:val="center"/>
          </w:tcPr>
          <w:p w:rsidR="00D755C0" w:rsidRPr="00CC2A8A" w:rsidRDefault="00D755C0" w:rsidP="00D755C0">
            <w:pPr>
              <w:spacing w:after="0"/>
              <w:jc w:val="center"/>
              <w:rPr>
                <w:rFonts w:ascii="Times New Roman" w:hAnsi="Times New Roman"/>
                <w:lang w:val="uk-UA"/>
              </w:rPr>
            </w:pP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06.01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і обслуговування санаторно-оздоровчих закладів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06.02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розробки родовищ природних лікувальних ресурсів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06.03</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інших оздоровчих цілей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06.04</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A37F5F" w:rsidRDefault="00D755C0" w:rsidP="00D755C0">
            <w:pPr>
              <w:pStyle w:val="a4"/>
              <w:spacing w:before="0" w:after="0"/>
              <w:jc w:val="center"/>
              <w:rPr>
                <w:b/>
                <w:bCs/>
                <w:lang w:val="uk-UA"/>
              </w:rPr>
            </w:pPr>
            <w:r w:rsidRPr="00A37F5F">
              <w:rPr>
                <w:b/>
                <w:bCs/>
                <w:lang w:val="uk-UA"/>
              </w:rPr>
              <w:t>07</w:t>
            </w:r>
          </w:p>
        </w:tc>
        <w:tc>
          <w:tcPr>
            <w:tcW w:w="4958" w:type="dxa"/>
          </w:tcPr>
          <w:p w:rsidR="00D755C0" w:rsidRPr="00A37F5F" w:rsidRDefault="00D755C0" w:rsidP="00D755C0">
            <w:pPr>
              <w:pStyle w:val="a4"/>
              <w:spacing w:before="0" w:after="0"/>
              <w:jc w:val="center"/>
              <w:rPr>
                <w:b/>
                <w:bCs/>
                <w:lang w:val="uk-UA"/>
              </w:rPr>
            </w:pPr>
            <w:r w:rsidRPr="00A37F5F">
              <w:rPr>
                <w:b/>
                <w:bCs/>
                <w:lang w:val="uk-UA"/>
              </w:rPr>
              <w:t>Землі рекреаційного призначення</w:t>
            </w:r>
          </w:p>
        </w:tc>
        <w:tc>
          <w:tcPr>
            <w:tcW w:w="993"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1138" w:type="dxa"/>
            <w:vAlign w:val="center"/>
          </w:tcPr>
          <w:p w:rsidR="00D755C0" w:rsidRPr="00CC2A8A" w:rsidRDefault="00D755C0" w:rsidP="00D755C0">
            <w:pPr>
              <w:spacing w:after="0"/>
              <w:jc w:val="center"/>
              <w:rPr>
                <w:rFonts w:ascii="Times New Roman" w:hAnsi="Times New Roman"/>
                <w:lang w:val="uk-UA"/>
              </w:rPr>
            </w:pP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07.01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07.02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0</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07.03</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індивідуального дачного будівництва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07.04</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колективного дачного будівництва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07.05</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 xml:space="preserve">Для цілей підрозділів 07.01 - 07.04 та для </w:t>
            </w:r>
            <w:r w:rsidRPr="00CC2A8A">
              <w:rPr>
                <w:rFonts w:ascii="Times New Roman" w:hAnsi="Times New Roman"/>
                <w:lang w:val="uk-UA"/>
              </w:rPr>
              <w:lastRenderedPageBreak/>
              <w:t>збереження та використання земель природно-заповідного фонду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A37F5F" w:rsidRDefault="00D755C0" w:rsidP="00D755C0">
            <w:pPr>
              <w:pStyle w:val="a4"/>
              <w:spacing w:before="0" w:after="0"/>
              <w:jc w:val="center"/>
              <w:rPr>
                <w:b/>
                <w:bCs/>
                <w:lang w:val="uk-UA"/>
              </w:rPr>
            </w:pPr>
            <w:r w:rsidRPr="00A37F5F">
              <w:rPr>
                <w:b/>
                <w:bCs/>
                <w:lang w:val="uk-UA"/>
              </w:rPr>
              <w:lastRenderedPageBreak/>
              <w:t>08</w:t>
            </w:r>
          </w:p>
        </w:tc>
        <w:tc>
          <w:tcPr>
            <w:tcW w:w="4958" w:type="dxa"/>
          </w:tcPr>
          <w:p w:rsidR="00D755C0" w:rsidRPr="00A37F5F" w:rsidRDefault="00D755C0" w:rsidP="00D755C0">
            <w:pPr>
              <w:pStyle w:val="a4"/>
              <w:spacing w:before="0" w:after="0"/>
              <w:jc w:val="center"/>
              <w:rPr>
                <w:b/>
                <w:bCs/>
                <w:lang w:val="uk-UA"/>
              </w:rPr>
            </w:pPr>
            <w:r w:rsidRPr="00A37F5F">
              <w:rPr>
                <w:b/>
                <w:bCs/>
                <w:lang w:val="uk-UA"/>
              </w:rPr>
              <w:t>Землі історико-культурного призначення</w:t>
            </w:r>
          </w:p>
        </w:tc>
        <w:tc>
          <w:tcPr>
            <w:tcW w:w="993"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1138" w:type="dxa"/>
            <w:vAlign w:val="center"/>
          </w:tcPr>
          <w:p w:rsidR="00D755C0" w:rsidRPr="00CC2A8A" w:rsidRDefault="00D755C0" w:rsidP="00D755C0">
            <w:pPr>
              <w:spacing w:after="0"/>
              <w:jc w:val="center"/>
              <w:rPr>
                <w:rFonts w:ascii="Times New Roman" w:hAnsi="Times New Roman"/>
                <w:lang w:val="uk-UA"/>
              </w:rPr>
            </w:pP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08.01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забезпечення охорони об'єктів культурної спадщини  </w:t>
            </w:r>
          </w:p>
        </w:tc>
        <w:tc>
          <w:tcPr>
            <w:tcW w:w="993" w:type="dxa"/>
            <w:vAlign w:val="center"/>
          </w:tcPr>
          <w:p w:rsidR="00D755C0" w:rsidRPr="00CC2A8A" w:rsidRDefault="00DE5930" w:rsidP="00D755C0">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08.02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обслуговування музейних закладів </w:t>
            </w:r>
          </w:p>
        </w:tc>
        <w:tc>
          <w:tcPr>
            <w:tcW w:w="993" w:type="dxa"/>
            <w:vAlign w:val="center"/>
          </w:tcPr>
          <w:p w:rsidR="00D755C0" w:rsidRPr="00CC2A8A" w:rsidRDefault="00DE5930" w:rsidP="00D755C0">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08.03</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іншого історико-культурного призначення </w:t>
            </w:r>
          </w:p>
        </w:tc>
        <w:tc>
          <w:tcPr>
            <w:tcW w:w="993" w:type="dxa"/>
            <w:vAlign w:val="center"/>
          </w:tcPr>
          <w:p w:rsidR="00D755C0" w:rsidRPr="00CC2A8A" w:rsidRDefault="00DE5930" w:rsidP="00D755C0">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08.04</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A37F5F" w:rsidRDefault="00D755C0" w:rsidP="00D755C0">
            <w:pPr>
              <w:pStyle w:val="a4"/>
              <w:spacing w:before="0" w:after="0"/>
              <w:jc w:val="center"/>
              <w:rPr>
                <w:b/>
                <w:bCs/>
                <w:lang w:val="uk-UA"/>
              </w:rPr>
            </w:pPr>
            <w:r w:rsidRPr="00A37F5F">
              <w:rPr>
                <w:b/>
                <w:bCs/>
                <w:lang w:val="uk-UA"/>
              </w:rPr>
              <w:t>09</w:t>
            </w:r>
          </w:p>
        </w:tc>
        <w:tc>
          <w:tcPr>
            <w:tcW w:w="4958" w:type="dxa"/>
          </w:tcPr>
          <w:p w:rsidR="00D755C0" w:rsidRPr="00A37F5F" w:rsidRDefault="00D755C0" w:rsidP="00D755C0">
            <w:pPr>
              <w:spacing w:after="0"/>
              <w:jc w:val="center"/>
              <w:rPr>
                <w:rFonts w:ascii="Times New Roman" w:hAnsi="Times New Roman"/>
                <w:b/>
                <w:bCs/>
                <w:lang w:val="uk-UA"/>
              </w:rPr>
            </w:pPr>
            <w:r w:rsidRPr="00A37F5F">
              <w:rPr>
                <w:rFonts w:ascii="Times New Roman" w:hAnsi="Times New Roman"/>
                <w:b/>
                <w:bCs/>
                <w:lang w:val="uk-UA"/>
              </w:rPr>
              <w:t>Землі лісогосподарського призначення</w:t>
            </w:r>
          </w:p>
        </w:tc>
        <w:tc>
          <w:tcPr>
            <w:tcW w:w="993"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1138" w:type="dxa"/>
            <w:vAlign w:val="center"/>
          </w:tcPr>
          <w:p w:rsidR="00D755C0" w:rsidRPr="00CC2A8A" w:rsidRDefault="00D755C0" w:rsidP="00D755C0">
            <w:pPr>
              <w:spacing w:after="0"/>
              <w:jc w:val="center"/>
              <w:rPr>
                <w:rFonts w:ascii="Times New Roman" w:hAnsi="Times New Roman"/>
                <w:lang w:val="uk-UA"/>
              </w:rPr>
            </w:pP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09.01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ведення лісового господарства і пов'язаних з ним послуг  </w:t>
            </w:r>
          </w:p>
        </w:tc>
        <w:tc>
          <w:tcPr>
            <w:tcW w:w="4115" w:type="dxa"/>
            <w:gridSpan w:val="4"/>
            <w:vAlign w:val="center"/>
          </w:tcPr>
          <w:p w:rsidR="00D755C0" w:rsidRPr="00CC2A8A" w:rsidRDefault="00D755C0" w:rsidP="00D755C0">
            <w:pPr>
              <w:rPr>
                <w:rFonts w:ascii="Segoe UI" w:hAnsi="Segoe UI"/>
              </w:rPr>
            </w:pPr>
            <w:r w:rsidRPr="00CC2A8A">
              <w:rPr>
                <w:rFonts w:ascii="Times New Roman" w:hAnsi="Times New Roman"/>
                <w:shd w:val="clear" w:color="auto" w:fill="FFFFFF"/>
                <w:lang w:val="uk-UA"/>
              </w:rPr>
              <w:t>Податок за лісові землі справляється як складова рентної плати (ст. 273.1 ПКУ)</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09.02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іншого лісогосподарського призначення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09.03</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A37F5F" w:rsidRDefault="00D755C0" w:rsidP="00D755C0">
            <w:pPr>
              <w:pStyle w:val="a4"/>
              <w:spacing w:before="0" w:after="0"/>
              <w:jc w:val="center"/>
              <w:rPr>
                <w:b/>
                <w:bCs/>
                <w:lang w:val="uk-UA"/>
              </w:rPr>
            </w:pPr>
            <w:r w:rsidRPr="00A37F5F">
              <w:rPr>
                <w:b/>
                <w:bCs/>
                <w:lang w:val="uk-UA"/>
              </w:rPr>
              <w:t>10</w:t>
            </w:r>
          </w:p>
        </w:tc>
        <w:tc>
          <w:tcPr>
            <w:tcW w:w="4958" w:type="dxa"/>
          </w:tcPr>
          <w:p w:rsidR="00D755C0" w:rsidRPr="00A37F5F" w:rsidRDefault="00D755C0" w:rsidP="00D755C0">
            <w:pPr>
              <w:pStyle w:val="a4"/>
              <w:spacing w:before="0" w:after="0"/>
              <w:jc w:val="center"/>
              <w:rPr>
                <w:b/>
                <w:bCs/>
                <w:lang w:val="uk-UA"/>
              </w:rPr>
            </w:pPr>
            <w:r w:rsidRPr="00A37F5F">
              <w:rPr>
                <w:b/>
                <w:bCs/>
                <w:lang w:val="uk-UA"/>
              </w:rPr>
              <w:t>Землі водного фонду</w:t>
            </w:r>
          </w:p>
        </w:tc>
        <w:tc>
          <w:tcPr>
            <w:tcW w:w="993"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1138" w:type="dxa"/>
            <w:vAlign w:val="center"/>
          </w:tcPr>
          <w:p w:rsidR="00D755C0" w:rsidRPr="00CC2A8A" w:rsidRDefault="00D755C0" w:rsidP="00D755C0">
            <w:pPr>
              <w:spacing w:after="0"/>
              <w:jc w:val="center"/>
              <w:rPr>
                <w:rFonts w:ascii="Times New Roman" w:hAnsi="Times New Roman"/>
                <w:lang w:val="uk-UA"/>
              </w:rPr>
            </w:pP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10.01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експлуатації та догляду за водними об'єктами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10.02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облаштування та догляду за прибережними захисними смугами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10.03</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експлуатації та догляду за смугами відведення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10.04</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10.05</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догляду за береговими смугами водних шляхів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10.06</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сінокосіння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10.07</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рибогосподарських потреб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10.08</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10.09</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проведення науково-дослідних робіт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10.10</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2</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10.11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10.12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A37F5F" w:rsidRDefault="00D755C0" w:rsidP="00D755C0">
            <w:pPr>
              <w:pStyle w:val="a4"/>
              <w:spacing w:before="0" w:after="0"/>
              <w:jc w:val="center"/>
              <w:rPr>
                <w:b/>
                <w:bCs/>
                <w:lang w:val="uk-UA"/>
              </w:rPr>
            </w:pPr>
            <w:r w:rsidRPr="00A37F5F">
              <w:rPr>
                <w:b/>
                <w:bCs/>
                <w:lang w:val="uk-UA"/>
              </w:rPr>
              <w:t>11</w:t>
            </w:r>
          </w:p>
        </w:tc>
        <w:tc>
          <w:tcPr>
            <w:tcW w:w="4958" w:type="dxa"/>
          </w:tcPr>
          <w:p w:rsidR="00D755C0" w:rsidRPr="00A37F5F" w:rsidRDefault="00D755C0" w:rsidP="00D755C0">
            <w:pPr>
              <w:pStyle w:val="a4"/>
              <w:spacing w:before="0" w:after="0"/>
              <w:jc w:val="center"/>
              <w:rPr>
                <w:b/>
                <w:bCs/>
                <w:lang w:val="uk-UA"/>
              </w:rPr>
            </w:pPr>
            <w:r w:rsidRPr="00A37F5F">
              <w:rPr>
                <w:b/>
                <w:bCs/>
                <w:lang w:val="uk-UA"/>
              </w:rPr>
              <w:t>Землі промисловості</w:t>
            </w:r>
          </w:p>
        </w:tc>
        <w:tc>
          <w:tcPr>
            <w:tcW w:w="993"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1138" w:type="dxa"/>
            <w:vAlign w:val="center"/>
          </w:tcPr>
          <w:p w:rsidR="00D755C0" w:rsidRPr="00CC2A8A" w:rsidRDefault="00D755C0" w:rsidP="00D755C0">
            <w:pPr>
              <w:spacing w:after="0"/>
              <w:jc w:val="center"/>
              <w:rPr>
                <w:rFonts w:ascii="Times New Roman" w:hAnsi="Times New Roman"/>
                <w:lang w:val="uk-UA"/>
              </w:rPr>
            </w:pP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11.01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11.02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 xml:space="preserve">Для розміщення та експлуатації основних, підсобних і допоміжних будівель та споруд </w:t>
            </w:r>
            <w:r w:rsidRPr="00CC2A8A">
              <w:rPr>
                <w:rFonts w:ascii="Times New Roman" w:hAnsi="Times New Roman"/>
                <w:lang w:val="uk-UA"/>
              </w:rPr>
              <w:lastRenderedPageBreak/>
              <w:t>підприємств переробної, машинобудівної та іншої промисловості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lastRenderedPageBreak/>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lastRenderedPageBreak/>
              <w:t>11.03</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11.04</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11.05</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A37F5F" w:rsidRDefault="00D755C0" w:rsidP="00D755C0">
            <w:pPr>
              <w:spacing w:after="0"/>
              <w:jc w:val="center"/>
              <w:rPr>
                <w:rFonts w:ascii="Times New Roman" w:hAnsi="Times New Roman"/>
                <w:b/>
                <w:lang w:val="uk-UA"/>
              </w:rPr>
            </w:pPr>
            <w:r w:rsidRPr="00A37F5F">
              <w:rPr>
                <w:rFonts w:ascii="Times New Roman" w:hAnsi="Times New Roman"/>
                <w:b/>
                <w:lang w:val="uk-UA"/>
              </w:rPr>
              <w:t>12</w:t>
            </w:r>
          </w:p>
        </w:tc>
        <w:tc>
          <w:tcPr>
            <w:tcW w:w="4958" w:type="dxa"/>
          </w:tcPr>
          <w:p w:rsidR="00D755C0" w:rsidRPr="00FF3605" w:rsidRDefault="00D755C0" w:rsidP="00D755C0">
            <w:pPr>
              <w:spacing w:after="0"/>
              <w:jc w:val="center"/>
              <w:rPr>
                <w:rFonts w:ascii="Times New Roman" w:hAnsi="Times New Roman"/>
                <w:b/>
                <w:lang w:val="uk-UA"/>
              </w:rPr>
            </w:pPr>
            <w:r w:rsidRPr="00FF3605">
              <w:rPr>
                <w:rFonts w:ascii="Times New Roman" w:hAnsi="Times New Roman"/>
                <w:b/>
                <w:bCs/>
                <w:lang w:val="uk-UA"/>
              </w:rPr>
              <w:t>Землі транспорту</w:t>
            </w:r>
          </w:p>
        </w:tc>
        <w:tc>
          <w:tcPr>
            <w:tcW w:w="993"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1138" w:type="dxa"/>
            <w:vAlign w:val="center"/>
          </w:tcPr>
          <w:p w:rsidR="00D755C0" w:rsidRPr="00CC2A8A" w:rsidRDefault="00D755C0" w:rsidP="00D755C0">
            <w:pPr>
              <w:spacing w:after="0"/>
              <w:jc w:val="center"/>
              <w:rPr>
                <w:rFonts w:ascii="Times New Roman" w:hAnsi="Times New Roman"/>
                <w:lang w:val="uk-UA"/>
              </w:rPr>
            </w:pP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12.01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12.02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12.03</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12.04</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12.05</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12.06</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12.07</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12.08</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12.09</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12.10</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A37F5F" w:rsidRDefault="00D755C0" w:rsidP="00D755C0">
            <w:pPr>
              <w:spacing w:after="0"/>
              <w:jc w:val="center"/>
              <w:rPr>
                <w:rFonts w:ascii="Times New Roman" w:hAnsi="Times New Roman"/>
                <w:b/>
                <w:lang w:val="uk-UA"/>
              </w:rPr>
            </w:pPr>
            <w:r w:rsidRPr="00A37F5F">
              <w:rPr>
                <w:rFonts w:ascii="Times New Roman" w:hAnsi="Times New Roman"/>
                <w:b/>
                <w:lang w:val="uk-UA"/>
              </w:rPr>
              <w:t>13</w:t>
            </w:r>
          </w:p>
        </w:tc>
        <w:tc>
          <w:tcPr>
            <w:tcW w:w="4958" w:type="dxa"/>
          </w:tcPr>
          <w:p w:rsidR="00D755C0" w:rsidRPr="00FF3605" w:rsidRDefault="00D755C0" w:rsidP="00D755C0">
            <w:pPr>
              <w:spacing w:after="0"/>
              <w:jc w:val="center"/>
              <w:rPr>
                <w:rFonts w:ascii="Times New Roman" w:hAnsi="Times New Roman"/>
                <w:b/>
                <w:lang w:val="uk-UA"/>
              </w:rPr>
            </w:pPr>
            <w:r w:rsidRPr="00FF3605">
              <w:rPr>
                <w:rFonts w:ascii="Times New Roman" w:hAnsi="Times New Roman"/>
                <w:b/>
                <w:bCs/>
                <w:lang w:val="uk-UA"/>
              </w:rPr>
              <w:t>Землі зв'язку</w:t>
            </w:r>
          </w:p>
        </w:tc>
        <w:tc>
          <w:tcPr>
            <w:tcW w:w="993"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1138" w:type="dxa"/>
            <w:vAlign w:val="center"/>
          </w:tcPr>
          <w:p w:rsidR="00D755C0" w:rsidRPr="00CC2A8A" w:rsidRDefault="00D755C0" w:rsidP="00D755C0">
            <w:pPr>
              <w:spacing w:after="0"/>
              <w:jc w:val="center"/>
              <w:rPr>
                <w:rFonts w:ascii="Times New Roman" w:hAnsi="Times New Roman"/>
                <w:lang w:val="uk-UA"/>
              </w:rPr>
            </w:pP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13.01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експлуатації об'єктів і споруд телекомунікації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13.02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будівель та споруд об'єктів поштового зв'язку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13.03</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інших технічних засобів зв'язку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13.04</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A37F5F" w:rsidRDefault="00D755C0" w:rsidP="00D755C0">
            <w:pPr>
              <w:spacing w:after="0"/>
              <w:jc w:val="center"/>
              <w:rPr>
                <w:rFonts w:ascii="Times New Roman" w:hAnsi="Times New Roman"/>
                <w:b/>
                <w:lang w:val="uk-UA"/>
              </w:rPr>
            </w:pPr>
            <w:r w:rsidRPr="00A37F5F">
              <w:rPr>
                <w:rFonts w:ascii="Times New Roman" w:hAnsi="Times New Roman"/>
                <w:b/>
                <w:lang w:val="uk-UA"/>
              </w:rPr>
              <w:t>14</w:t>
            </w:r>
          </w:p>
        </w:tc>
        <w:tc>
          <w:tcPr>
            <w:tcW w:w="4958" w:type="dxa"/>
          </w:tcPr>
          <w:p w:rsidR="00D755C0" w:rsidRPr="00FF3605" w:rsidRDefault="00D755C0" w:rsidP="00D755C0">
            <w:pPr>
              <w:spacing w:after="0"/>
              <w:jc w:val="center"/>
              <w:rPr>
                <w:rFonts w:ascii="Times New Roman" w:hAnsi="Times New Roman"/>
                <w:b/>
                <w:lang w:val="uk-UA"/>
              </w:rPr>
            </w:pPr>
            <w:r w:rsidRPr="00FF3605">
              <w:rPr>
                <w:rFonts w:ascii="Times New Roman" w:hAnsi="Times New Roman"/>
                <w:b/>
                <w:bCs/>
                <w:lang w:val="uk-UA"/>
              </w:rPr>
              <w:t>Землі енергетики</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х</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х</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14.01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lastRenderedPageBreak/>
              <w:t>14.02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14.03</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A37F5F" w:rsidRDefault="00D755C0" w:rsidP="00D755C0">
            <w:pPr>
              <w:spacing w:after="0"/>
              <w:jc w:val="center"/>
              <w:rPr>
                <w:rFonts w:ascii="Times New Roman" w:hAnsi="Times New Roman"/>
                <w:b/>
                <w:lang w:val="uk-UA"/>
              </w:rPr>
            </w:pPr>
            <w:r w:rsidRPr="00A37F5F">
              <w:rPr>
                <w:rFonts w:ascii="Times New Roman" w:hAnsi="Times New Roman"/>
                <w:b/>
                <w:lang w:val="uk-UA"/>
              </w:rPr>
              <w:t>15</w:t>
            </w:r>
          </w:p>
        </w:tc>
        <w:tc>
          <w:tcPr>
            <w:tcW w:w="4958" w:type="dxa"/>
          </w:tcPr>
          <w:p w:rsidR="00D755C0" w:rsidRPr="00FF3605" w:rsidRDefault="00D755C0" w:rsidP="00D755C0">
            <w:pPr>
              <w:spacing w:after="0"/>
              <w:jc w:val="center"/>
              <w:rPr>
                <w:rFonts w:ascii="Times New Roman" w:hAnsi="Times New Roman"/>
                <w:b/>
                <w:lang w:val="uk-UA"/>
              </w:rPr>
            </w:pPr>
            <w:r w:rsidRPr="00FF3605">
              <w:rPr>
                <w:rFonts w:ascii="Times New Roman" w:hAnsi="Times New Roman"/>
                <w:b/>
                <w:lang w:val="uk-UA"/>
              </w:rPr>
              <w:t>Землі оборони</w:t>
            </w:r>
          </w:p>
        </w:tc>
        <w:tc>
          <w:tcPr>
            <w:tcW w:w="993"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992" w:type="dxa"/>
            <w:vAlign w:val="center"/>
          </w:tcPr>
          <w:p w:rsidR="00D755C0" w:rsidRPr="00CC2A8A" w:rsidRDefault="00D755C0" w:rsidP="00D755C0">
            <w:pPr>
              <w:spacing w:after="0"/>
              <w:jc w:val="center"/>
              <w:rPr>
                <w:rFonts w:ascii="Times New Roman" w:hAnsi="Times New Roman"/>
                <w:lang w:val="uk-UA"/>
              </w:rPr>
            </w:pPr>
          </w:p>
        </w:tc>
        <w:tc>
          <w:tcPr>
            <w:tcW w:w="1138" w:type="dxa"/>
            <w:vAlign w:val="center"/>
          </w:tcPr>
          <w:p w:rsidR="00D755C0" w:rsidRPr="00CC2A8A" w:rsidRDefault="00D755C0" w:rsidP="00D755C0">
            <w:pPr>
              <w:spacing w:after="0"/>
              <w:jc w:val="center"/>
              <w:rPr>
                <w:rFonts w:ascii="Times New Roman" w:hAnsi="Times New Roman"/>
                <w:lang w:val="uk-UA"/>
              </w:rPr>
            </w:pP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15.01</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постійної діяльності Збройних Сил України</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15.02</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постійної діяльності внутрішніх військ МВС</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15.03</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15.04</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безпеки України</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15.05</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15.06</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15.07</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15.08</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r w:rsidR="00D755C0" w:rsidTr="00D755C0">
        <w:tc>
          <w:tcPr>
            <w:tcW w:w="992" w:type="dxa"/>
          </w:tcPr>
          <w:p w:rsidR="00D755C0" w:rsidRPr="009513D1" w:rsidRDefault="00D755C0" w:rsidP="00D755C0">
            <w:pPr>
              <w:spacing w:after="0"/>
              <w:jc w:val="center"/>
              <w:rPr>
                <w:rFonts w:ascii="Times New Roman" w:hAnsi="Times New Roman"/>
                <w:lang w:val="uk-UA"/>
              </w:rPr>
            </w:pPr>
            <w:r w:rsidRPr="009513D1">
              <w:rPr>
                <w:rFonts w:ascii="Times New Roman" w:hAnsi="Times New Roman"/>
                <w:lang w:val="uk-UA"/>
              </w:rPr>
              <w:t>16</w:t>
            </w:r>
          </w:p>
        </w:tc>
        <w:tc>
          <w:tcPr>
            <w:tcW w:w="4958" w:type="dxa"/>
          </w:tcPr>
          <w:p w:rsidR="00D755C0" w:rsidRPr="00CC2A8A" w:rsidRDefault="00D755C0" w:rsidP="00D755C0">
            <w:pPr>
              <w:spacing w:after="0"/>
              <w:rPr>
                <w:rFonts w:ascii="Times New Roman" w:hAnsi="Times New Roman"/>
                <w:lang w:val="uk-UA"/>
              </w:rPr>
            </w:pPr>
            <w:r w:rsidRPr="00CC2A8A">
              <w:rPr>
                <w:rFonts w:ascii="Times New Roman" w:hAnsi="Times New Roman"/>
                <w:bCs/>
                <w:lang w:val="uk-UA"/>
              </w:rPr>
              <w:t xml:space="preserve">Землі запасу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9513D1" w:rsidRDefault="00D755C0" w:rsidP="00D755C0">
            <w:pPr>
              <w:spacing w:after="0"/>
              <w:jc w:val="center"/>
              <w:rPr>
                <w:rFonts w:ascii="Times New Roman" w:hAnsi="Times New Roman"/>
                <w:lang w:val="uk-UA"/>
              </w:rPr>
            </w:pPr>
            <w:r w:rsidRPr="009513D1">
              <w:rPr>
                <w:rFonts w:ascii="Times New Roman" w:hAnsi="Times New Roman"/>
                <w:lang w:val="uk-UA"/>
              </w:rPr>
              <w:t>17</w:t>
            </w:r>
          </w:p>
        </w:tc>
        <w:tc>
          <w:tcPr>
            <w:tcW w:w="4958" w:type="dxa"/>
          </w:tcPr>
          <w:p w:rsidR="00D755C0" w:rsidRPr="00CC2A8A" w:rsidRDefault="00D755C0" w:rsidP="00D755C0">
            <w:pPr>
              <w:spacing w:after="0"/>
              <w:rPr>
                <w:rFonts w:ascii="Times New Roman" w:hAnsi="Times New Roman"/>
                <w:bCs/>
                <w:lang w:val="uk-UA"/>
              </w:rPr>
            </w:pPr>
            <w:r w:rsidRPr="00CC2A8A">
              <w:rPr>
                <w:rFonts w:ascii="Times New Roman" w:hAnsi="Times New Roman"/>
                <w:bCs/>
                <w:lang w:val="uk-UA"/>
              </w:rPr>
              <w:t>Землі резервного фонду</w:t>
            </w:r>
            <w:r w:rsidRPr="00CC2A8A">
              <w:rPr>
                <w:rFonts w:ascii="Times New Roman" w:hAnsi="Times New Roman"/>
                <w:lang w:val="uk-UA"/>
              </w:rPr>
              <w:t xml:space="preserve">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5</w:t>
            </w:r>
          </w:p>
        </w:tc>
      </w:tr>
      <w:tr w:rsidR="00D755C0" w:rsidTr="00D755C0">
        <w:tc>
          <w:tcPr>
            <w:tcW w:w="992" w:type="dxa"/>
          </w:tcPr>
          <w:p w:rsidR="00D755C0" w:rsidRPr="009513D1" w:rsidRDefault="00D755C0" w:rsidP="00D755C0">
            <w:pPr>
              <w:spacing w:after="0"/>
              <w:jc w:val="center"/>
              <w:rPr>
                <w:rFonts w:ascii="Times New Roman" w:hAnsi="Times New Roman"/>
                <w:lang w:val="uk-UA"/>
              </w:rPr>
            </w:pPr>
            <w:r w:rsidRPr="009513D1">
              <w:rPr>
                <w:rFonts w:ascii="Times New Roman" w:hAnsi="Times New Roman"/>
                <w:lang w:val="uk-UA"/>
              </w:rPr>
              <w:t>18</w:t>
            </w:r>
          </w:p>
        </w:tc>
        <w:tc>
          <w:tcPr>
            <w:tcW w:w="4958" w:type="dxa"/>
          </w:tcPr>
          <w:p w:rsidR="00D755C0" w:rsidRPr="00CC2A8A" w:rsidRDefault="00D755C0" w:rsidP="00D755C0">
            <w:pPr>
              <w:spacing w:after="0"/>
              <w:rPr>
                <w:rFonts w:ascii="Times New Roman" w:hAnsi="Times New Roman"/>
                <w:bCs/>
                <w:lang w:val="uk-UA"/>
              </w:rPr>
            </w:pPr>
            <w:r w:rsidRPr="00CC2A8A">
              <w:rPr>
                <w:rFonts w:ascii="Times New Roman" w:hAnsi="Times New Roman"/>
                <w:bCs/>
                <w:lang w:val="uk-UA"/>
              </w:rPr>
              <w:t xml:space="preserve">Землі загального користування </w:t>
            </w:r>
          </w:p>
        </w:tc>
        <w:tc>
          <w:tcPr>
            <w:tcW w:w="993"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D755C0" w:rsidRPr="00CC2A8A" w:rsidRDefault="00D755C0" w:rsidP="00D755C0">
            <w:pPr>
              <w:spacing w:after="0"/>
              <w:jc w:val="center"/>
              <w:rPr>
                <w:rFonts w:ascii="Times New Roman" w:hAnsi="Times New Roman"/>
                <w:lang w:val="uk-UA"/>
              </w:rPr>
            </w:pPr>
            <w:r>
              <w:rPr>
                <w:rFonts w:ascii="Times New Roman" w:hAnsi="Times New Roman"/>
                <w:lang w:val="uk-UA"/>
              </w:rPr>
              <w:t>1</w:t>
            </w:r>
          </w:p>
        </w:tc>
      </w:tr>
      <w:tr w:rsidR="00D755C0" w:rsidTr="00D755C0">
        <w:tc>
          <w:tcPr>
            <w:tcW w:w="992" w:type="dxa"/>
          </w:tcPr>
          <w:p w:rsidR="00D755C0" w:rsidRPr="009513D1" w:rsidRDefault="00D755C0" w:rsidP="00D755C0">
            <w:pPr>
              <w:spacing w:after="0"/>
              <w:jc w:val="center"/>
              <w:rPr>
                <w:rFonts w:ascii="Times New Roman" w:hAnsi="Times New Roman"/>
                <w:lang w:val="uk-UA"/>
              </w:rPr>
            </w:pPr>
            <w:r w:rsidRPr="009513D1">
              <w:rPr>
                <w:rFonts w:ascii="Times New Roman" w:hAnsi="Times New Roman"/>
                <w:lang w:val="uk-UA"/>
              </w:rPr>
              <w:t>19</w:t>
            </w:r>
          </w:p>
        </w:tc>
        <w:tc>
          <w:tcPr>
            <w:tcW w:w="4958" w:type="dxa"/>
          </w:tcPr>
          <w:p w:rsidR="00D755C0" w:rsidRPr="00CC2A8A" w:rsidRDefault="00D755C0" w:rsidP="00D755C0">
            <w:pPr>
              <w:spacing w:after="0"/>
              <w:rPr>
                <w:rFonts w:ascii="Times New Roman" w:hAnsi="Times New Roman"/>
                <w:bCs/>
                <w:lang w:val="uk-UA"/>
              </w:rPr>
            </w:pPr>
            <w:r w:rsidRPr="00CC2A8A">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D755C0" w:rsidRPr="00CC2A8A" w:rsidRDefault="00D755C0" w:rsidP="00D755C0">
            <w:pPr>
              <w:spacing w:after="0"/>
              <w:jc w:val="center"/>
              <w:rPr>
                <w:rFonts w:ascii="Times New Roman" w:hAnsi="Times New Roman"/>
                <w:lang w:val="uk-UA"/>
              </w:rPr>
            </w:pPr>
            <w:r w:rsidRPr="00CC2A8A">
              <w:rPr>
                <w:rFonts w:ascii="Times New Roman" w:hAnsi="Times New Roman"/>
                <w:lang w:val="uk-UA"/>
              </w:rPr>
              <w:t>-</w:t>
            </w:r>
          </w:p>
        </w:tc>
      </w:tr>
    </w:tbl>
    <w:p w:rsidR="00D755C0" w:rsidRDefault="00D755C0" w:rsidP="00D755C0">
      <w:pPr>
        <w:spacing w:after="0"/>
        <w:ind w:firstLine="708"/>
        <w:jc w:val="both"/>
        <w:rPr>
          <w:rFonts w:ascii="Times New Roman" w:hAnsi="Times New Roman"/>
          <w:sz w:val="28"/>
          <w:szCs w:val="28"/>
          <w:lang w:val="uk-UA"/>
        </w:rPr>
      </w:pPr>
    </w:p>
    <w:p w:rsidR="009513D1" w:rsidRDefault="009513D1" w:rsidP="00D755C0">
      <w:pPr>
        <w:spacing w:after="0"/>
        <w:ind w:firstLine="708"/>
        <w:jc w:val="both"/>
        <w:rPr>
          <w:rFonts w:ascii="Times New Roman" w:hAnsi="Times New Roman"/>
          <w:sz w:val="28"/>
          <w:szCs w:val="28"/>
          <w:lang w:val="uk-UA"/>
        </w:rPr>
      </w:pPr>
    </w:p>
    <w:p w:rsidR="00D755C0" w:rsidRPr="009513D1" w:rsidRDefault="00D755C0" w:rsidP="00D755C0">
      <w:pPr>
        <w:spacing w:after="0"/>
        <w:rPr>
          <w:rFonts w:ascii="Times New Roman" w:hAnsi="Times New Roman"/>
          <w:sz w:val="28"/>
          <w:szCs w:val="28"/>
          <w:lang w:val="uk-UA"/>
        </w:rPr>
      </w:pPr>
      <w:r w:rsidRPr="009513D1">
        <w:rPr>
          <w:rFonts w:ascii="Times New Roman" w:hAnsi="Times New Roman"/>
          <w:sz w:val="28"/>
          <w:szCs w:val="28"/>
          <w:lang w:val="uk-UA"/>
        </w:rPr>
        <w:t>Секретар с</w:t>
      </w:r>
      <w:r w:rsidR="009513D1" w:rsidRPr="009513D1">
        <w:rPr>
          <w:rFonts w:ascii="Times New Roman" w:hAnsi="Times New Roman"/>
          <w:sz w:val="28"/>
          <w:szCs w:val="28"/>
          <w:lang w:val="uk-UA"/>
        </w:rPr>
        <w:t xml:space="preserve">елищної </w:t>
      </w:r>
      <w:r w:rsidRPr="009513D1">
        <w:rPr>
          <w:rFonts w:ascii="Times New Roman" w:hAnsi="Times New Roman"/>
          <w:sz w:val="28"/>
          <w:szCs w:val="28"/>
          <w:lang w:val="uk-UA"/>
        </w:rPr>
        <w:t xml:space="preserve"> ради                                  </w:t>
      </w:r>
      <w:r w:rsidR="009513D1">
        <w:rPr>
          <w:rFonts w:ascii="Times New Roman" w:hAnsi="Times New Roman"/>
          <w:sz w:val="28"/>
          <w:szCs w:val="28"/>
          <w:lang w:val="uk-UA"/>
        </w:rPr>
        <w:t xml:space="preserve">             </w:t>
      </w:r>
      <w:r w:rsidRPr="009513D1">
        <w:rPr>
          <w:rFonts w:ascii="Times New Roman" w:hAnsi="Times New Roman"/>
          <w:sz w:val="28"/>
          <w:szCs w:val="28"/>
          <w:lang w:val="uk-UA"/>
        </w:rPr>
        <w:t xml:space="preserve">               </w:t>
      </w:r>
      <w:r w:rsidRPr="009513D1">
        <w:rPr>
          <w:rFonts w:ascii="Times New Roman" w:eastAsia="Times New Roman" w:hAnsi="Times New Roman"/>
          <w:bCs/>
          <w:sz w:val="27"/>
          <w:szCs w:val="27"/>
          <w:lang w:val="uk-UA"/>
        </w:rPr>
        <w:t xml:space="preserve"> </w:t>
      </w:r>
      <w:r w:rsidRPr="009513D1">
        <w:rPr>
          <w:rFonts w:ascii="Times New Roman" w:hAnsi="Times New Roman"/>
          <w:sz w:val="28"/>
          <w:szCs w:val="28"/>
          <w:lang w:val="uk-UA"/>
        </w:rPr>
        <w:t xml:space="preserve">        </w:t>
      </w:r>
      <w:r w:rsidR="009513D1" w:rsidRPr="009513D1">
        <w:rPr>
          <w:rFonts w:ascii="Times New Roman" w:hAnsi="Times New Roman"/>
          <w:sz w:val="28"/>
          <w:szCs w:val="28"/>
          <w:lang w:val="uk-UA"/>
        </w:rPr>
        <w:t>С.М.Маслов</w:t>
      </w:r>
      <w:r w:rsidRPr="009513D1">
        <w:rPr>
          <w:rFonts w:ascii="Times New Roman" w:hAnsi="Times New Roman"/>
          <w:sz w:val="28"/>
          <w:szCs w:val="28"/>
          <w:lang w:val="uk-UA"/>
        </w:rPr>
        <w:t xml:space="preserve"> </w:t>
      </w:r>
    </w:p>
    <w:p w:rsidR="003575B2" w:rsidRPr="00330689" w:rsidRDefault="00D755C0" w:rsidP="003575B2">
      <w:pPr>
        <w:spacing w:after="0" w:line="240" w:lineRule="auto"/>
        <w:rPr>
          <w:rFonts w:ascii="Times New Roman" w:hAnsi="Times New Roman" w:cs="Times New Roman"/>
          <w:sz w:val="24"/>
          <w:szCs w:val="24"/>
          <w:lang w:val="uk-UA"/>
        </w:rPr>
      </w:pPr>
      <w:r w:rsidRPr="009513D1">
        <w:rPr>
          <w:rFonts w:ascii="Times New Roman" w:hAnsi="Times New Roman"/>
          <w:sz w:val="28"/>
          <w:szCs w:val="28"/>
          <w:lang w:val="uk-UA"/>
        </w:rPr>
        <w:br w:type="page"/>
      </w:r>
      <w:r w:rsidR="003575B2">
        <w:rPr>
          <w:rFonts w:ascii="Times New Roman" w:hAnsi="Times New Roman"/>
          <w:sz w:val="28"/>
          <w:szCs w:val="28"/>
          <w:lang w:val="uk-UA"/>
        </w:rPr>
        <w:lastRenderedPageBreak/>
        <w:t xml:space="preserve">                                                                                  </w:t>
      </w:r>
      <w:r w:rsidR="003575B2" w:rsidRPr="00330689">
        <w:rPr>
          <w:rFonts w:ascii="Times New Roman" w:hAnsi="Times New Roman" w:cs="Times New Roman"/>
          <w:sz w:val="24"/>
          <w:szCs w:val="24"/>
          <w:lang w:val="uk-UA"/>
        </w:rPr>
        <w:t xml:space="preserve">Додаток </w:t>
      </w:r>
      <w:r w:rsidR="003575B2">
        <w:rPr>
          <w:rFonts w:ascii="Times New Roman" w:hAnsi="Times New Roman" w:cs="Times New Roman"/>
          <w:sz w:val="24"/>
          <w:szCs w:val="24"/>
          <w:lang w:val="uk-UA"/>
        </w:rPr>
        <w:t>2</w:t>
      </w:r>
    </w:p>
    <w:p w:rsidR="003575B2" w:rsidRPr="00330689" w:rsidRDefault="003575B2" w:rsidP="003575B2">
      <w:pPr>
        <w:spacing w:after="0" w:line="240" w:lineRule="auto"/>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до Положення про </w:t>
      </w:r>
      <w:r w:rsidR="00FB645C">
        <w:rPr>
          <w:rFonts w:ascii="Times New Roman" w:hAnsi="Times New Roman" w:cs="Times New Roman"/>
          <w:sz w:val="24"/>
          <w:szCs w:val="24"/>
          <w:lang w:val="uk-UA"/>
        </w:rPr>
        <w:t>оподаткування</w:t>
      </w:r>
    </w:p>
    <w:p w:rsidR="003575B2" w:rsidRPr="00330689" w:rsidRDefault="003575B2" w:rsidP="003575B2">
      <w:pPr>
        <w:spacing w:after="0" w:line="240" w:lineRule="auto"/>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w:t>
      </w:r>
      <w:r w:rsidR="00FB645C">
        <w:rPr>
          <w:rFonts w:ascii="Times New Roman" w:hAnsi="Times New Roman" w:cs="Times New Roman"/>
          <w:sz w:val="24"/>
          <w:szCs w:val="24"/>
          <w:lang w:val="uk-UA"/>
        </w:rPr>
        <w:t>платою</w:t>
      </w:r>
      <w:r w:rsidRPr="00330689">
        <w:rPr>
          <w:rFonts w:ascii="Times New Roman" w:hAnsi="Times New Roman" w:cs="Times New Roman"/>
          <w:sz w:val="24"/>
          <w:szCs w:val="24"/>
          <w:lang w:val="uk-UA"/>
        </w:rPr>
        <w:t xml:space="preserve"> за землю на території</w:t>
      </w:r>
    </w:p>
    <w:p w:rsidR="003575B2" w:rsidRPr="00330689" w:rsidRDefault="003575B2" w:rsidP="003575B2">
      <w:pPr>
        <w:spacing w:after="0" w:line="240" w:lineRule="auto"/>
        <w:rPr>
          <w:rFonts w:ascii="Times New Roman" w:hAnsi="Times New Roman" w:cs="Times New Roman"/>
          <w:sz w:val="24"/>
          <w:szCs w:val="24"/>
          <w:lang w:val="uk-UA"/>
        </w:rPr>
      </w:pP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 xml:space="preserve">    </w:t>
      </w:r>
      <w:proofErr w:type="spellStart"/>
      <w:r w:rsidRPr="00330689">
        <w:rPr>
          <w:rFonts w:ascii="Times New Roman" w:hAnsi="Times New Roman" w:cs="Times New Roman"/>
          <w:sz w:val="24"/>
          <w:szCs w:val="24"/>
          <w:lang w:val="uk-UA"/>
        </w:rPr>
        <w:t>Седнівської</w:t>
      </w:r>
      <w:proofErr w:type="spellEnd"/>
      <w:r w:rsidRPr="00330689">
        <w:rPr>
          <w:rFonts w:ascii="Times New Roman" w:hAnsi="Times New Roman" w:cs="Times New Roman"/>
          <w:sz w:val="24"/>
          <w:szCs w:val="24"/>
          <w:lang w:val="uk-UA"/>
        </w:rPr>
        <w:t xml:space="preserve"> селищної ради</w:t>
      </w:r>
    </w:p>
    <w:p w:rsidR="003575B2" w:rsidRDefault="003575B2" w:rsidP="003575B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затвердженого рі</w:t>
      </w:r>
      <w:r w:rsidRPr="00330689">
        <w:rPr>
          <w:rFonts w:ascii="Times New Roman" w:hAnsi="Times New Roman" w:cs="Times New Roman"/>
          <w:sz w:val="24"/>
          <w:szCs w:val="24"/>
          <w:lang w:val="uk-UA"/>
        </w:rPr>
        <w:t xml:space="preserve">шенням </w:t>
      </w:r>
      <w:proofErr w:type="spellStart"/>
      <w:r>
        <w:rPr>
          <w:rFonts w:ascii="Times New Roman" w:hAnsi="Times New Roman" w:cs="Times New Roman"/>
          <w:sz w:val="24"/>
          <w:szCs w:val="24"/>
          <w:lang w:val="uk-UA"/>
        </w:rPr>
        <w:t>______сесії</w:t>
      </w:r>
      <w:proofErr w:type="spellEnd"/>
    </w:p>
    <w:p w:rsidR="003575B2" w:rsidRPr="00330689" w:rsidRDefault="003575B2" w:rsidP="003575B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сьомого скликання</w:t>
      </w:r>
      <w:r w:rsidRPr="003306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3575B2" w:rsidRPr="00330689" w:rsidRDefault="003575B2" w:rsidP="003575B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0689">
        <w:rPr>
          <w:rFonts w:ascii="Times New Roman" w:hAnsi="Times New Roman" w:cs="Times New Roman"/>
          <w:sz w:val="24"/>
          <w:szCs w:val="24"/>
          <w:lang w:val="uk-UA"/>
        </w:rPr>
        <w:t>від _______________2018 року</w:t>
      </w:r>
    </w:p>
    <w:p w:rsidR="003575B2" w:rsidRDefault="003575B2" w:rsidP="003575B2">
      <w:pPr>
        <w:spacing w:after="0"/>
        <w:jc w:val="center"/>
        <w:rPr>
          <w:rFonts w:ascii="Times New Roman" w:hAnsi="Times New Roman"/>
          <w:b/>
          <w:bCs/>
          <w:sz w:val="28"/>
          <w:szCs w:val="28"/>
          <w:lang w:val="uk-UA"/>
        </w:rPr>
      </w:pPr>
    </w:p>
    <w:p w:rsidR="003575B2" w:rsidRPr="00122ECD" w:rsidRDefault="003575B2" w:rsidP="003575B2">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Пільги зі сплати земельного податку</w:t>
      </w:r>
      <w:r>
        <w:rPr>
          <w:rFonts w:ascii="Times New Roman" w:hAnsi="Times New Roman"/>
          <w:b/>
          <w:bCs/>
          <w:sz w:val="28"/>
          <w:szCs w:val="28"/>
          <w:lang w:val="uk-UA"/>
        </w:rPr>
        <w:t xml:space="preserve"> </w:t>
      </w:r>
      <w:r w:rsidRPr="00122ECD">
        <w:rPr>
          <w:rFonts w:ascii="Times New Roman" w:hAnsi="Times New Roman"/>
          <w:b/>
          <w:bCs/>
          <w:sz w:val="28"/>
          <w:szCs w:val="28"/>
          <w:lang w:val="uk-UA"/>
        </w:rPr>
        <w:t xml:space="preserve">на 2019 рік, </w:t>
      </w:r>
    </w:p>
    <w:p w:rsidR="003575B2" w:rsidRPr="00122ECD" w:rsidRDefault="003575B2" w:rsidP="003575B2">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введені в дію з 1 січня 2019 року</w:t>
      </w:r>
    </w:p>
    <w:p w:rsidR="003575B2" w:rsidRPr="00122ECD" w:rsidRDefault="003575B2" w:rsidP="003575B2">
      <w:pPr>
        <w:spacing w:after="0"/>
        <w:jc w:val="center"/>
        <w:rPr>
          <w:rFonts w:ascii="Times New Roman" w:hAnsi="Times New Roman"/>
          <w:b/>
          <w:bCs/>
          <w:sz w:val="28"/>
          <w:szCs w:val="28"/>
          <w:lang w:val="uk-UA"/>
        </w:rPr>
      </w:pPr>
    </w:p>
    <w:p w:rsidR="003575B2" w:rsidRPr="00122ECD" w:rsidRDefault="003575B2" w:rsidP="003575B2">
      <w:pPr>
        <w:widowControl w:val="0"/>
        <w:spacing w:after="0"/>
        <w:jc w:val="center"/>
        <w:rPr>
          <w:rFonts w:ascii="Times New Roman" w:hAnsi="Times New Roman"/>
          <w:b/>
          <w:bCs/>
          <w:sz w:val="28"/>
          <w:szCs w:val="28"/>
          <w:lang w:val="uk-UA"/>
        </w:rPr>
      </w:pPr>
      <w:r w:rsidRPr="00122ECD">
        <w:rPr>
          <w:rFonts w:ascii="Times New Roman" w:hAnsi="Times New Roman"/>
          <w:b/>
          <w:bCs/>
          <w:sz w:val="28"/>
          <w:szCs w:val="28"/>
          <w:lang w:val="uk-UA"/>
        </w:rPr>
        <w:t>Адміністративно-територіальна одиниця,</w:t>
      </w:r>
      <w:r w:rsidRPr="00122EC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3575B2" w:rsidRPr="00122ECD" w:rsidRDefault="003575B2" w:rsidP="003575B2">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735"/>
      </w:tblGrid>
      <w:tr w:rsidR="003575B2" w:rsidRPr="00BC7391" w:rsidTr="00EF3144">
        <w:tc>
          <w:tcPr>
            <w:tcW w:w="1223" w:type="dxa"/>
            <w:tcBorders>
              <w:top w:val="single" w:sz="4" w:space="0" w:color="auto"/>
              <w:left w:val="single" w:sz="4" w:space="0" w:color="auto"/>
              <w:bottom w:val="single" w:sz="4" w:space="0" w:color="auto"/>
              <w:right w:val="single" w:sz="4" w:space="0" w:color="auto"/>
            </w:tcBorders>
          </w:tcPr>
          <w:p w:rsidR="003575B2" w:rsidRPr="00BC7391" w:rsidRDefault="003575B2" w:rsidP="00EF3144">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3575B2" w:rsidRPr="00BC7391" w:rsidRDefault="003575B2" w:rsidP="00EF3144">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3575B2" w:rsidRPr="00BC7391" w:rsidRDefault="003575B2" w:rsidP="00EF3144">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3575B2" w:rsidRPr="00BC7391" w:rsidRDefault="003575B2" w:rsidP="00EF3144">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3575B2" w:rsidRPr="00BC7391" w:rsidTr="00EF3144">
        <w:tc>
          <w:tcPr>
            <w:tcW w:w="1223" w:type="dxa"/>
            <w:tcBorders>
              <w:top w:val="single" w:sz="4" w:space="0" w:color="auto"/>
              <w:left w:val="single" w:sz="4" w:space="0" w:color="auto"/>
              <w:bottom w:val="single" w:sz="4" w:space="0" w:color="auto"/>
              <w:right w:val="single" w:sz="4" w:space="0" w:color="auto"/>
            </w:tcBorders>
          </w:tcPr>
          <w:p w:rsidR="003575B2" w:rsidRPr="00F513B6" w:rsidRDefault="003575B2" w:rsidP="00EF3144">
            <w:pPr>
              <w:spacing w:after="0"/>
              <w:jc w:val="center"/>
              <w:rPr>
                <w:rFonts w:ascii="Times New Roman" w:hAnsi="Times New Roman"/>
                <w:b/>
                <w:bCs/>
                <w:szCs w:val="28"/>
                <w:lang w:val="uk-UA"/>
              </w:rPr>
            </w:pPr>
            <w:r>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3575B2" w:rsidRPr="00F513B6" w:rsidRDefault="003575B2" w:rsidP="00EF3144">
            <w:pPr>
              <w:spacing w:after="0"/>
              <w:jc w:val="center"/>
              <w:rPr>
                <w:rFonts w:ascii="Times New Roman" w:hAnsi="Times New Roman"/>
                <w:b/>
                <w:bCs/>
                <w:szCs w:val="28"/>
                <w:lang w:val="uk-UA"/>
              </w:rPr>
            </w:pPr>
            <w:r>
              <w:rPr>
                <w:rFonts w:ascii="Times New Roman" w:hAnsi="Times New Roman"/>
                <w:b/>
                <w:bCs/>
                <w:szCs w:val="28"/>
                <w:lang w:val="en-US"/>
              </w:rPr>
              <w:t>7425</w:t>
            </w:r>
            <w:r>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3575B2" w:rsidRPr="003575B2" w:rsidRDefault="003575B2" w:rsidP="003575B2">
            <w:pPr>
              <w:spacing w:after="0"/>
              <w:jc w:val="center"/>
              <w:rPr>
                <w:rFonts w:ascii="Times New Roman" w:hAnsi="Times New Roman"/>
                <w:b/>
                <w:bCs/>
                <w:szCs w:val="28"/>
                <w:lang w:val="uk-UA"/>
              </w:rPr>
            </w:pPr>
            <w:r>
              <w:rPr>
                <w:rFonts w:ascii="Times New Roman" w:hAnsi="Times New Roman"/>
                <w:b/>
                <w:bCs/>
                <w:szCs w:val="28"/>
                <w:lang w:val="en-US"/>
              </w:rPr>
              <w:t>74255</w:t>
            </w:r>
            <w:r>
              <w:rPr>
                <w:rFonts w:ascii="Times New Roman" w:hAnsi="Times New Roman"/>
                <w:b/>
                <w:bCs/>
                <w:szCs w:val="28"/>
                <w:lang w:val="uk-UA"/>
              </w:rPr>
              <w:t>56000</w:t>
            </w:r>
          </w:p>
        </w:tc>
        <w:tc>
          <w:tcPr>
            <w:tcW w:w="5735" w:type="dxa"/>
            <w:tcBorders>
              <w:top w:val="single" w:sz="4" w:space="0" w:color="auto"/>
              <w:left w:val="single" w:sz="4" w:space="0" w:color="auto"/>
              <w:bottom w:val="single" w:sz="4" w:space="0" w:color="auto"/>
              <w:right w:val="single" w:sz="4" w:space="0" w:color="auto"/>
            </w:tcBorders>
          </w:tcPr>
          <w:p w:rsidR="003575B2" w:rsidRPr="00BC7391" w:rsidRDefault="003575B2" w:rsidP="00EF3144">
            <w:pPr>
              <w:spacing w:after="0"/>
              <w:jc w:val="center"/>
              <w:rPr>
                <w:rFonts w:ascii="Times New Roman" w:hAnsi="Times New Roman"/>
                <w:bCs/>
                <w:szCs w:val="28"/>
                <w:lang w:val="uk-UA"/>
              </w:rPr>
            </w:pPr>
            <w:proofErr w:type="spellStart"/>
            <w:r>
              <w:rPr>
                <w:rFonts w:ascii="Times New Roman" w:hAnsi="Times New Roman"/>
                <w:bCs/>
                <w:szCs w:val="28"/>
                <w:lang w:val="uk-UA"/>
              </w:rPr>
              <w:t>Седнівська</w:t>
            </w:r>
            <w:proofErr w:type="spellEnd"/>
            <w:r>
              <w:rPr>
                <w:rFonts w:ascii="Times New Roman" w:hAnsi="Times New Roman"/>
                <w:bCs/>
                <w:szCs w:val="28"/>
                <w:lang w:val="uk-UA"/>
              </w:rPr>
              <w:t xml:space="preserve"> селищна рада </w:t>
            </w:r>
          </w:p>
        </w:tc>
      </w:tr>
    </w:tbl>
    <w:p w:rsidR="003575B2" w:rsidRPr="00122ECD" w:rsidRDefault="003575B2" w:rsidP="003575B2">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3575B2" w:rsidRPr="00BC7391" w:rsidTr="00EF3144">
        <w:tc>
          <w:tcPr>
            <w:tcW w:w="8081" w:type="dxa"/>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8" w:tgtFrame="_blank" w:history="1">
              <w:r w:rsidRPr="003575B2">
                <w:rPr>
                  <w:rStyle w:val="a6"/>
                  <w:b w:val="0"/>
                  <w:color w:val="auto"/>
                  <w:sz w:val="28"/>
                  <w:szCs w:val="28"/>
                  <w:u w:val="none"/>
                  <w:bdr w:val="none" w:sz="0" w:space="0" w:color="auto" w:frame="1"/>
                  <w:shd w:val="clear" w:color="auto" w:fill="FFFFFF"/>
                  <w:lang w:val="uk-UA"/>
                </w:rPr>
                <w:t>Закону України «Про статус ветеранів війни, гарантії їх соціального захисту</w:t>
              </w:r>
            </w:hyperlink>
            <w:r w:rsidRPr="003575B2">
              <w:rPr>
                <w:b w:val="0"/>
                <w:sz w:val="28"/>
                <w:szCs w:val="28"/>
                <w:lang w:val="uk-UA"/>
              </w:rPr>
              <w:t>»</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Дошкільні та загальноосвітні навчальні заклади незалежно від форми власності і джерел фінансування</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lastRenderedPageBreak/>
              <w:t>Заклади культури, які повністю утримуються за рахунок коштів державного або місцевих бюджетів</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EF3144">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3575B2" w:rsidRPr="00BC7391" w:rsidTr="00EF3144">
        <w:tc>
          <w:tcPr>
            <w:tcW w:w="8081" w:type="dxa"/>
            <w:vAlign w:val="center"/>
          </w:tcPr>
          <w:p w:rsidR="003575B2" w:rsidRPr="00BC7391" w:rsidRDefault="003575B2" w:rsidP="003575B2">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селищної ради</w:t>
            </w:r>
            <w:r w:rsidRPr="00BC7391">
              <w:rPr>
                <w:b w:val="0"/>
                <w:sz w:val="28"/>
                <w:szCs w:val="28"/>
                <w:lang w:val="uk-UA"/>
              </w:rPr>
              <w:t xml:space="preserve"> </w:t>
            </w:r>
          </w:p>
        </w:tc>
        <w:tc>
          <w:tcPr>
            <w:tcW w:w="1842" w:type="dxa"/>
            <w:vAlign w:val="center"/>
          </w:tcPr>
          <w:p w:rsidR="003575B2" w:rsidRPr="00BC7391" w:rsidRDefault="003575B2" w:rsidP="00EF3144">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bl>
    <w:p w:rsidR="003575B2" w:rsidRDefault="003575B2" w:rsidP="003575B2">
      <w:pPr>
        <w:spacing w:after="0"/>
        <w:rPr>
          <w:rFonts w:ascii="Times New Roman" w:hAnsi="Times New Roman"/>
          <w:bCs/>
          <w:spacing w:val="-4"/>
          <w:sz w:val="28"/>
          <w:szCs w:val="28"/>
          <w:lang w:val="uk-UA"/>
        </w:rPr>
      </w:pPr>
    </w:p>
    <w:p w:rsidR="003575B2" w:rsidRDefault="003575B2" w:rsidP="003575B2">
      <w:pPr>
        <w:spacing w:after="0"/>
        <w:rPr>
          <w:rFonts w:ascii="Times New Roman" w:hAnsi="Times New Roman"/>
          <w:b/>
          <w:sz w:val="28"/>
          <w:szCs w:val="28"/>
          <w:lang w:val="uk-UA"/>
        </w:rPr>
      </w:pPr>
    </w:p>
    <w:p w:rsidR="003575B2" w:rsidRDefault="003575B2" w:rsidP="003575B2">
      <w:pPr>
        <w:spacing w:after="0"/>
        <w:rPr>
          <w:rFonts w:ascii="Times New Roman" w:hAnsi="Times New Roman"/>
          <w:b/>
          <w:sz w:val="28"/>
          <w:szCs w:val="28"/>
          <w:lang w:val="uk-UA"/>
        </w:rPr>
      </w:pPr>
    </w:p>
    <w:p w:rsidR="003575B2" w:rsidRPr="003575B2" w:rsidRDefault="003575B2" w:rsidP="003575B2">
      <w:pPr>
        <w:spacing w:after="0"/>
        <w:rPr>
          <w:rFonts w:ascii="Times New Roman" w:hAnsi="Times New Roman"/>
          <w:sz w:val="28"/>
          <w:szCs w:val="28"/>
          <w:lang w:val="uk-UA"/>
        </w:rPr>
      </w:pPr>
      <w:r w:rsidRPr="003575B2">
        <w:rPr>
          <w:rFonts w:ascii="Times New Roman" w:hAnsi="Times New Roman"/>
          <w:sz w:val="28"/>
          <w:szCs w:val="28"/>
          <w:lang w:val="uk-UA"/>
        </w:rPr>
        <w:t xml:space="preserve">Секретар селищної  ради                                      </w:t>
      </w:r>
      <w:r>
        <w:rPr>
          <w:rFonts w:ascii="Times New Roman" w:hAnsi="Times New Roman"/>
          <w:sz w:val="28"/>
          <w:szCs w:val="28"/>
          <w:lang w:val="uk-UA"/>
        </w:rPr>
        <w:t xml:space="preserve">   </w:t>
      </w:r>
      <w:r w:rsidRPr="003575B2">
        <w:rPr>
          <w:rFonts w:ascii="Times New Roman" w:hAnsi="Times New Roman"/>
          <w:sz w:val="28"/>
          <w:szCs w:val="28"/>
          <w:lang w:val="uk-UA"/>
        </w:rPr>
        <w:t xml:space="preserve">                              С.М.Маслов </w:t>
      </w:r>
    </w:p>
    <w:p w:rsidR="00E60EBF" w:rsidRPr="003575B2" w:rsidRDefault="00E60EBF" w:rsidP="00D755C0">
      <w:pPr>
        <w:spacing w:after="0" w:line="240" w:lineRule="auto"/>
        <w:jc w:val="center"/>
        <w:rPr>
          <w:rFonts w:ascii="Times New Roman" w:hAnsi="Times New Roman" w:cs="Times New Roman"/>
          <w:sz w:val="28"/>
          <w:szCs w:val="28"/>
          <w:lang w:val="uk-UA"/>
        </w:rPr>
      </w:pPr>
    </w:p>
    <w:sectPr w:rsidR="00E60EBF" w:rsidRPr="003575B2" w:rsidSect="00D755C0">
      <w:pgSz w:w="11906" w:h="16838"/>
      <w:pgMar w:top="567" w:right="42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4608"/>
    <w:rsid w:val="000309A8"/>
    <w:rsid w:val="00047CDD"/>
    <w:rsid w:val="00084255"/>
    <w:rsid w:val="000F76B5"/>
    <w:rsid w:val="00101CDB"/>
    <w:rsid w:val="002177F9"/>
    <w:rsid w:val="002C455E"/>
    <w:rsid w:val="002F788B"/>
    <w:rsid w:val="003039AC"/>
    <w:rsid w:val="00330689"/>
    <w:rsid w:val="003572BD"/>
    <w:rsid w:val="003575B2"/>
    <w:rsid w:val="003E3798"/>
    <w:rsid w:val="004211B8"/>
    <w:rsid w:val="00450B23"/>
    <w:rsid w:val="00491150"/>
    <w:rsid w:val="004B49DD"/>
    <w:rsid w:val="004D0432"/>
    <w:rsid w:val="004F1F5D"/>
    <w:rsid w:val="0050189E"/>
    <w:rsid w:val="0050462D"/>
    <w:rsid w:val="0051639A"/>
    <w:rsid w:val="0058349C"/>
    <w:rsid w:val="0060401C"/>
    <w:rsid w:val="00624429"/>
    <w:rsid w:val="006A780B"/>
    <w:rsid w:val="00747B94"/>
    <w:rsid w:val="00767D15"/>
    <w:rsid w:val="007864BD"/>
    <w:rsid w:val="00850B36"/>
    <w:rsid w:val="00873AB8"/>
    <w:rsid w:val="00903C6F"/>
    <w:rsid w:val="00937956"/>
    <w:rsid w:val="009513D1"/>
    <w:rsid w:val="00963F4B"/>
    <w:rsid w:val="009A408C"/>
    <w:rsid w:val="009F46BE"/>
    <w:rsid w:val="00A464C0"/>
    <w:rsid w:val="00A57720"/>
    <w:rsid w:val="00B20E8C"/>
    <w:rsid w:val="00C33B6B"/>
    <w:rsid w:val="00C44431"/>
    <w:rsid w:val="00C5042B"/>
    <w:rsid w:val="00CA64D6"/>
    <w:rsid w:val="00CC44FE"/>
    <w:rsid w:val="00CD5793"/>
    <w:rsid w:val="00CF6F3C"/>
    <w:rsid w:val="00D2714E"/>
    <w:rsid w:val="00D755C0"/>
    <w:rsid w:val="00DE5930"/>
    <w:rsid w:val="00E55519"/>
    <w:rsid w:val="00E60EBF"/>
    <w:rsid w:val="00ED4608"/>
    <w:rsid w:val="00F1512B"/>
    <w:rsid w:val="00F26D1B"/>
    <w:rsid w:val="00F30889"/>
    <w:rsid w:val="00FB645C"/>
    <w:rsid w:val="00FD1CF0"/>
    <w:rsid w:val="00FE0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F0"/>
  </w:style>
  <w:style w:type="paragraph" w:styleId="1">
    <w:name w:val="heading 1"/>
    <w:basedOn w:val="a"/>
    <w:next w:val="a"/>
    <w:link w:val="10"/>
    <w:qFormat/>
    <w:rsid w:val="00D755C0"/>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link w:val="20"/>
    <w:qFormat/>
    <w:rsid w:val="00D75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6A780B"/>
    <w:pPr>
      <w:keepNext/>
      <w:spacing w:before="240" w:after="60" w:line="240" w:lineRule="auto"/>
      <w:outlineLvl w:val="2"/>
    </w:pPr>
    <w:rPr>
      <w:rFonts w:ascii="Calibri Light" w:eastAsia="Times New Roman" w:hAnsi="Calibri Light" w:cs="Times New Roman"/>
      <w:b/>
      <w:bCs/>
      <w:sz w:val="26"/>
      <w:szCs w:val="26"/>
    </w:rPr>
  </w:style>
  <w:style w:type="paragraph" w:styleId="5">
    <w:name w:val="heading 5"/>
    <w:basedOn w:val="a"/>
    <w:link w:val="50"/>
    <w:uiPriority w:val="9"/>
    <w:qFormat/>
    <w:rsid w:val="00D755C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5C0"/>
    <w:rPr>
      <w:rFonts w:ascii="Cambria" w:eastAsia="Times New Roman" w:hAnsi="Cambria" w:cs="Times New Roman"/>
      <w:b/>
      <w:bCs/>
      <w:color w:val="365F91"/>
      <w:sz w:val="28"/>
      <w:szCs w:val="28"/>
    </w:rPr>
  </w:style>
  <w:style w:type="character" w:customStyle="1" w:styleId="20">
    <w:name w:val="Заголовок 2 Знак"/>
    <w:basedOn w:val="a0"/>
    <w:link w:val="2"/>
    <w:rsid w:val="00D755C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A780B"/>
    <w:rPr>
      <w:rFonts w:ascii="Calibri Light" w:eastAsia="Times New Roman" w:hAnsi="Calibri Light" w:cs="Times New Roman"/>
      <w:b/>
      <w:bCs/>
      <w:sz w:val="26"/>
      <w:szCs w:val="26"/>
    </w:rPr>
  </w:style>
  <w:style w:type="character" w:customStyle="1" w:styleId="50">
    <w:name w:val="Заголовок 5 Знак"/>
    <w:basedOn w:val="a0"/>
    <w:link w:val="5"/>
    <w:uiPriority w:val="9"/>
    <w:rsid w:val="00D755C0"/>
    <w:rPr>
      <w:rFonts w:ascii="Times New Roman" w:eastAsia="Times New Roman" w:hAnsi="Times New Roman" w:cs="Times New Roman"/>
      <w:b/>
      <w:bCs/>
      <w:sz w:val="20"/>
      <w:szCs w:val="20"/>
    </w:rPr>
  </w:style>
  <w:style w:type="paragraph" w:styleId="31">
    <w:name w:val="Body Text 3"/>
    <w:basedOn w:val="a"/>
    <w:link w:val="32"/>
    <w:unhideWhenUsed/>
    <w:rsid w:val="00ED4608"/>
    <w:pPr>
      <w:spacing w:after="0" w:line="240" w:lineRule="auto"/>
      <w:jc w:val="center"/>
    </w:pPr>
    <w:rPr>
      <w:rFonts w:ascii="Times New Roman" w:eastAsia="Times New Roman" w:hAnsi="Times New Roman" w:cs="Times New Roman"/>
      <w:sz w:val="20"/>
      <w:szCs w:val="20"/>
      <w:lang w:val="uk-UA"/>
    </w:rPr>
  </w:style>
  <w:style w:type="character" w:customStyle="1" w:styleId="32">
    <w:name w:val="Основной текст 3 Знак"/>
    <w:basedOn w:val="a0"/>
    <w:link w:val="31"/>
    <w:rsid w:val="00ED4608"/>
    <w:rPr>
      <w:rFonts w:ascii="Times New Roman" w:eastAsia="Times New Roman" w:hAnsi="Times New Roman" w:cs="Times New Roman"/>
      <w:sz w:val="20"/>
      <w:szCs w:val="20"/>
      <w:lang w:val="uk-UA"/>
    </w:rPr>
  </w:style>
  <w:style w:type="paragraph" w:customStyle="1" w:styleId="a3">
    <w:name w:val="Нормальний текст"/>
    <w:basedOn w:val="a"/>
    <w:rsid w:val="00ED4608"/>
    <w:pPr>
      <w:spacing w:before="120" w:after="0" w:line="240" w:lineRule="auto"/>
      <w:ind w:firstLine="567"/>
    </w:pPr>
    <w:rPr>
      <w:rFonts w:ascii="Antiqua" w:eastAsia="Times New Roman" w:hAnsi="Antiqua" w:cs="Times New Roman"/>
      <w:sz w:val="26"/>
      <w:szCs w:val="20"/>
      <w:lang w:val="uk-UA"/>
    </w:rPr>
  </w:style>
  <w:style w:type="paragraph" w:styleId="a4">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50462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4"/>
    <w:uiPriority w:val="99"/>
    <w:locked/>
    <w:rsid w:val="006A780B"/>
    <w:rPr>
      <w:rFonts w:ascii="Times New Roman" w:eastAsia="Times New Roman" w:hAnsi="Times New Roman" w:cs="Times New Roman"/>
      <w:sz w:val="24"/>
      <w:szCs w:val="24"/>
      <w:lang w:eastAsia="ar-SA"/>
    </w:rPr>
  </w:style>
  <w:style w:type="paragraph" w:customStyle="1" w:styleId="StyleWisnow">
    <w:name w:val="StyleWisnow"/>
    <w:basedOn w:val="a"/>
    <w:rsid w:val="006A780B"/>
    <w:pPr>
      <w:spacing w:after="0" w:line="220" w:lineRule="exact"/>
    </w:pPr>
    <w:rPr>
      <w:rFonts w:ascii="Times New Roman" w:eastAsia="Times New Roman" w:hAnsi="Times New Roman" w:cs="Times New Roman"/>
      <w:sz w:val="18"/>
      <w:szCs w:val="20"/>
      <w:lang w:val="uk-UA"/>
    </w:rPr>
  </w:style>
  <w:style w:type="paragraph" w:styleId="a5">
    <w:name w:val="List Paragraph"/>
    <w:basedOn w:val="a"/>
    <w:uiPriority w:val="1"/>
    <w:qFormat/>
    <w:rsid w:val="006A780B"/>
    <w:pPr>
      <w:widowControl w:val="0"/>
      <w:autoSpaceDE w:val="0"/>
      <w:autoSpaceDN w:val="0"/>
      <w:spacing w:after="0" w:line="240" w:lineRule="auto"/>
      <w:ind w:left="538" w:firstLine="452"/>
    </w:pPr>
    <w:rPr>
      <w:rFonts w:ascii="Times New Roman" w:eastAsia="Times New Roman" w:hAnsi="Times New Roman" w:cs="Times New Roman"/>
      <w:lang w:bidi="ru-RU"/>
    </w:rPr>
  </w:style>
  <w:style w:type="paragraph" w:customStyle="1" w:styleId="rvps2">
    <w:name w:val="rvps2"/>
    <w:basedOn w:val="a"/>
    <w:qFormat/>
    <w:rsid w:val="00CF6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F6F3C"/>
  </w:style>
  <w:style w:type="character" w:styleId="a6">
    <w:name w:val="Hyperlink"/>
    <w:unhideWhenUsed/>
    <w:rsid w:val="00CF6F3C"/>
    <w:rPr>
      <w:color w:val="0000FF"/>
      <w:u w:val="single"/>
    </w:rPr>
  </w:style>
  <w:style w:type="paragraph" w:customStyle="1" w:styleId="rvps12">
    <w:name w:val="rvps12"/>
    <w:basedOn w:val="a"/>
    <w:rsid w:val="00CF6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Текст выноски Знак"/>
    <w:basedOn w:val="a0"/>
    <w:link w:val="a8"/>
    <w:uiPriority w:val="99"/>
    <w:semiHidden/>
    <w:rsid w:val="00D755C0"/>
    <w:rPr>
      <w:rFonts w:ascii="Segoe UI" w:eastAsia="Calibri" w:hAnsi="Segoe UI" w:cs="Times New Roman"/>
      <w:sz w:val="18"/>
      <w:szCs w:val="18"/>
      <w:lang w:eastAsia="en-US"/>
    </w:rPr>
  </w:style>
  <w:style w:type="paragraph" w:styleId="a8">
    <w:name w:val="Balloon Text"/>
    <w:basedOn w:val="a"/>
    <w:link w:val="a7"/>
    <w:uiPriority w:val="99"/>
    <w:semiHidden/>
    <w:unhideWhenUsed/>
    <w:rsid w:val="00D755C0"/>
    <w:pPr>
      <w:spacing w:after="0" w:line="240" w:lineRule="auto"/>
    </w:pPr>
    <w:rPr>
      <w:rFonts w:ascii="Segoe UI" w:eastAsia="Calibri" w:hAnsi="Segoe UI" w:cs="Times New Roman"/>
      <w:sz w:val="18"/>
      <w:szCs w:val="18"/>
      <w:lang w:eastAsia="en-US"/>
    </w:rPr>
  </w:style>
  <w:style w:type="paragraph" w:styleId="a9">
    <w:name w:val="header"/>
    <w:basedOn w:val="a"/>
    <w:link w:val="aa"/>
    <w:unhideWhenUsed/>
    <w:rsid w:val="00D755C0"/>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rsid w:val="00D755C0"/>
    <w:rPr>
      <w:rFonts w:ascii="Calibri" w:eastAsia="Calibri" w:hAnsi="Calibri" w:cs="Times New Roman"/>
      <w:lang w:eastAsia="en-US"/>
    </w:rPr>
  </w:style>
  <w:style w:type="paragraph" w:styleId="ab">
    <w:name w:val="footer"/>
    <w:basedOn w:val="a"/>
    <w:link w:val="ac"/>
    <w:uiPriority w:val="99"/>
    <w:unhideWhenUsed/>
    <w:rsid w:val="00D755C0"/>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D755C0"/>
    <w:rPr>
      <w:rFonts w:ascii="Calibri" w:eastAsia="Calibri" w:hAnsi="Calibri" w:cs="Times New Roman"/>
      <w:lang w:eastAsia="en-US"/>
    </w:rPr>
  </w:style>
  <w:style w:type="paragraph" w:styleId="ad">
    <w:name w:val="No Spacing"/>
    <w:uiPriority w:val="1"/>
    <w:qFormat/>
    <w:rsid w:val="00D755C0"/>
    <w:pPr>
      <w:spacing w:after="0" w:line="240" w:lineRule="auto"/>
    </w:pPr>
    <w:rPr>
      <w:rFonts w:ascii="Calibri" w:eastAsia="Calibri" w:hAnsi="Calibri" w:cs="Times New Roman"/>
      <w:lang w:eastAsia="en-US"/>
    </w:rPr>
  </w:style>
  <w:style w:type="character" w:customStyle="1" w:styleId="rvts46">
    <w:name w:val="rvts46"/>
    <w:basedOn w:val="a0"/>
    <w:rsid w:val="00D755C0"/>
  </w:style>
  <w:style w:type="character" w:customStyle="1" w:styleId="rvts11">
    <w:name w:val="rvts11"/>
    <w:basedOn w:val="a0"/>
    <w:rsid w:val="00D755C0"/>
  </w:style>
  <w:style w:type="paragraph" w:styleId="ae">
    <w:name w:val="Body Text Indent"/>
    <w:basedOn w:val="a"/>
    <w:link w:val="af"/>
    <w:rsid w:val="00D755C0"/>
    <w:pPr>
      <w:spacing w:after="0" w:line="240" w:lineRule="auto"/>
      <w:ind w:firstLine="720"/>
      <w:jc w:val="both"/>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D755C0"/>
    <w:rPr>
      <w:rFonts w:ascii="Times New Roman" w:eastAsia="Times New Roman" w:hAnsi="Times New Roman" w:cs="Times New Roman"/>
      <w:sz w:val="28"/>
      <w:szCs w:val="20"/>
    </w:rPr>
  </w:style>
  <w:style w:type="character" w:customStyle="1" w:styleId="rvts9">
    <w:name w:val="rvts9"/>
    <w:basedOn w:val="a0"/>
    <w:rsid w:val="00D755C0"/>
  </w:style>
  <w:style w:type="paragraph" w:customStyle="1" w:styleId="rvps6">
    <w:name w:val="rvps6"/>
    <w:basedOn w:val="a"/>
    <w:rsid w:val="00D755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755C0"/>
  </w:style>
  <w:style w:type="paragraph" w:customStyle="1" w:styleId="rvps14">
    <w:name w:val="rvps14"/>
    <w:basedOn w:val="a"/>
    <w:rsid w:val="00D755C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page number"/>
    <w:basedOn w:val="a0"/>
    <w:rsid w:val="00D755C0"/>
  </w:style>
  <w:style w:type="character" w:customStyle="1" w:styleId="rvts37">
    <w:name w:val="rvts37"/>
    <w:basedOn w:val="a0"/>
    <w:rsid w:val="00D755C0"/>
  </w:style>
  <w:style w:type="paragraph" w:customStyle="1" w:styleId="af1">
    <w:name w:val="Знак"/>
    <w:basedOn w:val="a"/>
    <w:rsid w:val="00D755C0"/>
    <w:pPr>
      <w:spacing w:after="0" w:line="240" w:lineRule="auto"/>
    </w:pPr>
    <w:rPr>
      <w:rFonts w:ascii="Verdana" w:eastAsia="Times New Roman" w:hAnsi="Verdana" w:cs="Verdana"/>
      <w:sz w:val="20"/>
      <w:szCs w:val="20"/>
      <w:lang w:val="en-US" w:eastAsia="en-US"/>
    </w:rPr>
  </w:style>
  <w:style w:type="paragraph" w:styleId="af2">
    <w:name w:val="Body Text"/>
    <w:basedOn w:val="a"/>
    <w:link w:val="af3"/>
    <w:qFormat/>
    <w:rsid w:val="00D755C0"/>
    <w:pPr>
      <w:spacing w:after="0" w:line="240" w:lineRule="auto"/>
    </w:pPr>
    <w:rPr>
      <w:rFonts w:ascii="Times New Roman" w:eastAsia="Times New Roman" w:hAnsi="Times New Roman" w:cs="Times New Roman"/>
      <w:sz w:val="28"/>
      <w:szCs w:val="20"/>
      <w:lang w:val="uk-UA"/>
    </w:rPr>
  </w:style>
  <w:style w:type="character" w:customStyle="1" w:styleId="af3">
    <w:name w:val="Основной текст Знак"/>
    <w:basedOn w:val="a0"/>
    <w:link w:val="af2"/>
    <w:rsid w:val="00D755C0"/>
    <w:rPr>
      <w:rFonts w:ascii="Times New Roman" w:eastAsia="Times New Roman" w:hAnsi="Times New Roman" w:cs="Times New Roman"/>
      <w:sz w:val="28"/>
      <w:szCs w:val="20"/>
      <w:lang w:val="uk-UA"/>
    </w:rPr>
  </w:style>
  <w:style w:type="paragraph" w:styleId="af4">
    <w:name w:val="Subtitle"/>
    <w:basedOn w:val="a"/>
    <w:next w:val="a"/>
    <w:link w:val="af5"/>
    <w:autoRedefine/>
    <w:qFormat/>
    <w:rsid w:val="00D755C0"/>
    <w:pPr>
      <w:numPr>
        <w:ilvl w:val="1"/>
      </w:numPr>
      <w:spacing w:after="0" w:line="240" w:lineRule="auto"/>
    </w:pPr>
    <w:rPr>
      <w:rFonts w:ascii="Arno Pro" w:eastAsia="Times New Roman" w:hAnsi="Arno Pro" w:cs="Times New Roman"/>
      <w:b/>
      <w:iCs/>
      <w:color w:val="000000"/>
      <w:spacing w:val="15"/>
      <w:sz w:val="28"/>
      <w:szCs w:val="24"/>
    </w:rPr>
  </w:style>
  <w:style w:type="character" w:customStyle="1" w:styleId="af5">
    <w:name w:val="Подзаголовок Знак"/>
    <w:basedOn w:val="a0"/>
    <w:link w:val="af4"/>
    <w:rsid w:val="00D755C0"/>
    <w:rPr>
      <w:rFonts w:ascii="Arno Pro" w:eastAsia="Times New Roman" w:hAnsi="Arno Pro" w:cs="Times New Roman"/>
      <w:b/>
      <w:iCs/>
      <w:color w:val="000000"/>
      <w:spacing w:val="15"/>
      <w:sz w:val="28"/>
      <w:szCs w:val="24"/>
    </w:rPr>
  </w:style>
  <w:style w:type="paragraph" w:customStyle="1" w:styleId="Body">
    <w:name w:val="Body"/>
    <w:basedOn w:val="a"/>
    <w:next w:val="a"/>
    <w:autoRedefine/>
    <w:qFormat/>
    <w:rsid w:val="00D755C0"/>
    <w:pPr>
      <w:spacing w:after="0" w:line="360" w:lineRule="auto"/>
      <w:jc w:val="both"/>
    </w:pPr>
    <w:rPr>
      <w:rFonts w:ascii="Arno Pro" w:eastAsia="Times New Roman" w:hAnsi="Arno Pro" w:cs="Times New Roman"/>
      <w:sz w:val="28"/>
      <w:szCs w:val="20"/>
    </w:rPr>
  </w:style>
  <w:style w:type="paragraph" w:customStyle="1" w:styleId="af6">
    <w:name w:val="Таблица"/>
    <w:basedOn w:val="Body"/>
    <w:autoRedefine/>
    <w:qFormat/>
    <w:rsid w:val="00D755C0"/>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D755C0"/>
    <w:pPr>
      <w:spacing w:after="60" w:line="220" w:lineRule="exact"/>
      <w:ind w:firstLine="284"/>
      <w:jc w:val="both"/>
    </w:pPr>
    <w:rPr>
      <w:rFonts w:ascii="Times New Roman" w:eastAsia="Calibri" w:hAnsi="Times New Roman" w:cs="Times New Roman"/>
      <w:sz w:val="20"/>
      <w:szCs w:val="20"/>
      <w:lang w:val="uk-UA"/>
    </w:rPr>
  </w:style>
  <w:style w:type="character" w:customStyle="1" w:styleId="StyleZakonu0">
    <w:name w:val="StyleZakonu Знак"/>
    <w:link w:val="StyleZakonu"/>
    <w:locked/>
    <w:rsid w:val="00D755C0"/>
    <w:rPr>
      <w:rFonts w:ascii="Times New Roman" w:eastAsia="Calibri" w:hAnsi="Times New Roman" w:cs="Times New Roman"/>
      <w:sz w:val="20"/>
      <w:szCs w:val="20"/>
      <w:lang w:val="uk-UA"/>
    </w:rPr>
  </w:style>
  <w:style w:type="paragraph" w:customStyle="1" w:styleId="Heading1">
    <w:name w:val="Heading 1"/>
    <w:basedOn w:val="a"/>
    <w:uiPriority w:val="1"/>
    <w:qFormat/>
    <w:rsid w:val="00D755C0"/>
    <w:pPr>
      <w:widowControl w:val="0"/>
      <w:autoSpaceDE w:val="0"/>
      <w:autoSpaceDN w:val="0"/>
      <w:spacing w:before="9" w:after="0" w:line="240" w:lineRule="auto"/>
      <w:ind w:left="20"/>
      <w:outlineLvl w:val="1"/>
    </w:pPr>
    <w:rPr>
      <w:rFonts w:ascii="Times New Roman" w:eastAsia="Times New Roman" w:hAnsi="Times New Roman" w:cs="Times New Roman"/>
      <w:sz w:val="28"/>
      <w:szCs w:val="28"/>
      <w:lang w:bidi="ru-RU"/>
    </w:rPr>
  </w:style>
  <w:style w:type="paragraph" w:customStyle="1" w:styleId="Heading2">
    <w:name w:val="Heading 2"/>
    <w:basedOn w:val="a"/>
    <w:uiPriority w:val="1"/>
    <w:qFormat/>
    <w:rsid w:val="00D755C0"/>
    <w:pPr>
      <w:widowControl w:val="0"/>
      <w:autoSpaceDE w:val="0"/>
      <w:autoSpaceDN w:val="0"/>
      <w:spacing w:after="0" w:line="240" w:lineRule="auto"/>
      <w:ind w:left="538"/>
      <w:outlineLvl w:val="2"/>
    </w:pPr>
    <w:rPr>
      <w:rFonts w:ascii="Times New Roman" w:eastAsia="Times New Roman" w:hAnsi="Times New Roman" w:cs="Times New Roman"/>
      <w:b/>
      <w:bCs/>
      <w:sz w:val="24"/>
      <w:szCs w:val="24"/>
      <w:lang w:bidi="ru-RU"/>
    </w:rPr>
  </w:style>
  <w:style w:type="paragraph" w:customStyle="1" w:styleId="Heading3">
    <w:name w:val="Heading 3"/>
    <w:basedOn w:val="a"/>
    <w:uiPriority w:val="1"/>
    <w:qFormat/>
    <w:rsid w:val="00D755C0"/>
    <w:pPr>
      <w:widowControl w:val="0"/>
      <w:autoSpaceDE w:val="0"/>
      <w:autoSpaceDN w:val="0"/>
      <w:spacing w:after="0" w:line="240" w:lineRule="auto"/>
      <w:ind w:left="538"/>
      <w:outlineLvl w:val="3"/>
    </w:pPr>
    <w:rPr>
      <w:rFonts w:ascii="Trebuchet MS" w:eastAsia="Trebuchet MS" w:hAnsi="Trebuchet MS" w:cs="Trebuchet MS"/>
      <w:b/>
      <w:bCs/>
      <w:i/>
      <w:sz w:val="24"/>
      <w:szCs w:val="24"/>
      <w:lang w:bidi="ru-RU"/>
    </w:rPr>
  </w:style>
  <w:style w:type="paragraph" w:customStyle="1" w:styleId="TableParagraph">
    <w:name w:val="Table Paragraph"/>
    <w:basedOn w:val="a"/>
    <w:uiPriority w:val="1"/>
    <w:qFormat/>
    <w:rsid w:val="00D755C0"/>
    <w:pPr>
      <w:widowControl w:val="0"/>
      <w:autoSpaceDE w:val="0"/>
      <w:autoSpaceDN w:val="0"/>
      <w:spacing w:after="0" w:line="240" w:lineRule="auto"/>
      <w:jc w:val="center"/>
    </w:pPr>
    <w:rPr>
      <w:rFonts w:ascii="Times New Roman" w:eastAsia="Times New Roman" w:hAnsi="Times New Roman" w:cs="Times New Roman"/>
      <w:lang w:bidi="ru-RU"/>
    </w:rPr>
  </w:style>
  <w:style w:type="character" w:customStyle="1" w:styleId="af7">
    <w:name w:val="Название Знак"/>
    <w:basedOn w:val="a0"/>
    <w:link w:val="af8"/>
    <w:locked/>
    <w:rsid w:val="00D755C0"/>
    <w:rPr>
      <w:b/>
      <w:sz w:val="28"/>
    </w:rPr>
  </w:style>
  <w:style w:type="paragraph" w:styleId="af8">
    <w:name w:val="Title"/>
    <w:basedOn w:val="a"/>
    <w:next w:val="a"/>
    <w:link w:val="af7"/>
    <w:qFormat/>
    <w:rsid w:val="00D755C0"/>
    <w:pPr>
      <w:pBdr>
        <w:bottom w:val="single" w:sz="8" w:space="4" w:color="4F81BD"/>
      </w:pBdr>
      <w:spacing w:after="300" w:line="240" w:lineRule="auto"/>
      <w:contextualSpacing/>
    </w:pPr>
    <w:rPr>
      <w:b/>
      <w:sz w:val="28"/>
    </w:rPr>
  </w:style>
  <w:style w:type="character" w:customStyle="1" w:styleId="12">
    <w:name w:val="Название Знак1"/>
    <w:basedOn w:val="a0"/>
    <w:link w:val="af8"/>
    <w:rsid w:val="00D755C0"/>
    <w:rPr>
      <w:rFonts w:asciiTheme="majorHAnsi" w:eastAsiaTheme="majorEastAsia" w:hAnsiTheme="majorHAnsi" w:cstheme="majorBidi"/>
      <w:color w:val="17365D" w:themeColor="text2" w:themeShade="BF"/>
      <w:spacing w:val="5"/>
      <w:kern w:val="28"/>
      <w:sz w:val="52"/>
      <w:szCs w:val="52"/>
    </w:rPr>
  </w:style>
  <w:style w:type="character" w:customStyle="1" w:styleId="21">
    <w:name w:val="Основной текст 2 Знак"/>
    <w:basedOn w:val="a0"/>
    <w:link w:val="22"/>
    <w:semiHidden/>
    <w:locked/>
    <w:rsid w:val="00D755C0"/>
    <w:rPr>
      <w:b/>
      <w:sz w:val="28"/>
    </w:rPr>
  </w:style>
  <w:style w:type="paragraph" w:styleId="22">
    <w:name w:val="Body Text 2"/>
    <w:basedOn w:val="a"/>
    <w:link w:val="21"/>
    <w:semiHidden/>
    <w:unhideWhenUsed/>
    <w:rsid w:val="00D755C0"/>
    <w:pPr>
      <w:spacing w:after="120" w:line="480" w:lineRule="auto"/>
    </w:pPr>
    <w:rPr>
      <w:b/>
      <w:sz w:val="28"/>
    </w:rPr>
  </w:style>
  <w:style w:type="character" w:customStyle="1" w:styleId="210">
    <w:name w:val="Основной текст 2 Знак1"/>
    <w:basedOn w:val="a0"/>
    <w:link w:val="22"/>
    <w:semiHidden/>
    <w:rsid w:val="00D755C0"/>
  </w:style>
  <w:style w:type="character" w:customStyle="1" w:styleId="33">
    <w:name w:val="Основной текст (3)_"/>
    <w:link w:val="34"/>
    <w:locked/>
    <w:rsid w:val="00D755C0"/>
    <w:rPr>
      <w:b/>
      <w:bCs/>
      <w:sz w:val="27"/>
      <w:szCs w:val="27"/>
      <w:shd w:val="clear" w:color="auto" w:fill="FFFFFF"/>
    </w:rPr>
  </w:style>
  <w:style w:type="paragraph" w:customStyle="1" w:styleId="34">
    <w:name w:val="Основной текст (3)"/>
    <w:basedOn w:val="a"/>
    <w:link w:val="33"/>
    <w:rsid w:val="00D755C0"/>
    <w:pPr>
      <w:shd w:val="clear" w:color="auto" w:fill="FFFFFF"/>
      <w:spacing w:before="360" w:after="360" w:line="317" w:lineRule="exact"/>
    </w:pPr>
    <w:rPr>
      <w:b/>
      <w:bCs/>
      <w:sz w:val="27"/>
      <w:szCs w:val="27"/>
    </w:rPr>
  </w:style>
  <w:style w:type="character" w:customStyle="1" w:styleId="13">
    <w:name w:val="Заголовок №1_"/>
    <w:link w:val="14"/>
    <w:locked/>
    <w:rsid w:val="00D755C0"/>
    <w:rPr>
      <w:b/>
      <w:bCs/>
      <w:sz w:val="27"/>
      <w:szCs w:val="27"/>
      <w:shd w:val="clear" w:color="auto" w:fill="FFFFFF"/>
    </w:rPr>
  </w:style>
  <w:style w:type="paragraph" w:customStyle="1" w:styleId="14">
    <w:name w:val="Заголовок №1"/>
    <w:basedOn w:val="a"/>
    <w:link w:val="13"/>
    <w:rsid w:val="00D755C0"/>
    <w:pPr>
      <w:shd w:val="clear" w:color="auto" w:fill="FFFFFF"/>
      <w:spacing w:after="300" w:line="322" w:lineRule="exact"/>
      <w:outlineLvl w:val="0"/>
    </w:pPr>
    <w:rPr>
      <w:b/>
      <w:bCs/>
      <w:sz w:val="27"/>
      <w:szCs w:val="27"/>
    </w:rPr>
  </w:style>
  <w:style w:type="character" w:customStyle="1" w:styleId="af9">
    <w:name w:val="Колонтитул_"/>
    <w:link w:val="afa"/>
    <w:locked/>
    <w:rsid w:val="00D755C0"/>
    <w:rPr>
      <w:noProof/>
      <w:shd w:val="clear" w:color="auto" w:fill="FFFFFF"/>
    </w:rPr>
  </w:style>
  <w:style w:type="paragraph" w:customStyle="1" w:styleId="afa">
    <w:name w:val="Колонтитул"/>
    <w:basedOn w:val="a"/>
    <w:link w:val="af9"/>
    <w:rsid w:val="00D755C0"/>
    <w:pPr>
      <w:shd w:val="clear" w:color="auto" w:fill="FFFFFF"/>
      <w:spacing w:after="0" w:line="240" w:lineRule="auto"/>
    </w:pPr>
    <w:rPr>
      <w:noProof/>
    </w:rPr>
  </w:style>
  <w:style w:type="character" w:customStyle="1" w:styleId="afb">
    <w:name w:val="Подпись к таблице_"/>
    <w:link w:val="afc"/>
    <w:locked/>
    <w:rsid w:val="00D755C0"/>
    <w:rPr>
      <w:sz w:val="27"/>
      <w:szCs w:val="27"/>
      <w:shd w:val="clear" w:color="auto" w:fill="FFFFFF"/>
    </w:rPr>
  </w:style>
  <w:style w:type="paragraph" w:customStyle="1" w:styleId="afc">
    <w:name w:val="Подпись к таблице"/>
    <w:basedOn w:val="a"/>
    <w:link w:val="afb"/>
    <w:rsid w:val="00D755C0"/>
    <w:pPr>
      <w:shd w:val="clear" w:color="auto" w:fill="FFFFFF"/>
      <w:spacing w:after="0" w:line="240" w:lineRule="atLeast"/>
    </w:pPr>
    <w:rPr>
      <w:sz w:val="27"/>
      <w:szCs w:val="27"/>
    </w:rPr>
  </w:style>
  <w:style w:type="character" w:customStyle="1" w:styleId="23">
    <w:name w:val="Подпись к таблице (2)_"/>
    <w:link w:val="24"/>
    <w:locked/>
    <w:rsid w:val="00D755C0"/>
    <w:rPr>
      <w:b/>
      <w:bCs/>
      <w:sz w:val="27"/>
      <w:szCs w:val="27"/>
      <w:shd w:val="clear" w:color="auto" w:fill="FFFFFF"/>
    </w:rPr>
  </w:style>
  <w:style w:type="paragraph" w:customStyle="1" w:styleId="24">
    <w:name w:val="Подпись к таблице (2)"/>
    <w:basedOn w:val="a"/>
    <w:link w:val="23"/>
    <w:rsid w:val="00D755C0"/>
    <w:pPr>
      <w:shd w:val="clear" w:color="auto" w:fill="FFFFFF"/>
      <w:spacing w:after="0" w:line="312" w:lineRule="exact"/>
      <w:ind w:firstLine="700"/>
      <w:jc w:val="both"/>
    </w:pPr>
    <w:rPr>
      <w:b/>
      <w:bCs/>
      <w:sz w:val="27"/>
      <w:szCs w:val="27"/>
    </w:rPr>
  </w:style>
  <w:style w:type="paragraph" w:customStyle="1" w:styleId="15">
    <w:name w:val="Текст1"/>
    <w:basedOn w:val="a"/>
    <w:rsid w:val="00D755C0"/>
    <w:pPr>
      <w:spacing w:after="0" w:line="240" w:lineRule="auto"/>
    </w:pPr>
    <w:rPr>
      <w:rFonts w:ascii="Courier New" w:eastAsia="Times New Roman" w:hAnsi="Courier New" w:cs="Times New Roman"/>
      <w:sz w:val="20"/>
      <w:szCs w:val="20"/>
    </w:rPr>
  </w:style>
  <w:style w:type="paragraph" w:customStyle="1" w:styleId="Default">
    <w:name w:val="Default"/>
    <w:rsid w:val="00D755C0"/>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110">
    <w:name w:val="Колонтитул + 11"/>
    <w:aliases w:val="5 pt"/>
    <w:rsid w:val="00D755C0"/>
    <w:rPr>
      <w:noProof/>
      <w:spacing w:val="0"/>
      <w:sz w:val="23"/>
      <w:szCs w:val="23"/>
      <w:lang w:bidi="ar-SA"/>
    </w:rPr>
  </w:style>
  <w:style w:type="character" w:styleId="afd">
    <w:name w:val="Strong"/>
    <w:basedOn w:val="a0"/>
    <w:qFormat/>
    <w:rsid w:val="00D755C0"/>
    <w:rPr>
      <w:b/>
      <w:bCs/>
    </w:rPr>
  </w:style>
  <w:style w:type="paragraph" w:customStyle="1" w:styleId="Iniiaieeoaeno">
    <w:name w:val="Iniiaiee oaeno"/>
    <w:uiPriority w:val="99"/>
    <w:rsid w:val="00D755C0"/>
    <w:pPr>
      <w:autoSpaceDE w:val="0"/>
      <w:autoSpaceDN w:val="0"/>
      <w:spacing w:after="0" w:line="240" w:lineRule="auto"/>
      <w:ind w:firstLine="709"/>
      <w:jc w:val="both"/>
    </w:pPr>
    <w:rPr>
      <w:rFonts w:ascii="Times New Roman" w:eastAsia="Times New Roman" w:hAnsi="Times New Roman" w:cs="Times New Roman"/>
      <w:sz w:val="28"/>
      <w:szCs w:val="28"/>
      <w:lang w:val="uk-UA"/>
    </w:rPr>
  </w:style>
  <w:style w:type="character" w:customStyle="1" w:styleId="rvts0">
    <w:name w:val="rvts0"/>
    <w:basedOn w:val="a0"/>
    <w:rsid w:val="00D755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3" Type="http://schemas.openxmlformats.org/officeDocument/2006/relationships/styles" Target="styles.xml"/><Relationship Id="rId7" Type="http://schemas.openxmlformats.org/officeDocument/2006/relationships/hyperlink" Target="http://zakon2.rada.gov.ua/laws/show/3551-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4B71-FCD9-4F94-ADCA-B23DE7D8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17</Pages>
  <Words>6291</Words>
  <Characters>35864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2018-05-29T08:16:00Z</dcterms:created>
  <dcterms:modified xsi:type="dcterms:W3CDTF">2018-05-31T11:14:00Z</dcterms:modified>
</cp:coreProperties>
</file>