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9" w:rsidRPr="00612EB0" w:rsidRDefault="0081349F" w:rsidP="00612EB0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12EB0">
        <w:rPr>
          <w:rFonts w:ascii="Times New Roman" w:hAnsi="Times New Roman" w:cs="Times New Roman"/>
          <w:sz w:val="28"/>
          <w:szCs w:val="24"/>
        </w:rPr>
        <w:t>Додаток</w:t>
      </w:r>
    </w:p>
    <w:p w:rsidR="0081349F" w:rsidRPr="00612EB0" w:rsidRDefault="00612EB0" w:rsidP="0061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="0081349F" w:rsidRPr="00612EB0">
        <w:rPr>
          <w:rFonts w:ascii="Times New Roman" w:hAnsi="Times New Roman" w:cs="Times New Roman"/>
          <w:sz w:val="28"/>
          <w:szCs w:val="24"/>
        </w:rPr>
        <w:t xml:space="preserve">до Програми передачі нетелей багатодітним </w:t>
      </w:r>
    </w:p>
    <w:p w:rsidR="0081349F" w:rsidRPr="00612EB0" w:rsidRDefault="00612EB0" w:rsidP="0061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  <w:r w:rsidR="0081349F" w:rsidRPr="00612EB0">
        <w:rPr>
          <w:rFonts w:ascii="Times New Roman" w:hAnsi="Times New Roman" w:cs="Times New Roman"/>
          <w:sz w:val="28"/>
          <w:szCs w:val="24"/>
        </w:rPr>
        <w:t>сім</w:t>
      </w:r>
      <w:r w:rsidR="0081349F" w:rsidRPr="00612EB0">
        <w:rPr>
          <w:rFonts w:ascii="Times New Roman" w:hAnsi="Times New Roman" w:cs="Times New Roman"/>
          <w:sz w:val="28"/>
          <w:szCs w:val="24"/>
          <w:lang w:val="ru-RU"/>
        </w:rPr>
        <w:t>’</w:t>
      </w:r>
      <w:r w:rsidR="0081349F" w:rsidRPr="00612EB0">
        <w:rPr>
          <w:rFonts w:ascii="Times New Roman" w:hAnsi="Times New Roman" w:cs="Times New Roman"/>
          <w:sz w:val="28"/>
          <w:szCs w:val="24"/>
        </w:rPr>
        <w:t>ям, які проживають у сільській місцевості</w:t>
      </w:r>
    </w:p>
    <w:p w:rsidR="0081349F" w:rsidRPr="00612EB0" w:rsidRDefault="00612EB0" w:rsidP="0061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F94ECE">
        <w:rPr>
          <w:rFonts w:ascii="Times New Roman" w:hAnsi="Times New Roman" w:cs="Times New Roman"/>
          <w:sz w:val="28"/>
          <w:szCs w:val="24"/>
        </w:rPr>
        <w:t xml:space="preserve">  </w:t>
      </w:r>
      <w:r w:rsidR="0081349F" w:rsidRPr="00612EB0">
        <w:rPr>
          <w:rFonts w:ascii="Times New Roman" w:hAnsi="Times New Roman" w:cs="Times New Roman"/>
          <w:sz w:val="28"/>
          <w:szCs w:val="24"/>
        </w:rPr>
        <w:t>Чернігівського району, на 2016-2020 роки (в</w:t>
      </w:r>
    </w:p>
    <w:p w:rsidR="0081349F" w:rsidRPr="00612EB0" w:rsidRDefault="00612EB0" w:rsidP="0061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F94ECE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567073">
        <w:rPr>
          <w:rFonts w:ascii="Times New Roman" w:hAnsi="Times New Roman" w:cs="Times New Roman"/>
          <w:sz w:val="28"/>
          <w:szCs w:val="24"/>
        </w:rPr>
        <w:t xml:space="preserve">    </w:t>
      </w:r>
      <w:r w:rsidR="00F94ECE">
        <w:rPr>
          <w:rFonts w:ascii="Times New Roman" w:hAnsi="Times New Roman" w:cs="Times New Roman"/>
          <w:sz w:val="28"/>
          <w:szCs w:val="24"/>
        </w:rPr>
        <w:t xml:space="preserve"> </w:t>
      </w:r>
      <w:r w:rsidR="0081349F" w:rsidRPr="00612EB0">
        <w:rPr>
          <w:rFonts w:ascii="Times New Roman" w:hAnsi="Times New Roman" w:cs="Times New Roman"/>
          <w:sz w:val="28"/>
          <w:szCs w:val="24"/>
        </w:rPr>
        <w:t xml:space="preserve">редакції, затвердженій рішенням районної </w:t>
      </w:r>
    </w:p>
    <w:p w:rsidR="00612EB0" w:rsidRDefault="00F94ECE" w:rsidP="00612EB0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612EB0">
        <w:rPr>
          <w:rFonts w:ascii="Times New Roman" w:hAnsi="Times New Roman" w:cs="Times New Roman"/>
          <w:sz w:val="28"/>
          <w:szCs w:val="24"/>
        </w:rPr>
        <w:t xml:space="preserve"> </w:t>
      </w:r>
      <w:r w:rsidR="0081349F" w:rsidRPr="00612EB0">
        <w:rPr>
          <w:rFonts w:ascii="Times New Roman" w:hAnsi="Times New Roman" w:cs="Times New Roman"/>
          <w:sz w:val="28"/>
          <w:szCs w:val="24"/>
        </w:rPr>
        <w:t xml:space="preserve">ради від 19 травня 2016 року «Про </w:t>
      </w:r>
      <w:r w:rsidR="00612EB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12EB0" w:rsidRDefault="00F94ECE" w:rsidP="00612EB0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81349F" w:rsidRPr="00612EB0">
        <w:rPr>
          <w:rFonts w:ascii="Times New Roman" w:hAnsi="Times New Roman" w:cs="Times New Roman"/>
          <w:sz w:val="28"/>
          <w:szCs w:val="24"/>
        </w:rPr>
        <w:t xml:space="preserve">затвердження Програми передачі нетелей </w:t>
      </w:r>
      <w:r w:rsidR="00612EB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12EB0" w:rsidRDefault="00F94ECE" w:rsidP="00612EB0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81349F" w:rsidRPr="00612EB0">
        <w:rPr>
          <w:rFonts w:ascii="Times New Roman" w:hAnsi="Times New Roman" w:cs="Times New Roman"/>
          <w:sz w:val="28"/>
          <w:szCs w:val="24"/>
        </w:rPr>
        <w:t>багатодітним сім</w:t>
      </w:r>
      <w:r w:rsidR="0081349F" w:rsidRPr="00612EB0">
        <w:rPr>
          <w:rFonts w:ascii="Times New Roman" w:hAnsi="Times New Roman" w:cs="Times New Roman"/>
          <w:sz w:val="28"/>
          <w:szCs w:val="24"/>
          <w:lang w:val="ru-RU"/>
        </w:rPr>
        <w:t>’</w:t>
      </w:r>
      <w:r w:rsidR="0081349F" w:rsidRPr="00612EB0">
        <w:rPr>
          <w:rFonts w:ascii="Times New Roman" w:hAnsi="Times New Roman" w:cs="Times New Roman"/>
          <w:sz w:val="28"/>
          <w:szCs w:val="24"/>
        </w:rPr>
        <w:t>ям,</w:t>
      </w:r>
      <w:r w:rsidR="00612EB0">
        <w:rPr>
          <w:rFonts w:ascii="Times New Roman" w:hAnsi="Times New Roman" w:cs="Times New Roman"/>
          <w:sz w:val="28"/>
          <w:szCs w:val="24"/>
        </w:rPr>
        <w:t xml:space="preserve"> </w:t>
      </w:r>
      <w:r w:rsidR="0081349F" w:rsidRPr="00612EB0">
        <w:rPr>
          <w:rFonts w:ascii="Times New Roman" w:hAnsi="Times New Roman" w:cs="Times New Roman"/>
          <w:sz w:val="28"/>
          <w:szCs w:val="24"/>
        </w:rPr>
        <w:t xml:space="preserve">які проживають у </w:t>
      </w:r>
    </w:p>
    <w:p w:rsidR="00612EB0" w:rsidRDefault="00F94ECE" w:rsidP="00612EB0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81349F" w:rsidRPr="00612EB0">
        <w:rPr>
          <w:rFonts w:ascii="Times New Roman" w:hAnsi="Times New Roman" w:cs="Times New Roman"/>
          <w:sz w:val="28"/>
          <w:szCs w:val="24"/>
        </w:rPr>
        <w:t xml:space="preserve">сільській місцевості </w:t>
      </w:r>
      <w:r w:rsidR="00612EB0">
        <w:rPr>
          <w:rFonts w:ascii="Times New Roman" w:hAnsi="Times New Roman" w:cs="Times New Roman"/>
          <w:sz w:val="28"/>
          <w:szCs w:val="24"/>
        </w:rPr>
        <w:t xml:space="preserve"> </w:t>
      </w:r>
      <w:r w:rsidR="0081349F" w:rsidRPr="00612EB0">
        <w:rPr>
          <w:rFonts w:ascii="Times New Roman" w:hAnsi="Times New Roman" w:cs="Times New Roman"/>
          <w:sz w:val="28"/>
          <w:szCs w:val="24"/>
        </w:rPr>
        <w:t xml:space="preserve">Чернігівського району, </w:t>
      </w:r>
    </w:p>
    <w:p w:rsidR="0081349F" w:rsidRPr="00612EB0" w:rsidRDefault="00F94ECE" w:rsidP="00612EB0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81349F" w:rsidRPr="00612EB0">
        <w:rPr>
          <w:rFonts w:ascii="Times New Roman" w:hAnsi="Times New Roman" w:cs="Times New Roman"/>
          <w:sz w:val="28"/>
          <w:szCs w:val="24"/>
        </w:rPr>
        <w:t>на 2016-2020 роки»</w:t>
      </w:r>
      <w:r w:rsidR="00B83322" w:rsidRPr="00612EB0">
        <w:rPr>
          <w:rFonts w:ascii="Times New Roman" w:hAnsi="Times New Roman" w:cs="Times New Roman"/>
          <w:sz w:val="28"/>
          <w:szCs w:val="24"/>
        </w:rPr>
        <w:t>)</w:t>
      </w:r>
    </w:p>
    <w:p w:rsidR="00497F38" w:rsidRPr="00612EB0" w:rsidRDefault="00497F38" w:rsidP="00CB6C8D">
      <w:pPr>
        <w:spacing w:after="0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CB6C8D" w:rsidRPr="00B83322" w:rsidRDefault="00CB6C8D" w:rsidP="00B833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CB6C8D" w:rsidRDefault="00CB6C8D" w:rsidP="00244C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Поточна редакція додатку до Програми передачі нетелей багатодітним сім</w:t>
      </w:r>
      <w:r w:rsidRPr="008134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ям, які проживають у сільській місцевості Чернігівського району, </w:t>
      </w:r>
      <w:r w:rsidR="00244C8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2016-2020 роки</w:t>
      </w:r>
    </w:p>
    <w:tbl>
      <w:tblPr>
        <w:tblStyle w:val="a4"/>
        <w:tblW w:w="0" w:type="auto"/>
        <w:tblLook w:val="04A0"/>
      </w:tblPr>
      <w:tblGrid>
        <w:gridCol w:w="1407"/>
        <w:gridCol w:w="1393"/>
        <w:gridCol w:w="1394"/>
        <w:gridCol w:w="1394"/>
        <w:gridCol w:w="1394"/>
        <w:gridCol w:w="1394"/>
        <w:gridCol w:w="1477"/>
      </w:tblGrid>
      <w:tr w:rsidR="00CB6C8D" w:rsidTr="00612EB0">
        <w:tc>
          <w:tcPr>
            <w:tcW w:w="1408" w:type="dxa"/>
            <w:vMerge w:val="restart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виконання Програми</w:t>
            </w:r>
          </w:p>
        </w:tc>
        <w:tc>
          <w:tcPr>
            <w:tcW w:w="1477" w:type="dxa"/>
            <w:vMerge w:val="restart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витрат на виконання тис. грн.</w:t>
            </w:r>
          </w:p>
        </w:tc>
      </w:tr>
      <w:tr w:rsidR="00CB6C8D" w:rsidTr="00612EB0">
        <w:tc>
          <w:tcPr>
            <w:tcW w:w="1408" w:type="dxa"/>
            <w:vMerge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 тис. грн.</w:t>
            </w: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 тис. грн.</w:t>
            </w: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рік тис. грн.</w:t>
            </w: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 тис. грн.</w:t>
            </w: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рік тис. грн.</w:t>
            </w:r>
          </w:p>
        </w:tc>
        <w:tc>
          <w:tcPr>
            <w:tcW w:w="1477" w:type="dxa"/>
            <w:vMerge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8D" w:rsidTr="00612EB0">
        <w:tc>
          <w:tcPr>
            <w:tcW w:w="1408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CE">
              <w:rPr>
                <w:rFonts w:ascii="Times New Roman" w:hAnsi="Times New Roman" w:cs="Times New Roman"/>
                <w:szCs w:val="28"/>
              </w:rPr>
              <w:t>Обсяг ресурсів усього, у тому числі:</w:t>
            </w:r>
          </w:p>
        </w:tc>
        <w:tc>
          <w:tcPr>
            <w:tcW w:w="1394" w:type="dxa"/>
          </w:tcPr>
          <w:p w:rsidR="00CB6C8D" w:rsidRDefault="00B21853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CB6C8D" w:rsidRDefault="00B21853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CB6C8D" w:rsidRDefault="00B21853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</w:tr>
      <w:tr w:rsidR="00CB6C8D" w:rsidTr="00612EB0">
        <w:tc>
          <w:tcPr>
            <w:tcW w:w="1408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394" w:type="dxa"/>
          </w:tcPr>
          <w:p w:rsidR="00CB6C8D" w:rsidRDefault="00B21853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CB6C8D" w:rsidRDefault="00B21853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CB6C8D" w:rsidRDefault="00B21853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315,0</w:t>
            </w:r>
          </w:p>
        </w:tc>
      </w:tr>
    </w:tbl>
    <w:p w:rsidR="00244C8D" w:rsidRDefault="00244C8D" w:rsidP="00B83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C8D" w:rsidRDefault="00244C8D" w:rsidP="00244C8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 редакція додатку до Програми передачі нетелей багатодітним сім</w:t>
      </w:r>
      <w:r w:rsidRPr="008134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ям, які проживають у сільській місцевості Чернігівського району,               на 2016-2020 роки з урахуванням змін</w:t>
      </w:r>
    </w:p>
    <w:tbl>
      <w:tblPr>
        <w:tblStyle w:val="a4"/>
        <w:tblW w:w="0" w:type="auto"/>
        <w:tblLook w:val="04A0"/>
      </w:tblPr>
      <w:tblGrid>
        <w:gridCol w:w="1407"/>
        <w:gridCol w:w="1393"/>
        <w:gridCol w:w="1394"/>
        <w:gridCol w:w="1394"/>
        <w:gridCol w:w="1394"/>
        <w:gridCol w:w="1394"/>
        <w:gridCol w:w="1477"/>
      </w:tblGrid>
      <w:tr w:rsidR="00244C8D" w:rsidTr="00612EB0">
        <w:tc>
          <w:tcPr>
            <w:tcW w:w="1408" w:type="dxa"/>
            <w:vMerge w:val="restart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виконання Програми</w:t>
            </w:r>
          </w:p>
        </w:tc>
        <w:tc>
          <w:tcPr>
            <w:tcW w:w="1477" w:type="dxa"/>
            <w:vMerge w:val="restart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витрат на виконання тис. грн.</w:t>
            </w:r>
          </w:p>
        </w:tc>
      </w:tr>
      <w:tr w:rsidR="00244C8D" w:rsidTr="00612EB0">
        <w:tc>
          <w:tcPr>
            <w:tcW w:w="1408" w:type="dxa"/>
            <w:vMerge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 тис. грн.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 тис. грн.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рік тис. грн.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 тис. грн.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рік тис. грн.</w:t>
            </w:r>
          </w:p>
        </w:tc>
        <w:tc>
          <w:tcPr>
            <w:tcW w:w="1477" w:type="dxa"/>
            <w:vMerge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C8D" w:rsidTr="00612EB0">
        <w:tc>
          <w:tcPr>
            <w:tcW w:w="1408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 усього, у тому числі: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244C8D" w:rsidRDefault="00B21853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244C8D" w:rsidRDefault="00B21853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346,5</w:t>
            </w:r>
          </w:p>
        </w:tc>
      </w:tr>
      <w:tr w:rsidR="00244C8D" w:rsidTr="00612EB0">
        <w:tc>
          <w:tcPr>
            <w:tcW w:w="1408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244C8D" w:rsidRDefault="00B21853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244C8D" w:rsidRDefault="00244C8D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244C8D" w:rsidRDefault="00B21853" w:rsidP="00612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346,5</w:t>
            </w:r>
          </w:p>
        </w:tc>
      </w:tr>
    </w:tbl>
    <w:p w:rsidR="00F94ECE" w:rsidRDefault="00F94ECE" w:rsidP="00F94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ECE" w:rsidRDefault="00F94ECE" w:rsidP="00F94E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4ECE">
        <w:rPr>
          <w:rFonts w:ascii="Times New Roman" w:hAnsi="Times New Roman" w:cs="Times New Roman"/>
          <w:sz w:val="28"/>
        </w:rPr>
        <w:t>Керуючий справами виконавчого</w:t>
      </w:r>
    </w:p>
    <w:p w:rsidR="00244C8D" w:rsidRPr="00F94ECE" w:rsidRDefault="00F94ECE" w:rsidP="00F94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апарату районної ради</w:t>
      </w:r>
      <w:r w:rsidRPr="00F94ECE"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F94EC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F94ECE">
        <w:rPr>
          <w:rFonts w:ascii="Times New Roman" w:hAnsi="Times New Roman" w:cs="Times New Roman"/>
          <w:sz w:val="28"/>
        </w:rPr>
        <w:t>С.М.</w:t>
      </w:r>
      <w:proofErr w:type="spellStart"/>
      <w:r w:rsidRPr="00F94ECE">
        <w:rPr>
          <w:rFonts w:ascii="Times New Roman" w:hAnsi="Times New Roman" w:cs="Times New Roman"/>
          <w:sz w:val="28"/>
        </w:rPr>
        <w:t>Струк</w:t>
      </w:r>
      <w:proofErr w:type="spellEnd"/>
    </w:p>
    <w:p w:rsidR="00244C8D" w:rsidRPr="0081349F" w:rsidRDefault="00244C8D" w:rsidP="00CB6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4C8D" w:rsidRPr="0081349F" w:rsidSect="00B2185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49F"/>
    <w:rsid w:val="00244C8D"/>
    <w:rsid w:val="00497F38"/>
    <w:rsid w:val="00567073"/>
    <w:rsid w:val="00612EB0"/>
    <w:rsid w:val="00657CF9"/>
    <w:rsid w:val="0081349F"/>
    <w:rsid w:val="009A7236"/>
    <w:rsid w:val="009B085A"/>
    <w:rsid w:val="00B21853"/>
    <w:rsid w:val="00B83322"/>
    <w:rsid w:val="00CB6C8D"/>
    <w:rsid w:val="00DA7557"/>
    <w:rsid w:val="00F23CEE"/>
    <w:rsid w:val="00F9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9"/>
  </w:style>
  <w:style w:type="paragraph" w:styleId="1">
    <w:name w:val="heading 1"/>
    <w:basedOn w:val="a"/>
    <w:next w:val="a"/>
    <w:link w:val="10"/>
    <w:uiPriority w:val="9"/>
    <w:qFormat/>
    <w:rsid w:val="0081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3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34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4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34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349F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81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E6C2-06D8-4456-BD12-333BC480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Леся</cp:lastModifiedBy>
  <cp:revision>8</cp:revision>
  <cp:lastPrinted>2018-03-21T09:58:00Z</cp:lastPrinted>
  <dcterms:created xsi:type="dcterms:W3CDTF">2017-02-07T09:35:00Z</dcterms:created>
  <dcterms:modified xsi:type="dcterms:W3CDTF">2018-03-21T09:59:00Z</dcterms:modified>
</cp:coreProperties>
</file>