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B0" w:rsidRPr="00D16135" w:rsidRDefault="001A3F10" w:rsidP="00404534">
      <w:pPr>
        <w:rPr>
          <w:sz w:val="28"/>
          <w:szCs w:val="28"/>
          <w:lang w:val="uk-UA"/>
        </w:rPr>
      </w:pPr>
      <w:r>
        <w:rPr>
          <w:b/>
          <w:i/>
          <w:lang w:val="uk-UA"/>
        </w:rPr>
        <w:tab/>
      </w:r>
      <w:r>
        <w:rPr>
          <w:b/>
          <w:i/>
          <w:lang w:val="uk-UA"/>
        </w:rPr>
        <w:tab/>
      </w:r>
      <w:r w:rsidR="00124A0E">
        <w:rPr>
          <w:sz w:val="28"/>
          <w:szCs w:val="28"/>
          <w:lang w:val="uk-UA"/>
        </w:rPr>
        <w:t xml:space="preserve">                                          </w:t>
      </w:r>
      <w:r w:rsidR="00D16135">
        <w:rPr>
          <w:sz w:val="28"/>
          <w:szCs w:val="28"/>
          <w:lang w:val="uk-UA"/>
        </w:rPr>
        <w:t>Затверджено</w:t>
      </w:r>
    </w:p>
    <w:p w:rsidR="009541B0" w:rsidRDefault="00E32960" w:rsidP="00E32960">
      <w:pPr>
        <w:jc w:val="both"/>
        <w:rPr>
          <w:sz w:val="28"/>
          <w:szCs w:val="28"/>
          <w:lang w:val="uk-UA"/>
        </w:rPr>
      </w:pPr>
      <w:r>
        <w:rPr>
          <w:sz w:val="28"/>
          <w:szCs w:val="28"/>
          <w:lang w:val="uk-UA"/>
        </w:rPr>
        <w:t xml:space="preserve">                                                              </w:t>
      </w:r>
      <w:r w:rsidR="00D16135">
        <w:rPr>
          <w:sz w:val="28"/>
          <w:szCs w:val="28"/>
          <w:lang w:val="uk-UA"/>
        </w:rPr>
        <w:t>р</w:t>
      </w:r>
      <w:r w:rsidR="009541B0" w:rsidRPr="009B17F4">
        <w:rPr>
          <w:sz w:val="28"/>
          <w:szCs w:val="28"/>
          <w:lang w:val="uk-UA"/>
        </w:rPr>
        <w:t xml:space="preserve">ішення </w:t>
      </w:r>
      <w:r w:rsidR="001A3F10">
        <w:rPr>
          <w:sz w:val="28"/>
          <w:szCs w:val="28"/>
          <w:lang w:val="uk-UA"/>
        </w:rPr>
        <w:t xml:space="preserve">Чернігівської </w:t>
      </w:r>
      <w:r w:rsidR="009541B0" w:rsidRPr="009B17F4">
        <w:rPr>
          <w:sz w:val="28"/>
          <w:szCs w:val="28"/>
          <w:lang w:val="uk-UA"/>
        </w:rPr>
        <w:t xml:space="preserve">районної ради </w:t>
      </w:r>
    </w:p>
    <w:p w:rsidR="00124A0E" w:rsidRPr="00D36952" w:rsidRDefault="00E32960" w:rsidP="00124A0E">
      <w:pPr>
        <w:jc w:val="both"/>
        <w:rPr>
          <w:sz w:val="28"/>
          <w:szCs w:val="28"/>
          <w:lang w:val="uk-UA"/>
        </w:rPr>
      </w:pPr>
      <w:r w:rsidRPr="00E32960">
        <w:rPr>
          <w:sz w:val="28"/>
          <w:szCs w:val="28"/>
        </w:rPr>
        <w:t xml:space="preserve">                                                          </w:t>
      </w:r>
      <w:r w:rsidR="00124A0E">
        <w:rPr>
          <w:sz w:val="28"/>
          <w:szCs w:val="28"/>
          <w:lang w:val="uk-UA"/>
        </w:rPr>
        <w:t xml:space="preserve">  </w:t>
      </w:r>
      <w:r w:rsidRPr="00E32960">
        <w:rPr>
          <w:sz w:val="28"/>
          <w:szCs w:val="28"/>
        </w:rPr>
        <w:t xml:space="preserve">  </w:t>
      </w:r>
      <w:r w:rsidR="004D409F">
        <w:rPr>
          <w:sz w:val="28"/>
          <w:szCs w:val="28"/>
          <w:lang w:val="uk-UA"/>
        </w:rPr>
        <w:t>«___»____________________2016</w:t>
      </w:r>
      <w:r w:rsidR="00124A0E">
        <w:rPr>
          <w:sz w:val="28"/>
          <w:szCs w:val="28"/>
          <w:lang w:val="uk-UA"/>
        </w:rPr>
        <w:t xml:space="preserve"> року  </w:t>
      </w:r>
    </w:p>
    <w:p w:rsidR="00E32960" w:rsidRPr="00D36952" w:rsidRDefault="00124A0E" w:rsidP="00E32960">
      <w:pPr>
        <w:jc w:val="both"/>
        <w:rPr>
          <w:sz w:val="28"/>
          <w:szCs w:val="28"/>
          <w:lang w:val="uk-UA"/>
        </w:rPr>
      </w:pPr>
      <w:r>
        <w:rPr>
          <w:sz w:val="28"/>
          <w:szCs w:val="28"/>
          <w:lang w:val="uk-UA"/>
        </w:rPr>
        <w:t xml:space="preserve">                                                             «</w:t>
      </w:r>
      <w:r w:rsidR="00E32960" w:rsidRPr="00D36952">
        <w:rPr>
          <w:sz w:val="28"/>
          <w:szCs w:val="28"/>
          <w:lang w:val="uk-UA"/>
        </w:rPr>
        <w:t xml:space="preserve">Про затвердження Положення про порядок </w:t>
      </w:r>
    </w:p>
    <w:p w:rsidR="00E32960" w:rsidRPr="00E32960" w:rsidRDefault="00E32960" w:rsidP="00E32960">
      <w:pPr>
        <w:jc w:val="both"/>
        <w:rPr>
          <w:sz w:val="28"/>
          <w:szCs w:val="28"/>
        </w:rPr>
      </w:pPr>
      <w:r w:rsidRPr="00E32960">
        <w:rPr>
          <w:sz w:val="28"/>
          <w:szCs w:val="28"/>
        </w:rPr>
        <w:t xml:space="preserve">                                                          </w:t>
      </w:r>
      <w:r w:rsidR="00124A0E">
        <w:rPr>
          <w:sz w:val="28"/>
          <w:szCs w:val="28"/>
          <w:lang w:val="uk-UA"/>
        </w:rPr>
        <w:t xml:space="preserve"> </w:t>
      </w:r>
      <w:r w:rsidRPr="00E32960">
        <w:rPr>
          <w:sz w:val="28"/>
          <w:szCs w:val="28"/>
        </w:rPr>
        <w:t xml:space="preserve"> </w:t>
      </w:r>
      <w:r w:rsidRPr="00D36952">
        <w:rPr>
          <w:sz w:val="28"/>
          <w:szCs w:val="28"/>
          <w:lang w:val="uk-UA"/>
        </w:rPr>
        <w:t xml:space="preserve"> призначення та звільнення з посад</w:t>
      </w:r>
      <w:r w:rsidR="00124A0E">
        <w:rPr>
          <w:sz w:val="28"/>
          <w:szCs w:val="28"/>
          <w:lang w:val="uk-UA"/>
        </w:rPr>
        <w:t xml:space="preserve"> </w:t>
      </w:r>
      <w:r w:rsidRPr="00E32960">
        <w:rPr>
          <w:sz w:val="28"/>
          <w:szCs w:val="28"/>
        </w:rPr>
        <w:t xml:space="preserve"> </w:t>
      </w:r>
    </w:p>
    <w:p w:rsidR="001A3F10" w:rsidRDefault="00E32960" w:rsidP="00E32960">
      <w:pPr>
        <w:jc w:val="both"/>
        <w:rPr>
          <w:sz w:val="28"/>
          <w:szCs w:val="28"/>
          <w:lang w:val="uk-UA"/>
        </w:rPr>
      </w:pPr>
      <w:r w:rsidRPr="00E32960">
        <w:rPr>
          <w:sz w:val="28"/>
          <w:szCs w:val="28"/>
        </w:rPr>
        <w:t xml:space="preserve">                                                             </w:t>
      </w:r>
      <w:r w:rsidRPr="00D36952">
        <w:rPr>
          <w:sz w:val="28"/>
          <w:szCs w:val="28"/>
          <w:lang w:val="uk-UA"/>
        </w:rPr>
        <w:t>керівників</w:t>
      </w:r>
      <w:r w:rsidRPr="00E32960">
        <w:rPr>
          <w:sz w:val="28"/>
          <w:szCs w:val="28"/>
        </w:rPr>
        <w:t xml:space="preserve"> </w:t>
      </w:r>
      <w:r w:rsidRPr="00D36952">
        <w:rPr>
          <w:sz w:val="28"/>
          <w:szCs w:val="28"/>
          <w:lang w:val="uk-UA"/>
        </w:rPr>
        <w:t>підприємств, установ,</w:t>
      </w:r>
    </w:p>
    <w:p w:rsidR="001A3F10" w:rsidRDefault="001A3F10" w:rsidP="001A3F10">
      <w:pPr>
        <w:ind w:left="3540" w:firstLine="708"/>
        <w:jc w:val="both"/>
        <w:rPr>
          <w:sz w:val="28"/>
          <w:szCs w:val="28"/>
          <w:lang w:val="uk-UA"/>
        </w:rPr>
      </w:pPr>
      <w:r>
        <w:rPr>
          <w:sz w:val="28"/>
          <w:szCs w:val="28"/>
          <w:lang w:val="uk-UA"/>
        </w:rPr>
        <w:t xml:space="preserve">організацій, </w:t>
      </w:r>
      <w:r w:rsidR="00E32960" w:rsidRPr="00D36952">
        <w:rPr>
          <w:sz w:val="28"/>
          <w:szCs w:val="28"/>
          <w:lang w:val="uk-UA"/>
        </w:rPr>
        <w:t>закладів,</w:t>
      </w:r>
      <w:r>
        <w:rPr>
          <w:sz w:val="28"/>
          <w:szCs w:val="28"/>
          <w:lang w:val="uk-UA"/>
        </w:rPr>
        <w:t xml:space="preserve"> </w:t>
      </w:r>
      <w:r w:rsidR="00E32960" w:rsidRPr="00D36952">
        <w:rPr>
          <w:sz w:val="28"/>
          <w:szCs w:val="28"/>
          <w:lang w:val="uk-UA"/>
        </w:rPr>
        <w:t>що належать до</w:t>
      </w:r>
    </w:p>
    <w:p w:rsidR="001A3F10" w:rsidRDefault="001A3F10" w:rsidP="001A3F10">
      <w:pPr>
        <w:ind w:left="3540" w:firstLine="708"/>
        <w:jc w:val="both"/>
        <w:rPr>
          <w:sz w:val="28"/>
          <w:szCs w:val="28"/>
          <w:lang w:val="uk-UA"/>
        </w:rPr>
      </w:pPr>
      <w:r>
        <w:rPr>
          <w:sz w:val="28"/>
          <w:szCs w:val="28"/>
          <w:lang w:val="uk-UA"/>
        </w:rPr>
        <w:t xml:space="preserve">спільної власності </w:t>
      </w:r>
      <w:r w:rsidR="00E32960">
        <w:rPr>
          <w:sz w:val="28"/>
          <w:szCs w:val="28"/>
          <w:lang w:val="uk-UA"/>
        </w:rPr>
        <w:t>т</w:t>
      </w:r>
      <w:r w:rsidR="00E32960" w:rsidRPr="00D36952">
        <w:rPr>
          <w:sz w:val="28"/>
          <w:szCs w:val="28"/>
          <w:lang w:val="uk-UA"/>
        </w:rPr>
        <w:t>ериторіальних громад</w:t>
      </w:r>
    </w:p>
    <w:p w:rsidR="001A3F10" w:rsidRDefault="00E32960" w:rsidP="001A3F10">
      <w:pPr>
        <w:ind w:left="3540" w:firstLine="708"/>
        <w:jc w:val="both"/>
        <w:rPr>
          <w:sz w:val="28"/>
          <w:szCs w:val="28"/>
          <w:lang w:val="uk-UA"/>
        </w:rPr>
      </w:pPr>
      <w:r w:rsidRPr="00D36952">
        <w:rPr>
          <w:sz w:val="28"/>
          <w:szCs w:val="28"/>
          <w:lang w:val="uk-UA"/>
        </w:rPr>
        <w:t>сіл,  селищ Чернігівського району</w:t>
      </w:r>
      <w:r w:rsidR="001A3F10" w:rsidRPr="001A3F10">
        <w:rPr>
          <w:sz w:val="28"/>
          <w:szCs w:val="28"/>
          <w:lang w:val="uk-UA"/>
        </w:rPr>
        <w:t xml:space="preserve"> </w:t>
      </w:r>
      <w:r w:rsidR="001A3F10">
        <w:rPr>
          <w:sz w:val="28"/>
          <w:szCs w:val="28"/>
          <w:lang w:val="uk-UA"/>
        </w:rPr>
        <w:t xml:space="preserve">та </w:t>
      </w:r>
    </w:p>
    <w:p w:rsidR="001A3F10" w:rsidRDefault="001A3F10" w:rsidP="001A3F10">
      <w:pPr>
        <w:ind w:left="3540" w:firstLine="708"/>
        <w:rPr>
          <w:sz w:val="28"/>
          <w:szCs w:val="28"/>
          <w:lang w:val="uk-UA"/>
        </w:rPr>
      </w:pPr>
      <w:r>
        <w:rPr>
          <w:sz w:val="28"/>
          <w:szCs w:val="28"/>
          <w:lang w:val="uk-UA"/>
        </w:rPr>
        <w:t xml:space="preserve">Типової форми контракту з  керівником </w:t>
      </w:r>
    </w:p>
    <w:p w:rsidR="001A3F10" w:rsidRDefault="001A3F10" w:rsidP="001A3F10">
      <w:pPr>
        <w:ind w:left="4248"/>
        <w:rPr>
          <w:sz w:val="28"/>
          <w:szCs w:val="28"/>
          <w:lang w:val="uk-UA"/>
        </w:rPr>
      </w:pPr>
      <w:r w:rsidRPr="00D36952">
        <w:rPr>
          <w:sz w:val="28"/>
          <w:szCs w:val="28"/>
          <w:lang w:val="uk-UA"/>
        </w:rPr>
        <w:t>підприємств</w:t>
      </w:r>
      <w:r>
        <w:rPr>
          <w:sz w:val="28"/>
          <w:szCs w:val="28"/>
          <w:lang w:val="uk-UA"/>
        </w:rPr>
        <w:t>а</w:t>
      </w:r>
      <w:r w:rsidRPr="00D36952">
        <w:rPr>
          <w:sz w:val="28"/>
          <w:szCs w:val="28"/>
          <w:lang w:val="uk-UA"/>
        </w:rPr>
        <w:t xml:space="preserve">, що </w:t>
      </w:r>
      <w:r>
        <w:rPr>
          <w:sz w:val="28"/>
          <w:szCs w:val="28"/>
          <w:lang w:val="uk-UA"/>
        </w:rPr>
        <w:t xml:space="preserve">є у </w:t>
      </w:r>
      <w:r w:rsidRPr="00D36952">
        <w:rPr>
          <w:sz w:val="28"/>
          <w:szCs w:val="28"/>
          <w:lang w:val="uk-UA"/>
        </w:rPr>
        <w:t>спільн</w:t>
      </w:r>
      <w:r>
        <w:rPr>
          <w:sz w:val="28"/>
          <w:szCs w:val="28"/>
          <w:lang w:val="uk-UA"/>
        </w:rPr>
        <w:t>ій</w:t>
      </w:r>
      <w:r w:rsidRPr="00D36952">
        <w:rPr>
          <w:sz w:val="28"/>
          <w:szCs w:val="28"/>
          <w:lang w:val="uk-UA"/>
        </w:rPr>
        <w:t xml:space="preserve"> власності територіальних громад </w:t>
      </w:r>
    </w:p>
    <w:p w:rsidR="00E32960" w:rsidRDefault="001A3F10" w:rsidP="001A3F10">
      <w:pPr>
        <w:ind w:left="3540" w:firstLine="708"/>
        <w:jc w:val="both"/>
        <w:rPr>
          <w:sz w:val="28"/>
          <w:szCs w:val="28"/>
          <w:lang w:val="uk-UA"/>
        </w:rPr>
      </w:pPr>
      <w:r w:rsidRPr="00D36952">
        <w:rPr>
          <w:sz w:val="28"/>
          <w:szCs w:val="28"/>
          <w:lang w:val="uk-UA"/>
        </w:rPr>
        <w:t xml:space="preserve">сіл, селищ </w:t>
      </w:r>
      <w:r>
        <w:rPr>
          <w:sz w:val="28"/>
          <w:szCs w:val="28"/>
          <w:lang w:val="uk-UA"/>
        </w:rPr>
        <w:t>Чернігівського</w:t>
      </w:r>
      <w:r w:rsidRPr="00D36952">
        <w:rPr>
          <w:sz w:val="28"/>
          <w:szCs w:val="28"/>
          <w:lang w:val="uk-UA"/>
        </w:rPr>
        <w:t xml:space="preserve"> району</w:t>
      </w:r>
      <w:r w:rsidR="00124A0E">
        <w:rPr>
          <w:sz w:val="28"/>
          <w:szCs w:val="28"/>
          <w:lang w:val="uk-UA"/>
        </w:rPr>
        <w:t>»</w:t>
      </w:r>
    </w:p>
    <w:p w:rsidR="00E32960" w:rsidRPr="00D36952" w:rsidRDefault="00E32960" w:rsidP="00E32960">
      <w:pPr>
        <w:jc w:val="both"/>
        <w:rPr>
          <w:sz w:val="28"/>
          <w:szCs w:val="28"/>
          <w:lang w:val="uk-UA"/>
        </w:rPr>
      </w:pPr>
      <w:r>
        <w:rPr>
          <w:sz w:val="28"/>
          <w:szCs w:val="28"/>
          <w:lang w:val="uk-UA"/>
        </w:rPr>
        <w:t xml:space="preserve">                                                               </w:t>
      </w:r>
    </w:p>
    <w:p w:rsidR="009541B0" w:rsidRPr="002B41D8" w:rsidRDefault="009541B0" w:rsidP="009541B0">
      <w:pPr>
        <w:jc w:val="right"/>
        <w:rPr>
          <w:i/>
          <w:lang w:val="uk-UA"/>
        </w:rPr>
      </w:pPr>
      <w:r w:rsidRPr="009B17F4">
        <w:rPr>
          <w:sz w:val="28"/>
          <w:szCs w:val="28"/>
          <w:lang w:val="uk-UA"/>
        </w:rPr>
        <w:t xml:space="preserve"> </w:t>
      </w:r>
    </w:p>
    <w:p w:rsidR="009541B0" w:rsidRPr="00F83BE8" w:rsidRDefault="009541B0" w:rsidP="009541B0">
      <w:pPr>
        <w:jc w:val="center"/>
        <w:rPr>
          <w:b/>
          <w:sz w:val="28"/>
          <w:szCs w:val="28"/>
          <w:lang w:val="uk-UA"/>
        </w:rPr>
      </w:pPr>
      <w:r w:rsidRPr="00F83BE8">
        <w:rPr>
          <w:b/>
          <w:sz w:val="28"/>
          <w:szCs w:val="28"/>
          <w:lang w:val="uk-UA"/>
        </w:rPr>
        <w:t>ПОЛОЖЕННЯ</w:t>
      </w:r>
    </w:p>
    <w:p w:rsidR="009541B0" w:rsidRPr="00F83BE8" w:rsidRDefault="009541B0" w:rsidP="009541B0">
      <w:pPr>
        <w:jc w:val="center"/>
        <w:rPr>
          <w:b/>
          <w:sz w:val="28"/>
          <w:szCs w:val="28"/>
          <w:lang w:val="uk-UA"/>
        </w:rPr>
      </w:pPr>
      <w:r w:rsidRPr="00F83BE8">
        <w:rPr>
          <w:b/>
          <w:sz w:val="28"/>
          <w:szCs w:val="28"/>
          <w:lang w:val="uk-UA"/>
        </w:rPr>
        <w:t>про порядок призначення  та звільнення  з посад керівників</w:t>
      </w:r>
    </w:p>
    <w:p w:rsidR="009541B0" w:rsidRPr="00F83BE8" w:rsidRDefault="001A3F10" w:rsidP="009541B0">
      <w:pPr>
        <w:jc w:val="center"/>
        <w:rPr>
          <w:b/>
          <w:sz w:val="28"/>
          <w:szCs w:val="28"/>
          <w:lang w:val="uk-UA"/>
        </w:rPr>
      </w:pPr>
      <w:r w:rsidRPr="001A3F10">
        <w:rPr>
          <w:b/>
          <w:sz w:val="28"/>
          <w:szCs w:val="28"/>
          <w:lang w:val="uk-UA"/>
        </w:rPr>
        <w:t xml:space="preserve">підприємств, установ, організацій,  закладів, що належать до  </w:t>
      </w:r>
      <w:r w:rsidR="009541B0" w:rsidRPr="001A3F10">
        <w:rPr>
          <w:b/>
          <w:sz w:val="28"/>
          <w:szCs w:val="28"/>
          <w:lang w:val="uk-UA"/>
        </w:rPr>
        <w:t>спільної</w:t>
      </w:r>
      <w:r w:rsidR="009541B0" w:rsidRPr="00F83BE8">
        <w:rPr>
          <w:b/>
          <w:sz w:val="28"/>
          <w:szCs w:val="28"/>
          <w:lang w:val="uk-UA"/>
        </w:rPr>
        <w:t xml:space="preserve"> власності територіальних громад сіл, селищ</w:t>
      </w:r>
    </w:p>
    <w:p w:rsidR="009541B0" w:rsidRPr="00F83BE8" w:rsidRDefault="009541B0" w:rsidP="009541B0">
      <w:pPr>
        <w:jc w:val="center"/>
        <w:rPr>
          <w:b/>
          <w:sz w:val="28"/>
          <w:szCs w:val="28"/>
          <w:lang w:val="uk-UA"/>
        </w:rPr>
      </w:pPr>
      <w:r>
        <w:rPr>
          <w:b/>
          <w:sz w:val="28"/>
          <w:szCs w:val="28"/>
          <w:lang w:val="uk-UA"/>
        </w:rPr>
        <w:t>Чернігі</w:t>
      </w:r>
      <w:r w:rsidRPr="00F83BE8">
        <w:rPr>
          <w:b/>
          <w:sz w:val="28"/>
          <w:szCs w:val="28"/>
          <w:lang w:val="uk-UA"/>
        </w:rPr>
        <w:t>вського району</w:t>
      </w:r>
    </w:p>
    <w:p w:rsidR="009541B0" w:rsidRPr="00F83BE8" w:rsidRDefault="009541B0" w:rsidP="009541B0">
      <w:pPr>
        <w:jc w:val="both"/>
        <w:rPr>
          <w:sz w:val="28"/>
          <w:szCs w:val="28"/>
          <w:lang w:val="uk-UA"/>
        </w:rPr>
      </w:pPr>
    </w:p>
    <w:p w:rsidR="009541B0" w:rsidRPr="00F83BE8" w:rsidRDefault="009541B0" w:rsidP="009541B0">
      <w:pPr>
        <w:jc w:val="center"/>
        <w:rPr>
          <w:b/>
          <w:sz w:val="28"/>
          <w:szCs w:val="28"/>
          <w:lang w:val="uk-UA"/>
        </w:rPr>
      </w:pPr>
      <w:r w:rsidRPr="00F83BE8">
        <w:rPr>
          <w:b/>
          <w:sz w:val="28"/>
          <w:szCs w:val="28"/>
          <w:lang w:val="uk-UA"/>
        </w:rPr>
        <w:t>1.Загальні положення</w:t>
      </w:r>
    </w:p>
    <w:p w:rsidR="009541B0" w:rsidRPr="00F83BE8" w:rsidRDefault="009541B0" w:rsidP="009541B0">
      <w:pPr>
        <w:jc w:val="both"/>
        <w:rPr>
          <w:sz w:val="28"/>
          <w:szCs w:val="28"/>
          <w:lang w:val="uk-UA"/>
        </w:rPr>
      </w:pPr>
    </w:p>
    <w:p w:rsidR="009541B0" w:rsidRPr="00F83BE8" w:rsidRDefault="009541B0" w:rsidP="009541B0">
      <w:pPr>
        <w:ind w:firstLine="708"/>
        <w:jc w:val="both"/>
        <w:rPr>
          <w:sz w:val="28"/>
          <w:szCs w:val="28"/>
          <w:lang w:val="uk-UA"/>
        </w:rPr>
      </w:pPr>
      <w:r w:rsidRPr="00F83BE8">
        <w:rPr>
          <w:sz w:val="28"/>
          <w:szCs w:val="28"/>
          <w:lang w:val="uk-UA"/>
        </w:rPr>
        <w:t>1.1.</w:t>
      </w:r>
      <w:r>
        <w:rPr>
          <w:sz w:val="28"/>
          <w:szCs w:val="28"/>
          <w:lang w:val="uk-UA"/>
        </w:rPr>
        <w:t xml:space="preserve"> </w:t>
      </w:r>
      <w:r w:rsidRPr="00F83BE8">
        <w:rPr>
          <w:sz w:val="28"/>
          <w:szCs w:val="28"/>
          <w:lang w:val="uk-UA"/>
        </w:rPr>
        <w:t>Положення про призначення та звільнення з посад керівників підприємств, установ</w:t>
      </w:r>
      <w:r w:rsidR="00330547">
        <w:rPr>
          <w:sz w:val="28"/>
          <w:szCs w:val="28"/>
          <w:lang w:val="uk-UA"/>
        </w:rPr>
        <w:t>, організацій</w:t>
      </w:r>
      <w:r w:rsidRPr="00F83BE8">
        <w:rPr>
          <w:sz w:val="28"/>
          <w:szCs w:val="28"/>
          <w:lang w:val="uk-UA"/>
        </w:rPr>
        <w:t xml:space="preserve"> та закладів, що перебувають у спільній власності територіальних громад  сіл, селищ Чернігівського району  (далі-Положення) розроблено відповідно до Конституції України,</w:t>
      </w:r>
      <w:r>
        <w:rPr>
          <w:sz w:val="28"/>
          <w:szCs w:val="28"/>
          <w:lang w:val="uk-UA"/>
        </w:rPr>
        <w:t xml:space="preserve"> </w:t>
      </w:r>
      <w:r w:rsidRPr="00F83BE8">
        <w:rPr>
          <w:sz w:val="28"/>
          <w:szCs w:val="28"/>
          <w:lang w:val="uk-UA"/>
        </w:rPr>
        <w:t xml:space="preserve"> статей  21, 23  Кодексу законів про працю України, частин 3-6  статті 65, статті 78  Господарського кодексу України, статей 43, 60  Закону України «Про місцеве самоврядування в Україні».</w:t>
      </w:r>
    </w:p>
    <w:p w:rsidR="009541B0" w:rsidRPr="00F83BE8" w:rsidRDefault="009541B0" w:rsidP="009541B0">
      <w:pPr>
        <w:ind w:firstLine="708"/>
        <w:jc w:val="both"/>
        <w:rPr>
          <w:sz w:val="28"/>
          <w:szCs w:val="28"/>
          <w:lang w:val="uk-UA"/>
        </w:rPr>
      </w:pPr>
      <w:r w:rsidRPr="00F83BE8">
        <w:rPr>
          <w:sz w:val="28"/>
          <w:szCs w:val="28"/>
          <w:lang w:val="uk-UA"/>
        </w:rPr>
        <w:t>1.2.</w:t>
      </w:r>
      <w:r>
        <w:rPr>
          <w:sz w:val="28"/>
          <w:szCs w:val="28"/>
          <w:lang w:val="uk-UA"/>
        </w:rPr>
        <w:t xml:space="preserve"> </w:t>
      </w:r>
      <w:r w:rsidRPr="00F83BE8">
        <w:rPr>
          <w:sz w:val="28"/>
          <w:szCs w:val="28"/>
          <w:lang w:val="uk-UA"/>
        </w:rPr>
        <w:t>Дія Положення поширюється на керівників підприємств, установ, організацій та закладів, що знаходяться у спільній власності територіальних громад  сіл, селищ</w:t>
      </w:r>
      <w:r w:rsidRPr="00F83BE8">
        <w:rPr>
          <w:b/>
          <w:sz w:val="28"/>
          <w:szCs w:val="28"/>
          <w:lang w:val="uk-UA"/>
        </w:rPr>
        <w:t xml:space="preserve"> </w:t>
      </w:r>
      <w:r w:rsidRPr="00F83BE8">
        <w:rPr>
          <w:sz w:val="28"/>
          <w:szCs w:val="28"/>
          <w:lang w:val="uk-UA"/>
        </w:rPr>
        <w:t>Чернігівського району (надалі</w:t>
      </w:r>
      <w:r w:rsidR="00D16135">
        <w:rPr>
          <w:sz w:val="28"/>
          <w:szCs w:val="28"/>
          <w:lang w:val="uk-UA"/>
        </w:rPr>
        <w:t xml:space="preserve"> </w:t>
      </w:r>
      <w:r w:rsidRPr="00F83BE8">
        <w:rPr>
          <w:sz w:val="28"/>
          <w:szCs w:val="28"/>
          <w:lang w:val="uk-UA"/>
        </w:rPr>
        <w:t xml:space="preserve">- </w:t>
      </w:r>
      <w:r w:rsidR="00D16135">
        <w:rPr>
          <w:sz w:val="28"/>
          <w:szCs w:val="28"/>
          <w:lang w:val="uk-UA"/>
        </w:rPr>
        <w:t>п</w:t>
      </w:r>
      <w:r w:rsidRPr="00F83BE8">
        <w:rPr>
          <w:sz w:val="28"/>
          <w:szCs w:val="28"/>
          <w:lang w:val="uk-UA"/>
        </w:rPr>
        <w:t xml:space="preserve">ідприємства, установи,  організації та заклади). </w:t>
      </w:r>
    </w:p>
    <w:p w:rsidR="009541B0" w:rsidRPr="00F83BE8" w:rsidRDefault="009541B0" w:rsidP="009541B0">
      <w:pPr>
        <w:ind w:firstLine="708"/>
        <w:jc w:val="both"/>
        <w:rPr>
          <w:sz w:val="28"/>
          <w:szCs w:val="28"/>
          <w:lang w:val="uk-UA"/>
        </w:rPr>
      </w:pPr>
      <w:r w:rsidRPr="00F83BE8">
        <w:rPr>
          <w:sz w:val="28"/>
          <w:szCs w:val="28"/>
          <w:lang w:val="uk-UA"/>
        </w:rPr>
        <w:t>1.3.</w:t>
      </w:r>
      <w:r>
        <w:rPr>
          <w:sz w:val="28"/>
          <w:szCs w:val="28"/>
          <w:lang w:val="uk-UA"/>
        </w:rPr>
        <w:t xml:space="preserve"> </w:t>
      </w:r>
      <w:r w:rsidRPr="00F83BE8">
        <w:rPr>
          <w:sz w:val="28"/>
          <w:szCs w:val="28"/>
          <w:lang w:val="uk-UA"/>
        </w:rPr>
        <w:t>Дія зазначеного положення не поширюється на випадки, коли Законами України</w:t>
      </w:r>
      <w:r w:rsidR="00330547">
        <w:rPr>
          <w:sz w:val="28"/>
          <w:szCs w:val="28"/>
          <w:lang w:val="uk-UA"/>
        </w:rPr>
        <w:t xml:space="preserve"> встановлений </w:t>
      </w:r>
      <w:r w:rsidRPr="00F83BE8">
        <w:rPr>
          <w:sz w:val="28"/>
          <w:szCs w:val="28"/>
          <w:lang w:val="uk-UA"/>
        </w:rPr>
        <w:t xml:space="preserve"> інший, ніж передбачений Положенням порядок призначення керівників комунальних підприємств, установ, організацій та закладів. </w:t>
      </w:r>
    </w:p>
    <w:p w:rsidR="009541B0" w:rsidRPr="00F83BE8" w:rsidRDefault="009541B0" w:rsidP="009541B0">
      <w:pPr>
        <w:ind w:firstLine="708"/>
        <w:jc w:val="both"/>
        <w:rPr>
          <w:b/>
          <w:sz w:val="28"/>
          <w:szCs w:val="28"/>
          <w:lang w:val="uk-UA"/>
        </w:rPr>
      </w:pPr>
    </w:p>
    <w:p w:rsidR="009541B0" w:rsidRPr="00F83BE8" w:rsidRDefault="009541B0" w:rsidP="009541B0">
      <w:pPr>
        <w:jc w:val="center"/>
        <w:rPr>
          <w:b/>
          <w:sz w:val="28"/>
          <w:szCs w:val="28"/>
          <w:lang w:val="uk-UA"/>
        </w:rPr>
      </w:pPr>
      <w:r w:rsidRPr="00F83BE8">
        <w:rPr>
          <w:b/>
          <w:sz w:val="28"/>
          <w:szCs w:val="28"/>
          <w:lang w:val="uk-UA"/>
        </w:rPr>
        <w:t>2. Порядок призначення керівників  підприємств, установ, організацій та закладів, що знаходяться у спільній власності територіальних громад району</w:t>
      </w:r>
    </w:p>
    <w:p w:rsidR="009541B0" w:rsidRPr="00F83BE8" w:rsidRDefault="009541B0" w:rsidP="009541B0">
      <w:pPr>
        <w:jc w:val="both"/>
        <w:rPr>
          <w:sz w:val="28"/>
          <w:szCs w:val="28"/>
          <w:lang w:val="uk-UA"/>
        </w:rPr>
      </w:pPr>
      <w:r w:rsidRPr="00F83BE8">
        <w:rPr>
          <w:sz w:val="28"/>
          <w:szCs w:val="28"/>
          <w:lang w:val="uk-UA"/>
        </w:rPr>
        <w:t xml:space="preserve"> </w:t>
      </w:r>
      <w:r w:rsidRPr="00F83BE8">
        <w:rPr>
          <w:sz w:val="28"/>
          <w:szCs w:val="28"/>
          <w:lang w:val="uk-UA"/>
        </w:rPr>
        <w:tab/>
      </w:r>
    </w:p>
    <w:p w:rsidR="009541B0" w:rsidRPr="00F83BE8" w:rsidRDefault="009541B0" w:rsidP="009541B0">
      <w:pPr>
        <w:ind w:firstLine="708"/>
        <w:jc w:val="both"/>
        <w:rPr>
          <w:sz w:val="28"/>
          <w:szCs w:val="28"/>
          <w:lang w:val="uk-UA"/>
        </w:rPr>
      </w:pPr>
      <w:r w:rsidRPr="00F83BE8">
        <w:rPr>
          <w:sz w:val="28"/>
          <w:szCs w:val="28"/>
          <w:lang w:val="uk-UA"/>
        </w:rPr>
        <w:t>2.1.</w:t>
      </w:r>
      <w:r w:rsidRPr="00F83BE8">
        <w:rPr>
          <w:sz w:val="28"/>
          <w:szCs w:val="28"/>
        </w:rPr>
        <w:t xml:space="preserve"> </w:t>
      </w:r>
      <w:r w:rsidRPr="00F83BE8">
        <w:rPr>
          <w:sz w:val="28"/>
          <w:szCs w:val="28"/>
          <w:lang w:val="uk-UA"/>
        </w:rPr>
        <w:t>Керівники  комунальних підприємств, установ, організацій та закладів (надалі – Керівники)  призначаються на посаду на умовах контракту за рішенням районної ради. У випадках</w:t>
      </w:r>
      <w:r w:rsidR="00D16135">
        <w:rPr>
          <w:sz w:val="28"/>
          <w:szCs w:val="28"/>
          <w:lang w:val="uk-UA"/>
        </w:rPr>
        <w:t>,</w:t>
      </w:r>
      <w:r w:rsidRPr="00F83BE8">
        <w:rPr>
          <w:sz w:val="28"/>
          <w:szCs w:val="28"/>
          <w:lang w:val="uk-UA"/>
        </w:rPr>
        <w:t xml:space="preserve"> передбачених законодавством або Статутами підприємств, установ, організацій, закладів   прийняттю рішення про </w:t>
      </w:r>
      <w:r w:rsidRPr="00F83BE8">
        <w:rPr>
          <w:sz w:val="28"/>
          <w:szCs w:val="28"/>
          <w:lang w:val="uk-UA"/>
        </w:rPr>
        <w:lastRenderedPageBreak/>
        <w:t xml:space="preserve">призначення керівника передує погодження місцевого галузевого органу, до сфери якого належить підприємство, установа, організація, заклад. </w:t>
      </w:r>
    </w:p>
    <w:p w:rsidR="009541B0" w:rsidRPr="00F83BE8" w:rsidRDefault="009541B0" w:rsidP="009541B0">
      <w:pPr>
        <w:ind w:firstLine="708"/>
        <w:jc w:val="both"/>
        <w:rPr>
          <w:sz w:val="28"/>
          <w:szCs w:val="28"/>
          <w:lang w:val="uk-UA"/>
        </w:rPr>
      </w:pPr>
      <w:r w:rsidRPr="00F83BE8">
        <w:rPr>
          <w:sz w:val="28"/>
          <w:szCs w:val="28"/>
          <w:lang w:val="uk-UA"/>
        </w:rPr>
        <w:t>2.2.</w:t>
      </w:r>
      <w:r>
        <w:rPr>
          <w:sz w:val="28"/>
          <w:szCs w:val="28"/>
          <w:lang w:val="uk-UA"/>
        </w:rPr>
        <w:t xml:space="preserve"> </w:t>
      </w:r>
      <w:r w:rsidRPr="00F83BE8">
        <w:rPr>
          <w:sz w:val="28"/>
          <w:szCs w:val="28"/>
          <w:lang w:val="uk-UA"/>
        </w:rPr>
        <w:t>Ініціатива щодо призначення на посаду керівника  може виходити від голови районної ради, постійних комісій районної ради, депутатів районної ради,</w:t>
      </w:r>
      <w:r w:rsidR="00330547">
        <w:rPr>
          <w:sz w:val="28"/>
          <w:szCs w:val="28"/>
          <w:lang w:val="uk-UA"/>
        </w:rPr>
        <w:t xml:space="preserve"> у випадку, якщо </w:t>
      </w:r>
      <w:r w:rsidR="00330547" w:rsidRPr="00F83BE8">
        <w:rPr>
          <w:sz w:val="28"/>
          <w:szCs w:val="28"/>
          <w:lang w:val="uk-UA"/>
        </w:rPr>
        <w:t>підприємство, установа, організація, заклад</w:t>
      </w:r>
      <w:r w:rsidR="00330547">
        <w:rPr>
          <w:sz w:val="28"/>
          <w:szCs w:val="28"/>
          <w:lang w:val="uk-UA"/>
        </w:rPr>
        <w:t xml:space="preserve"> перебуває у сфері управління районної державної адміністрації – також і від голови районної державної адміністрації.</w:t>
      </w:r>
    </w:p>
    <w:p w:rsidR="009541B0" w:rsidRPr="00F83BE8" w:rsidRDefault="009541B0" w:rsidP="009541B0">
      <w:pPr>
        <w:widowControl w:val="0"/>
        <w:tabs>
          <w:tab w:val="left" w:pos="0"/>
        </w:tabs>
        <w:jc w:val="both"/>
        <w:rPr>
          <w:snapToGrid w:val="0"/>
          <w:sz w:val="28"/>
          <w:szCs w:val="28"/>
        </w:rPr>
      </w:pPr>
      <w:r w:rsidRPr="00F83BE8">
        <w:rPr>
          <w:sz w:val="28"/>
          <w:szCs w:val="28"/>
          <w:lang w:val="uk-UA"/>
        </w:rPr>
        <w:tab/>
        <w:t>2.3.</w:t>
      </w:r>
      <w:r>
        <w:rPr>
          <w:sz w:val="28"/>
          <w:szCs w:val="28"/>
          <w:lang w:val="uk-UA"/>
        </w:rPr>
        <w:t xml:space="preserve"> </w:t>
      </w:r>
      <w:r w:rsidRPr="00F83BE8">
        <w:rPr>
          <w:sz w:val="28"/>
          <w:szCs w:val="28"/>
          <w:lang w:val="uk-UA"/>
        </w:rPr>
        <w:t xml:space="preserve">Ініціатор, що вносить пропозицію щодо кандидатури для призначення на посаду Керівника </w:t>
      </w:r>
      <w:r>
        <w:rPr>
          <w:sz w:val="28"/>
          <w:szCs w:val="28"/>
          <w:lang w:val="uk-UA"/>
        </w:rPr>
        <w:t xml:space="preserve">подає вмотивоване </w:t>
      </w:r>
      <w:proofErr w:type="spellStart"/>
      <w:r w:rsidRPr="00F83BE8">
        <w:rPr>
          <w:snapToGrid w:val="0"/>
          <w:sz w:val="28"/>
          <w:szCs w:val="28"/>
        </w:rPr>
        <w:t>подання</w:t>
      </w:r>
      <w:proofErr w:type="spellEnd"/>
      <w:r w:rsidRPr="00F83BE8">
        <w:rPr>
          <w:snapToGrid w:val="0"/>
          <w:sz w:val="28"/>
          <w:szCs w:val="28"/>
        </w:rPr>
        <w:t xml:space="preserve"> </w:t>
      </w:r>
      <w:proofErr w:type="spellStart"/>
      <w:r w:rsidRPr="00F83BE8">
        <w:rPr>
          <w:snapToGrid w:val="0"/>
          <w:sz w:val="28"/>
          <w:szCs w:val="28"/>
        </w:rPr>
        <w:t>щодо</w:t>
      </w:r>
      <w:proofErr w:type="spellEnd"/>
      <w:r w:rsidRPr="00F83BE8">
        <w:rPr>
          <w:snapToGrid w:val="0"/>
          <w:sz w:val="28"/>
          <w:szCs w:val="28"/>
          <w:lang w:val="uk-UA"/>
        </w:rPr>
        <w:t xml:space="preserve"> призначення </w:t>
      </w:r>
      <w:r w:rsidRPr="00F83BE8">
        <w:rPr>
          <w:snapToGrid w:val="0"/>
          <w:sz w:val="28"/>
          <w:szCs w:val="28"/>
        </w:rPr>
        <w:t>на посаду</w:t>
      </w:r>
      <w:r w:rsidRPr="00F83BE8">
        <w:rPr>
          <w:snapToGrid w:val="0"/>
          <w:sz w:val="28"/>
          <w:szCs w:val="28"/>
          <w:lang w:val="uk-UA"/>
        </w:rPr>
        <w:t xml:space="preserve">, до якого додаються: </w:t>
      </w:r>
    </w:p>
    <w:p w:rsidR="009541B0" w:rsidRPr="00F83BE8" w:rsidRDefault="009541B0" w:rsidP="009541B0">
      <w:pPr>
        <w:pStyle w:val="a3"/>
        <w:widowControl w:val="0"/>
        <w:tabs>
          <w:tab w:val="left" w:pos="0"/>
        </w:tabs>
        <w:spacing w:after="0" w:line="240" w:lineRule="auto"/>
        <w:ind w:left="0"/>
        <w:jc w:val="both"/>
        <w:rPr>
          <w:rFonts w:ascii="Times New Roman" w:hAnsi="Times New Roman"/>
          <w:snapToGrid w:val="0"/>
          <w:sz w:val="28"/>
          <w:szCs w:val="28"/>
        </w:rPr>
      </w:pPr>
      <w:r w:rsidRPr="00F83BE8">
        <w:rPr>
          <w:rFonts w:ascii="Times New Roman" w:hAnsi="Times New Roman"/>
          <w:snapToGrid w:val="0"/>
          <w:sz w:val="28"/>
          <w:szCs w:val="28"/>
          <w:lang w:val="uk-UA"/>
        </w:rPr>
        <w:t>2.3.1.</w:t>
      </w:r>
      <w:r>
        <w:rPr>
          <w:rFonts w:ascii="Times New Roman" w:hAnsi="Times New Roman"/>
          <w:snapToGrid w:val="0"/>
          <w:sz w:val="28"/>
          <w:szCs w:val="28"/>
          <w:lang w:val="uk-UA"/>
        </w:rPr>
        <w:t xml:space="preserve"> </w:t>
      </w:r>
      <w:proofErr w:type="spellStart"/>
      <w:r w:rsidRPr="00F83BE8">
        <w:rPr>
          <w:rFonts w:ascii="Times New Roman" w:hAnsi="Times New Roman"/>
          <w:snapToGrid w:val="0"/>
          <w:sz w:val="28"/>
          <w:szCs w:val="28"/>
        </w:rPr>
        <w:t>заяв</w:t>
      </w:r>
      <w:proofErr w:type="spellEnd"/>
      <w:r w:rsidRPr="00F83BE8">
        <w:rPr>
          <w:rFonts w:ascii="Times New Roman" w:hAnsi="Times New Roman"/>
          <w:snapToGrid w:val="0"/>
          <w:sz w:val="28"/>
          <w:szCs w:val="28"/>
          <w:lang w:val="uk-UA"/>
        </w:rPr>
        <w:t>а</w:t>
      </w:r>
      <w:r w:rsidRPr="00F83BE8">
        <w:rPr>
          <w:rFonts w:ascii="Times New Roman" w:hAnsi="Times New Roman"/>
          <w:snapToGrid w:val="0"/>
          <w:sz w:val="28"/>
          <w:szCs w:val="28"/>
        </w:rPr>
        <w:t xml:space="preserve"> кандидата </w:t>
      </w:r>
      <w:r w:rsidRPr="00F83BE8">
        <w:rPr>
          <w:rFonts w:ascii="Times New Roman" w:hAnsi="Times New Roman"/>
          <w:snapToGrid w:val="0"/>
          <w:sz w:val="28"/>
          <w:szCs w:val="28"/>
          <w:lang w:val="uk-UA"/>
        </w:rPr>
        <w:t xml:space="preserve">про призначення </w:t>
      </w:r>
      <w:proofErr w:type="gramStart"/>
      <w:r w:rsidRPr="00F83BE8">
        <w:rPr>
          <w:rFonts w:ascii="Times New Roman" w:hAnsi="Times New Roman"/>
          <w:snapToGrid w:val="0"/>
          <w:sz w:val="28"/>
          <w:szCs w:val="28"/>
        </w:rPr>
        <w:t>на</w:t>
      </w:r>
      <w:proofErr w:type="gramEnd"/>
      <w:r w:rsidRPr="00F83BE8">
        <w:rPr>
          <w:rFonts w:ascii="Times New Roman" w:hAnsi="Times New Roman"/>
          <w:snapToGrid w:val="0"/>
          <w:sz w:val="28"/>
          <w:szCs w:val="28"/>
        </w:rPr>
        <w:t xml:space="preserve"> посаду </w:t>
      </w:r>
      <w:proofErr w:type="spellStart"/>
      <w:r w:rsidRPr="00F83BE8">
        <w:rPr>
          <w:rFonts w:ascii="Times New Roman" w:hAnsi="Times New Roman"/>
          <w:snapToGrid w:val="0"/>
          <w:sz w:val="28"/>
          <w:szCs w:val="28"/>
        </w:rPr>
        <w:t>Керівника</w:t>
      </w:r>
      <w:proofErr w:type="spellEnd"/>
      <w:r w:rsidRPr="00F83BE8">
        <w:rPr>
          <w:rFonts w:ascii="Times New Roman" w:hAnsi="Times New Roman"/>
          <w:snapToGrid w:val="0"/>
          <w:sz w:val="28"/>
          <w:szCs w:val="28"/>
        </w:rPr>
        <w:t xml:space="preserve">; </w:t>
      </w:r>
    </w:p>
    <w:p w:rsidR="009541B0" w:rsidRPr="00F83BE8" w:rsidRDefault="009541B0" w:rsidP="009541B0">
      <w:pPr>
        <w:widowControl w:val="0"/>
        <w:jc w:val="both"/>
        <w:rPr>
          <w:snapToGrid w:val="0"/>
          <w:sz w:val="28"/>
          <w:szCs w:val="28"/>
        </w:rPr>
      </w:pPr>
      <w:r w:rsidRPr="00F83BE8">
        <w:rPr>
          <w:snapToGrid w:val="0"/>
          <w:sz w:val="28"/>
          <w:szCs w:val="28"/>
          <w:lang w:val="uk-UA"/>
        </w:rPr>
        <w:t>2.3.2.</w:t>
      </w:r>
      <w:r>
        <w:rPr>
          <w:snapToGrid w:val="0"/>
          <w:sz w:val="28"/>
          <w:szCs w:val="28"/>
          <w:lang w:val="uk-UA"/>
        </w:rPr>
        <w:t xml:space="preserve"> </w:t>
      </w:r>
      <w:proofErr w:type="spellStart"/>
      <w:r w:rsidRPr="00F83BE8">
        <w:rPr>
          <w:snapToGrid w:val="0"/>
          <w:sz w:val="28"/>
          <w:szCs w:val="28"/>
        </w:rPr>
        <w:t>особова</w:t>
      </w:r>
      <w:proofErr w:type="spellEnd"/>
      <w:r w:rsidRPr="00F83BE8">
        <w:rPr>
          <w:snapToGrid w:val="0"/>
          <w:sz w:val="28"/>
          <w:szCs w:val="28"/>
        </w:rPr>
        <w:t xml:space="preserve"> </w:t>
      </w:r>
      <w:proofErr w:type="spellStart"/>
      <w:r w:rsidRPr="00F83BE8">
        <w:rPr>
          <w:snapToGrid w:val="0"/>
          <w:sz w:val="28"/>
          <w:szCs w:val="28"/>
        </w:rPr>
        <w:t>картка</w:t>
      </w:r>
      <w:proofErr w:type="spellEnd"/>
      <w:r w:rsidRPr="00F83BE8">
        <w:rPr>
          <w:snapToGrid w:val="0"/>
          <w:sz w:val="28"/>
          <w:szCs w:val="28"/>
        </w:rPr>
        <w:t xml:space="preserve"> (форма П-2);</w:t>
      </w:r>
    </w:p>
    <w:p w:rsidR="009541B0" w:rsidRPr="00F83BE8" w:rsidRDefault="009541B0" w:rsidP="009541B0">
      <w:pPr>
        <w:widowControl w:val="0"/>
        <w:jc w:val="both"/>
        <w:rPr>
          <w:snapToGrid w:val="0"/>
          <w:sz w:val="28"/>
          <w:szCs w:val="28"/>
        </w:rPr>
      </w:pPr>
      <w:r w:rsidRPr="00F83BE8">
        <w:rPr>
          <w:snapToGrid w:val="0"/>
          <w:sz w:val="28"/>
          <w:szCs w:val="28"/>
          <w:lang w:val="uk-UA"/>
        </w:rPr>
        <w:t>2.3.3.</w:t>
      </w:r>
      <w:r>
        <w:rPr>
          <w:snapToGrid w:val="0"/>
          <w:sz w:val="28"/>
          <w:szCs w:val="28"/>
          <w:lang w:val="uk-UA"/>
        </w:rPr>
        <w:t xml:space="preserve"> </w:t>
      </w:r>
      <w:proofErr w:type="spellStart"/>
      <w:r w:rsidRPr="00F83BE8">
        <w:rPr>
          <w:snapToGrid w:val="0"/>
          <w:sz w:val="28"/>
          <w:szCs w:val="28"/>
        </w:rPr>
        <w:t>дві</w:t>
      </w:r>
      <w:proofErr w:type="spellEnd"/>
      <w:r w:rsidRPr="00F83BE8">
        <w:rPr>
          <w:snapToGrid w:val="0"/>
          <w:sz w:val="28"/>
          <w:szCs w:val="28"/>
        </w:rPr>
        <w:t xml:space="preserve"> </w:t>
      </w:r>
      <w:proofErr w:type="spellStart"/>
      <w:r w:rsidRPr="00F83BE8">
        <w:rPr>
          <w:snapToGrid w:val="0"/>
          <w:sz w:val="28"/>
          <w:szCs w:val="28"/>
        </w:rPr>
        <w:t>фотокартки</w:t>
      </w:r>
      <w:proofErr w:type="spellEnd"/>
      <w:r w:rsidRPr="00F83BE8">
        <w:rPr>
          <w:snapToGrid w:val="0"/>
          <w:sz w:val="28"/>
          <w:szCs w:val="28"/>
        </w:rPr>
        <w:t xml:space="preserve"> </w:t>
      </w:r>
      <w:proofErr w:type="spellStart"/>
      <w:r w:rsidRPr="00F83BE8">
        <w:rPr>
          <w:snapToGrid w:val="0"/>
          <w:sz w:val="28"/>
          <w:szCs w:val="28"/>
        </w:rPr>
        <w:t>розміром</w:t>
      </w:r>
      <w:proofErr w:type="spellEnd"/>
      <w:r w:rsidRPr="00F83BE8">
        <w:rPr>
          <w:snapToGrid w:val="0"/>
          <w:sz w:val="28"/>
          <w:szCs w:val="28"/>
        </w:rPr>
        <w:t xml:space="preserve"> </w:t>
      </w:r>
      <w:r>
        <w:rPr>
          <w:snapToGrid w:val="0"/>
          <w:sz w:val="28"/>
          <w:szCs w:val="28"/>
          <w:lang w:val="uk-UA"/>
        </w:rPr>
        <w:t>4</w:t>
      </w:r>
      <w:r w:rsidRPr="00F83BE8">
        <w:rPr>
          <w:snapToGrid w:val="0"/>
          <w:sz w:val="28"/>
          <w:szCs w:val="28"/>
        </w:rPr>
        <w:sym w:font="Symbol" w:char="F0B4"/>
      </w:r>
      <w:r>
        <w:rPr>
          <w:snapToGrid w:val="0"/>
          <w:sz w:val="28"/>
          <w:szCs w:val="28"/>
          <w:lang w:val="uk-UA"/>
        </w:rPr>
        <w:t>5</w:t>
      </w:r>
      <w:r w:rsidRPr="00F83BE8">
        <w:rPr>
          <w:snapToGrid w:val="0"/>
          <w:sz w:val="28"/>
          <w:szCs w:val="28"/>
        </w:rPr>
        <w:t xml:space="preserve"> см;</w:t>
      </w:r>
    </w:p>
    <w:p w:rsidR="009541B0" w:rsidRPr="00F83BE8" w:rsidRDefault="009541B0" w:rsidP="009541B0">
      <w:pPr>
        <w:widowControl w:val="0"/>
        <w:tabs>
          <w:tab w:val="left" w:pos="0"/>
        </w:tabs>
        <w:jc w:val="both"/>
        <w:rPr>
          <w:snapToGrid w:val="0"/>
          <w:sz w:val="28"/>
          <w:szCs w:val="28"/>
        </w:rPr>
      </w:pPr>
      <w:r w:rsidRPr="00F83BE8">
        <w:rPr>
          <w:snapToGrid w:val="0"/>
          <w:sz w:val="28"/>
          <w:szCs w:val="28"/>
          <w:lang w:val="uk-UA"/>
        </w:rPr>
        <w:t>2.3.4.</w:t>
      </w:r>
      <w:r>
        <w:rPr>
          <w:snapToGrid w:val="0"/>
          <w:sz w:val="28"/>
          <w:szCs w:val="28"/>
          <w:lang w:val="uk-UA"/>
        </w:rPr>
        <w:t xml:space="preserve"> </w:t>
      </w:r>
      <w:proofErr w:type="spellStart"/>
      <w:r w:rsidRPr="00F83BE8">
        <w:rPr>
          <w:snapToGrid w:val="0"/>
          <w:sz w:val="28"/>
          <w:szCs w:val="28"/>
        </w:rPr>
        <w:t>автобіографія</w:t>
      </w:r>
      <w:proofErr w:type="spellEnd"/>
      <w:r w:rsidRPr="00F83BE8">
        <w:rPr>
          <w:snapToGrid w:val="0"/>
          <w:sz w:val="28"/>
          <w:szCs w:val="28"/>
        </w:rPr>
        <w:t>;</w:t>
      </w:r>
    </w:p>
    <w:p w:rsidR="009541B0" w:rsidRPr="00F83BE8" w:rsidRDefault="009541B0" w:rsidP="009541B0">
      <w:pPr>
        <w:widowControl w:val="0"/>
        <w:tabs>
          <w:tab w:val="left" w:pos="0"/>
        </w:tabs>
        <w:jc w:val="both"/>
        <w:rPr>
          <w:snapToGrid w:val="0"/>
          <w:sz w:val="28"/>
          <w:szCs w:val="28"/>
        </w:rPr>
      </w:pPr>
      <w:r w:rsidRPr="00F83BE8">
        <w:rPr>
          <w:snapToGrid w:val="0"/>
          <w:sz w:val="28"/>
          <w:szCs w:val="28"/>
          <w:lang w:val="uk-UA"/>
        </w:rPr>
        <w:t>2.3.5.</w:t>
      </w:r>
      <w:r>
        <w:rPr>
          <w:snapToGrid w:val="0"/>
          <w:sz w:val="28"/>
          <w:szCs w:val="28"/>
          <w:lang w:val="uk-UA"/>
        </w:rPr>
        <w:t xml:space="preserve"> </w:t>
      </w:r>
      <w:proofErr w:type="spellStart"/>
      <w:r w:rsidRPr="00F83BE8">
        <w:rPr>
          <w:snapToGrid w:val="0"/>
          <w:sz w:val="28"/>
          <w:szCs w:val="28"/>
        </w:rPr>
        <w:t>копія</w:t>
      </w:r>
      <w:proofErr w:type="spellEnd"/>
      <w:r w:rsidRPr="00F83BE8">
        <w:rPr>
          <w:snapToGrid w:val="0"/>
          <w:sz w:val="28"/>
          <w:szCs w:val="28"/>
        </w:rPr>
        <w:t xml:space="preserve"> паспорта та, при </w:t>
      </w:r>
      <w:proofErr w:type="spellStart"/>
      <w:r w:rsidRPr="00F83BE8">
        <w:rPr>
          <w:snapToGrid w:val="0"/>
          <w:sz w:val="28"/>
          <w:szCs w:val="28"/>
        </w:rPr>
        <w:t>наявності</w:t>
      </w:r>
      <w:proofErr w:type="spellEnd"/>
      <w:r w:rsidRPr="00F83BE8">
        <w:rPr>
          <w:snapToGrid w:val="0"/>
          <w:sz w:val="28"/>
          <w:szCs w:val="28"/>
        </w:rPr>
        <w:t xml:space="preserve">, </w:t>
      </w:r>
      <w:proofErr w:type="spellStart"/>
      <w:r w:rsidRPr="00F83BE8">
        <w:rPr>
          <w:snapToGrid w:val="0"/>
          <w:sz w:val="28"/>
          <w:szCs w:val="28"/>
        </w:rPr>
        <w:t>ідентифікаційного</w:t>
      </w:r>
      <w:proofErr w:type="spellEnd"/>
      <w:r w:rsidRPr="00F83BE8">
        <w:rPr>
          <w:snapToGrid w:val="0"/>
          <w:sz w:val="28"/>
          <w:szCs w:val="28"/>
        </w:rPr>
        <w:t xml:space="preserve"> коду;</w:t>
      </w:r>
    </w:p>
    <w:p w:rsidR="009541B0" w:rsidRPr="00F83BE8" w:rsidRDefault="009541B0" w:rsidP="009541B0">
      <w:pPr>
        <w:widowControl w:val="0"/>
        <w:tabs>
          <w:tab w:val="left" w:pos="0"/>
        </w:tabs>
        <w:jc w:val="both"/>
        <w:rPr>
          <w:snapToGrid w:val="0"/>
          <w:sz w:val="28"/>
          <w:szCs w:val="28"/>
        </w:rPr>
      </w:pPr>
      <w:r w:rsidRPr="00F83BE8">
        <w:rPr>
          <w:snapToGrid w:val="0"/>
          <w:sz w:val="28"/>
          <w:szCs w:val="28"/>
          <w:lang w:val="uk-UA"/>
        </w:rPr>
        <w:t>2.3.6.</w:t>
      </w:r>
      <w:r>
        <w:rPr>
          <w:snapToGrid w:val="0"/>
          <w:sz w:val="28"/>
          <w:szCs w:val="28"/>
          <w:lang w:val="uk-UA"/>
        </w:rPr>
        <w:t xml:space="preserve"> </w:t>
      </w:r>
      <w:proofErr w:type="spellStart"/>
      <w:r w:rsidRPr="00F83BE8">
        <w:rPr>
          <w:snapToGrid w:val="0"/>
          <w:sz w:val="28"/>
          <w:szCs w:val="28"/>
        </w:rPr>
        <w:t>копія</w:t>
      </w:r>
      <w:proofErr w:type="spellEnd"/>
      <w:r w:rsidRPr="00F83BE8">
        <w:rPr>
          <w:snapToGrid w:val="0"/>
          <w:sz w:val="28"/>
          <w:szCs w:val="28"/>
        </w:rPr>
        <w:t xml:space="preserve"> </w:t>
      </w:r>
      <w:proofErr w:type="spellStart"/>
      <w:r w:rsidRPr="00F83BE8">
        <w:rPr>
          <w:snapToGrid w:val="0"/>
          <w:sz w:val="28"/>
          <w:szCs w:val="28"/>
        </w:rPr>
        <w:t>трудової</w:t>
      </w:r>
      <w:proofErr w:type="spellEnd"/>
      <w:r w:rsidRPr="00F83BE8">
        <w:rPr>
          <w:snapToGrid w:val="0"/>
          <w:sz w:val="28"/>
          <w:szCs w:val="28"/>
        </w:rPr>
        <w:t xml:space="preserve"> книжки;</w:t>
      </w:r>
    </w:p>
    <w:p w:rsidR="009541B0" w:rsidRPr="00F83BE8" w:rsidRDefault="009541B0" w:rsidP="009541B0">
      <w:pPr>
        <w:widowControl w:val="0"/>
        <w:tabs>
          <w:tab w:val="left" w:pos="0"/>
        </w:tabs>
        <w:jc w:val="both"/>
        <w:rPr>
          <w:snapToGrid w:val="0"/>
          <w:sz w:val="28"/>
          <w:szCs w:val="28"/>
        </w:rPr>
      </w:pPr>
      <w:r w:rsidRPr="00F83BE8">
        <w:rPr>
          <w:snapToGrid w:val="0"/>
          <w:sz w:val="28"/>
          <w:szCs w:val="28"/>
          <w:lang w:val="uk-UA"/>
        </w:rPr>
        <w:t>2.3.7.</w:t>
      </w:r>
      <w:r>
        <w:rPr>
          <w:snapToGrid w:val="0"/>
          <w:sz w:val="28"/>
          <w:szCs w:val="28"/>
          <w:lang w:val="uk-UA"/>
        </w:rPr>
        <w:t xml:space="preserve"> </w:t>
      </w:r>
      <w:proofErr w:type="spellStart"/>
      <w:r w:rsidRPr="00F83BE8">
        <w:rPr>
          <w:snapToGrid w:val="0"/>
          <w:sz w:val="28"/>
          <w:szCs w:val="28"/>
        </w:rPr>
        <w:t>копія</w:t>
      </w:r>
      <w:proofErr w:type="spellEnd"/>
      <w:r w:rsidRPr="00F83BE8">
        <w:rPr>
          <w:snapToGrid w:val="0"/>
          <w:sz w:val="28"/>
          <w:szCs w:val="28"/>
        </w:rPr>
        <w:t xml:space="preserve"> </w:t>
      </w:r>
      <w:proofErr w:type="spellStart"/>
      <w:r w:rsidRPr="00F83BE8">
        <w:rPr>
          <w:snapToGrid w:val="0"/>
          <w:sz w:val="28"/>
          <w:szCs w:val="28"/>
        </w:rPr>
        <w:t>д</w:t>
      </w:r>
      <w:r w:rsidR="00CF3727">
        <w:rPr>
          <w:snapToGrid w:val="0"/>
          <w:sz w:val="28"/>
          <w:szCs w:val="28"/>
          <w:lang w:val="uk-UA"/>
        </w:rPr>
        <w:t>окумента</w:t>
      </w:r>
      <w:proofErr w:type="spellEnd"/>
      <w:r w:rsidRPr="00F83BE8">
        <w:rPr>
          <w:snapToGrid w:val="0"/>
          <w:sz w:val="28"/>
          <w:szCs w:val="28"/>
        </w:rPr>
        <w:t xml:space="preserve"> про </w:t>
      </w:r>
      <w:proofErr w:type="spellStart"/>
      <w:r w:rsidRPr="00F83BE8">
        <w:rPr>
          <w:snapToGrid w:val="0"/>
          <w:sz w:val="28"/>
          <w:szCs w:val="28"/>
        </w:rPr>
        <w:t>освіту</w:t>
      </w:r>
      <w:proofErr w:type="spellEnd"/>
      <w:r w:rsidR="00CF3727">
        <w:rPr>
          <w:snapToGrid w:val="0"/>
          <w:sz w:val="28"/>
          <w:szCs w:val="28"/>
          <w:lang w:val="uk-UA"/>
        </w:rPr>
        <w:t xml:space="preserve"> кандидата</w:t>
      </w:r>
      <w:r w:rsidRPr="00F83BE8">
        <w:rPr>
          <w:snapToGrid w:val="0"/>
          <w:sz w:val="28"/>
          <w:szCs w:val="28"/>
        </w:rPr>
        <w:t xml:space="preserve"> (</w:t>
      </w:r>
      <w:proofErr w:type="spellStart"/>
      <w:r w:rsidRPr="00F83BE8">
        <w:rPr>
          <w:snapToGrid w:val="0"/>
          <w:sz w:val="28"/>
          <w:szCs w:val="28"/>
        </w:rPr>
        <w:t>наукові</w:t>
      </w:r>
      <w:proofErr w:type="spellEnd"/>
      <w:r w:rsidRPr="00F83BE8">
        <w:rPr>
          <w:snapToGrid w:val="0"/>
          <w:sz w:val="28"/>
          <w:szCs w:val="28"/>
        </w:rPr>
        <w:t xml:space="preserve"> </w:t>
      </w:r>
      <w:proofErr w:type="spellStart"/>
      <w:r w:rsidRPr="00F83BE8">
        <w:rPr>
          <w:snapToGrid w:val="0"/>
          <w:sz w:val="28"/>
          <w:szCs w:val="28"/>
        </w:rPr>
        <w:t>ступені</w:t>
      </w:r>
      <w:proofErr w:type="spellEnd"/>
      <w:r w:rsidRPr="00F83BE8">
        <w:rPr>
          <w:snapToGrid w:val="0"/>
          <w:sz w:val="28"/>
          <w:szCs w:val="28"/>
        </w:rPr>
        <w:t xml:space="preserve">, </w:t>
      </w:r>
      <w:proofErr w:type="spellStart"/>
      <w:r w:rsidRPr="00F83BE8">
        <w:rPr>
          <w:snapToGrid w:val="0"/>
          <w:sz w:val="28"/>
          <w:szCs w:val="28"/>
        </w:rPr>
        <w:t>інші</w:t>
      </w:r>
      <w:proofErr w:type="spellEnd"/>
      <w:r w:rsidRPr="00F83BE8">
        <w:rPr>
          <w:snapToGrid w:val="0"/>
          <w:sz w:val="28"/>
          <w:szCs w:val="28"/>
        </w:rPr>
        <w:t xml:space="preserve"> </w:t>
      </w:r>
      <w:proofErr w:type="spellStart"/>
      <w:r w:rsidRPr="00F83BE8">
        <w:rPr>
          <w:snapToGrid w:val="0"/>
          <w:sz w:val="28"/>
          <w:szCs w:val="28"/>
        </w:rPr>
        <w:t>відзнаки</w:t>
      </w:r>
      <w:proofErr w:type="spellEnd"/>
      <w:r w:rsidRPr="00F83BE8">
        <w:rPr>
          <w:snapToGrid w:val="0"/>
          <w:sz w:val="28"/>
          <w:szCs w:val="28"/>
        </w:rPr>
        <w:t>);</w:t>
      </w:r>
    </w:p>
    <w:p w:rsidR="009541B0" w:rsidRDefault="009541B0" w:rsidP="009541B0">
      <w:pPr>
        <w:widowControl w:val="0"/>
        <w:tabs>
          <w:tab w:val="left" w:pos="0"/>
        </w:tabs>
        <w:jc w:val="both"/>
        <w:rPr>
          <w:snapToGrid w:val="0"/>
          <w:sz w:val="28"/>
          <w:szCs w:val="28"/>
          <w:lang w:val="uk-UA"/>
        </w:rPr>
      </w:pPr>
      <w:r w:rsidRPr="00F83BE8">
        <w:rPr>
          <w:snapToGrid w:val="0"/>
          <w:sz w:val="28"/>
          <w:szCs w:val="28"/>
          <w:lang w:val="uk-UA"/>
        </w:rPr>
        <w:t>2.3.8.</w:t>
      </w:r>
      <w:r>
        <w:rPr>
          <w:snapToGrid w:val="0"/>
          <w:sz w:val="28"/>
          <w:szCs w:val="28"/>
          <w:lang w:val="uk-UA"/>
        </w:rPr>
        <w:t xml:space="preserve"> </w:t>
      </w:r>
      <w:proofErr w:type="spellStart"/>
      <w:r w:rsidRPr="00F83BE8">
        <w:rPr>
          <w:snapToGrid w:val="0"/>
          <w:sz w:val="28"/>
          <w:szCs w:val="28"/>
        </w:rPr>
        <w:t>згода</w:t>
      </w:r>
      <w:proofErr w:type="spellEnd"/>
      <w:r w:rsidRPr="00F83BE8">
        <w:rPr>
          <w:snapToGrid w:val="0"/>
          <w:sz w:val="28"/>
          <w:szCs w:val="28"/>
        </w:rPr>
        <w:t xml:space="preserve"> </w:t>
      </w:r>
      <w:r w:rsidRPr="00F83BE8">
        <w:rPr>
          <w:snapToGrid w:val="0"/>
          <w:sz w:val="28"/>
          <w:szCs w:val="28"/>
          <w:lang w:val="uk-UA"/>
        </w:rPr>
        <w:t xml:space="preserve">кандидата </w:t>
      </w:r>
      <w:r w:rsidRPr="00F83BE8">
        <w:rPr>
          <w:snapToGrid w:val="0"/>
          <w:sz w:val="28"/>
          <w:szCs w:val="28"/>
        </w:rPr>
        <w:t xml:space="preserve">на </w:t>
      </w:r>
      <w:proofErr w:type="spellStart"/>
      <w:r w:rsidRPr="00F83BE8">
        <w:rPr>
          <w:snapToGrid w:val="0"/>
          <w:sz w:val="28"/>
          <w:szCs w:val="28"/>
        </w:rPr>
        <w:t>збі</w:t>
      </w:r>
      <w:proofErr w:type="gramStart"/>
      <w:r w:rsidRPr="00F83BE8">
        <w:rPr>
          <w:snapToGrid w:val="0"/>
          <w:sz w:val="28"/>
          <w:szCs w:val="28"/>
        </w:rPr>
        <w:t>р</w:t>
      </w:r>
      <w:proofErr w:type="spellEnd"/>
      <w:proofErr w:type="gramEnd"/>
      <w:r w:rsidRPr="00F83BE8">
        <w:rPr>
          <w:snapToGrid w:val="0"/>
          <w:sz w:val="28"/>
          <w:szCs w:val="28"/>
        </w:rPr>
        <w:t xml:space="preserve"> </w:t>
      </w:r>
      <w:proofErr w:type="spellStart"/>
      <w:r w:rsidRPr="00F83BE8">
        <w:rPr>
          <w:snapToGrid w:val="0"/>
          <w:sz w:val="28"/>
          <w:szCs w:val="28"/>
        </w:rPr>
        <w:t>і</w:t>
      </w:r>
      <w:proofErr w:type="spellEnd"/>
      <w:r w:rsidRPr="00F83BE8">
        <w:rPr>
          <w:snapToGrid w:val="0"/>
          <w:sz w:val="28"/>
          <w:szCs w:val="28"/>
        </w:rPr>
        <w:t xml:space="preserve"> </w:t>
      </w:r>
      <w:proofErr w:type="spellStart"/>
      <w:r w:rsidRPr="00F83BE8">
        <w:rPr>
          <w:snapToGrid w:val="0"/>
          <w:sz w:val="28"/>
          <w:szCs w:val="28"/>
        </w:rPr>
        <w:t>обробку</w:t>
      </w:r>
      <w:proofErr w:type="spellEnd"/>
      <w:r w:rsidRPr="00F83BE8">
        <w:rPr>
          <w:snapToGrid w:val="0"/>
          <w:sz w:val="28"/>
          <w:szCs w:val="28"/>
        </w:rPr>
        <w:t xml:space="preserve"> </w:t>
      </w:r>
      <w:proofErr w:type="spellStart"/>
      <w:r w:rsidRPr="00F83BE8">
        <w:rPr>
          <w:snapToGrid w:val="0"/>
          <w:sz w:val="28"/>
          <w:szCs w:val="28"/>
        </w:rPr>
        <w:t>персональних</w:t>
      </w:r>
      <w:proofErr w:type="spellEnd"/>
      <w:r w:rsidRPr="00F83BE8">
        <w:rPr>
          <w:snapToGrid w:val="0"/>
          <w:sz w:val="28"/>
          <w:szCs w:val="28"/>
        </w:rPr>
        <w:t xml:space="preserve"> </w:t>
      </w:r>
      <w:proofErr w:type="spellStart"/>
      <w:r w:rsidRPr="00F83BE8">
        <w:rPr>
          <w:snapToGrid w:val="0"/>
          <w:sz w:val="28"/>
          <w:szCs w:val="28"/>
        </w:rPr>
        <w:t>даних</w:t>
      </w:r>
      <w:proofErr w:type="spellEnd"/>
      <w:r w:rsidRPr="00F83BE8">
        <w:rPr>
          <w:snapToGrid w:val="0"/>
          <w:sz w:val="28"/>
          <w:szCs w:val="28"/>
        </w:rPr>
        <w:t>;</w:t>
      </w:r>
    </w:p>
    <w:p w:rsidR="00D16135" w:rsidRDefault="009541B0" w:rsidP="009541B0">
      <w:pPr>
        <w:widowControl w:val="0"/>
        <w:tabs>
          <w:tab w:val="left" w:pos="0"/>
        </w:tabs>
        <w:jc w:val="both"/>
        <w:rPr>
          <w:snapToGrid w:val="0"/>
          <w:sz w:val="28"/>
          <w:szCs w:val="28"/>
          <w:lang w:val="uk-UA"/>
        </w:rPr>
      </w:pPr>
      <w:r>
        <w:rPr>
          <w:snapToGrid w:val="0"/>
          <w:sz w:val="28"/>
          <w:szCs w:val="28"/>
          <w:lang w:val="uk-UA"/>
        </w:rPr>
        <w:t>2.3.9. рекомендацію профільної комісії ( у разі її ініціативи про призначення керівник</w:t>
      </w:r>
      <w:r w:rsidR="00330547">
        <w:rPr>
          <w:snapToGrid w:val="0"/>
          <w:sz w:val="28"/>
          <w:szCs w:val="28"/>
          <w:lang w:val="uk-UA"/>
        </w:rPr>
        <w:t>а</w:t>
      </w:r>
      <w:r>
        <w:rPr>
          <w:snapToGrid w:val="0"/>
          <w:sz w:val="28"/>
          <w:szCs w:val="28"/>
          <w:lang w:val="uk-UA"/>
        </w:rPr>
        <w:t>)</w:t>
      </w:r>
      <w:r w:rsidR="00D16135">
        <w:rPr>
          <w:snapToGrid w:val="0"/>
          <w:sz w:val="28"/>
          <w:szCs w:val="28"/>
          <w:lang w:val="uk-UA"/>
        </w:rPr>
        <w:t>;</w:t>
      </w:r>
    </w:p>
    <w:p w:rsidR="009541B0" w:rsidRDefault="00D16135" w:rsidP="009541B0">
      <w:pPr>
        <w:widowControl w:val="0"/>
        <w:tabs>
          <w:tab w:val="left" w:pos="0"/>
        </w:tabs>
        <w:jc w:val="both"/>
        <w:rPr>
          <w:snapToGrid w:val="0"/>
          <w:sz w:val="28"/>
          <w:szCs w:val="28"/>
          <w:lang w:val="uk-UA"/>
        </w:rPr>
      </w:pPr>
      <w:r>
        <w:rPr>
          <w:snapToGrid w:val="0"/>
          <w:sz w:val="28"/>
          <w:szCs w:val="28"/>
          <w:lang w:val="uk-UA"/>
        </w:rPr>
        <w:t>2.3.10. на призначення головного лікаря погодження обласного управління охорони здоров</w:t>
      </w:r>
      <w:r w:rsidRPr="00D16135">
        <w:rPr>
          <w:snapToGrid w:val="0"/>
          <w:sz w:val="28"/>
          <w:szCs w:val="28"/>
        </w:rPr>
        <w:t>’</w:t>
      </w:r>
      <w:r>
        <w:rPr>
          <w:snapToGrid w:val="0"/>
          <w:sz w:val="28"/>
          <w:szCs w:val="28"/>
          <w:lang w:val="uk-UA"/>
        </w:rPr>
        <w:t>я.</w:t>
      </w:r>
      <w:r w:rsidR="009541B0">
        <w:rPr>
          <w:snapToGrid w:val="0"/>
          <w:sz w:val="28"/>
          <w:szCs w:val="28"/>
          <w:lang w:val="uk-UA"/>
        </w:rPr>
        <w:t xml:space="preserve"> </w:t>
      </w:r>
    </w:p>
    <w:p w:rsidR="009541B0" w:rsidRPr="00F83BE8" w:rsidRDefault="009541B0" w:rsidP="009541B0">
      <w:pPr>
        <w:widowControl w:val="0"/>
        <w:tabs>
          <w:tab w:val="left" w:pos="0"/>
        </w:tabs>
        <w:jc w:val="both"/>
        <w:rPr>
          <w:snapToGrid w:val="0"/>
          <w:sz w:val="28"/>
          <w:szCs w:val="28"/>
          <w:lang w:val="uk-UA"/>
        </w:rPr>
      </w:pPr>
      <w:r>
        <w:rPr>
          <w:snapToGrid w:val="0"/>
          <w:sz w:val="28"/>
          <w:szCs w:val="28"/>
          <w:lang w:val="uk-UA"/>
        </w:rPr>
        <w:t>2.3.1</w:t>
      </w:r>
      <w:r w:rsidR="00CF3727">
        <w:rPr>
          <w:snapToGrid w:val="0"/>
          <w:sz w:val="28"/>
          <w:szCs w:val="28"/>
          <w:lang w:val="uk-UA"/>
        </w:rPr>
        <w:t>1</w:t>
      </w:r>
      <w:r>
        <w:rPr>
          <w:snapToGrid w:val="0"/>
          <w:sz w:val="28"/>
          <w:szCs w:val="28"/>
          <w:lang w:val="uk-UA"/>
        </w:rPr>
        <w:t xml:space="preserve">. </w:t>
      </w:r>
      <w:r w:rsidRPr="009541B0">
        <w:rPr>
          <w:snapToGrid w:val="0"/>
          <w:sz w:val="28"/>
          <w:szCs w:val="28"/>
          <w:lang w:val="uk-UA"/>
        </w:rPr>
        <w:t>інші документи, при необхідності</w:t>
      </w:r>
      <w:r w:rsidRPr="00F83BE8">
        <w:rPr>
          <w:snapToGrid w:val="0"/>
          <w:sz w:val="28"/>
          <w:szCs w:val="28"/>
          <w:lang w:val="uk-UA"/>
        </w:rPr>
        <w:t>.</w:t>
      </w:r>
    </w:p>
    <w:p w:rsidR="009541B0" w:rsidRPr="00F83BE8" w:rsidRDefault="009541B0" w:rsidP="009541B0">
      <w:pPr>
        <w:tabs>
          <w:tab w:val="left" w:pos="1134"/>
        </w:tabs>
        <w:jc w:val="both"/>
        <w:rPr>
          <w:noProof/>
          <w:sz w:val="28"/>
          <w:szCs w:val="28"/>
          <w:lang w:val="uk-UA"/>
        </w:rPr>
      </w:pPr>
      <w:r w:rsidRPr="00F83BE8">
        <w:rPr>
          <w:noProof/>
          <w:sz w:val="28"/>
          <w:szCs w:val="28"/>
          <w:lang w:val="uk-UA"/>
        </w:rPr>
        <w:t xml:space="preserve">        У поданні зазначається прізвище, ім’я та по батькові, дата народження, громадянство</w:t>
      </w:r>
      <w:r w:rsidR="00CF3727">
        <w:rPr>
          <w:noProof/>
          <w:sz w:val="28"/>
          <w:szCs w:val="28"/>
          <w:lang w:val="uk-UA"/>
        </w:rPr>
        <w:t xml:space="preserve"> канедидата на</w:t>
      </w:r>
      <w:r w:rsidRPr="00F83BE8">
        <w:rPr>
          <w:noProof/>
          <w:sz w:val="28"/>
          <w:szCs w:val="28"/>
          <w:lang w:val="uk-UA"/>
        </w:rPr>
        <w:t xml:space="preserve"> посад</w:t>
      </w:r>
      <w:r w:rsidR="00CF3727">
        <w:rPr>
          <w:noProof/>
          <w:sz w:val="28"/>
          <w:szCs w:val="28"/>
          <w:lang w:val="uk-UA"/>
        </w:rPr>
        <w:t>у</w:t>
      </w:r>
      <w:r w:rsidRPr="00F83BE8">
        <w:rPr>
          <w:noProof/>
          <w:sz w:val="28"/>
          <w:szCs w:val="28"/>
          <w:lang w:val="uk-UA"/>
        </w:rPr>
        <w:t>, рівень фахової та професійної підготовки, відомості про перебування в кадровому резерві, ділові та інші якості і відомості про кандидата, пропозиції щодо терміну дії контракту, посада, на яку пропонується призначити кандидата.</w:t>
      </w:r>
    </w:p>
    <w:p w:rsidR="009541B0" w:rsidRDefault="009541B0" w:rsidP="009541B0">
      <w:pPr>
        <w:widowControl w:val="0"/>
        <w:shd w:val="clear" w:color="auto" w:fill="FFFFFF"/>
        <w:tabs>
          <w:tab w:val="left" w:pos="1027"/>
        </w:tabs>
        <w:autoSpaceDE w:val="0"/>
        <w:autoSpaceDN w:val="0"/>
        <w:adjustRightInd w:val="0"/>
        <w:ind w:firstLine="567"/>
        <w:jc w:val="both"/>
        <w:rPr>
          <w:color w:val="000000"/>
          <w:spacing w:val="1"/>
          <w:sz w:val="28"/>
          <w:szCs w:val="28"/>
          <w:lang w:val="uk-UA"/>
        </w:rPr>
      </w:pPr>
      <w:r w:rsidRPr="00F83BE8">
        <w:rPr>
          <w:color w:val="000000"/>
          <w:sz w:val="28"/>
          <w:szCs w:val="28"/>
          <w:lang w:val="uk-UA"/>
        </w:rPr>
        <w:t xml:space="preserve">У разі невідповідності </w:t>
      </w:r>
      <w:proofErr w:type="spellStart"/>
      <w:r w:rsidRPr="00F83BE8">
        <w:rPr>
          <w:color w:val="000000"/>
          <w:spacing w:val="2"/>
          <w:sz w:val="28"/>
          <w:szCs w:val="28"/>
        </w:rPr>
        <w:t>наданих</w:t>
      </w:r>
      <w:proofErr w:type="spellEnd"/>
      <w:r w:rsidRPr="00F83BE8">
        <w:rPr>
          <w:color w:val="000000"/>
          <w:spacing w:val="2"/>
          <w:sz w:val="28"/>
          <w:szCs w:val="28"/>
        </w:rPr>
        <w:t xml:space="preserve"> </w:t>
      </w:r>
      <w:proofErr w:type="spellStart"/>
      <w:r w:rsidRPr="00F83BE8">
        <w:rPr>
          <w:color w:val="000000"/>
          <w:spacing w:val="2"/>
          <w:sz w:val="28"/>
          <w:szCs w:val="28"/>
        </w:rPr>
        <w:t>документів</w:t>
      </w:r>
      <w:proofErr w:type="spellEnd"/>
      <w:r w:rsidRPr="00F83BE8">
        <w:rPr>
          <w:color w:val="000000"/>
          <w:spacing w:val="2"/>
          <w:sz w:val="28"/>
          <w:szCs w:val="28"/>
        </w:rPr>
        <w:t xml:space="preserve"> </w:t>
      </w:r>
      <w:proofErr w:type="spellStart"/>
      <w:r w:rsidRPr="00F83BE8">
        <w:rPr>
          <w:color w:val="000000"/>
          <w:spacing w:val="2"/>
          <w:sz w:val="28"/>
          <w:szCs w:val="28"/>
        </w:rPr>
        <w:t>встановленим</w:t>
      </w:r>
      <w:proofErr w:type="spellEnd"/>
      <w:r w:rsidRPr="00F83BE8">
        <w:rPr>
          <w:color w:val="000000"/>
          <w:spacing w:val="2"/>
          <w:sz w:val="28"/>
          <w:szCs w:val="28"/>
        </w:rPr>
        <w:t xml:space="preserve"> </w:t>
      </w:r>
      <w:proofErr w:type="spellStart"/>
      <w:r w:rsidRPr="00F83BE8">
        <w:rPr>
          <w:color w:val="000000"/>
          <w:spacing w:val="2"/>
          <w:sz w:val="28"/>
          <w:szCs w:val="28"/>
        </w:rPr>
        <w:t>вимогам</w:t>
      </w:r>
      <w:proofErr w:type="spellEnd"/>
      <w:r w:rsidRPr="00F83BE8">
        <w:rPr>
          <w:color w:val="000000"/>
          <w:spacing w:val="2"/>
          <w:sz w:val="28"/>
          <w:szCs w:val="28"/>
        </w:rPr>
        <w:t>,</w:t>
      </w:r>
      <w:r w:rsidRPr="00F83BE8">
        <w:rPr>
          <w:color w:val="000000"/>
          <w:spacing w:val="2"/>
          <w:sz w:val="28"/>
          <w:szCs w:val="28"/>
          <w:lang w:val="uk-UA"/>
        </w:rPr>
        <w:t xml:space="preserve"> виконавчий апарат районної ради</w:t>
      </w:r>
      <w:r w:rsidR="00CF3727">
        <w:rPr>
          <w:color w:val="000000"/>
          <w:spacing w:val="2"/>
          <w:sz w:val="28"/>
          <w:szCs w:val="28"/>
          <w:lang w:val="uk-UA"/>
        </w:rPr>
        <w:t xml:space="preserve"> листом за підписом голови районної ради</w:t>
      </w:r>
      <w:r w:rsidRPr="00F83BE8">
        <w:rPr>
          <w:color w:val="000000"/>
          <w:spacing w:val="2"/>
          <w:sz w:val="28"/>
          <w:szCs w:val="28"/>
        </w:rPr>
        <w:t xml:space="preserve">у </w:t>
      </w:r>
      <w:proofErr w:type="spellStart"/>
      <w:r w:rsidRPr="00F83BE8">
        <w:rPr>
          <w:color w:val="000000"/>
          <w:spacing w:val="2"/>
          <w:sz w:val="28"/>
          <w:szCs w:val="28"/>
        </w:rPr>
        <w:t>д</w:t>
      </w:r>
      <w:r w:rsidRPr="00F83BE8">
        <w:rPr>
          <w:color w:val="000000"/>
          <w:spacing w:val="2"/>
          <w:sz w:val="28"/>
          <w:szCs w:val="28"/>
          <w:lang w:val="uk-UA"/>
        </w:rPr>
        <w:t>есятиденний</w:t>
      </w:r>
      <w:proofErr w:type="spellEnd"/>
      <w:r w:rsidRPr="00F83BE8">
        <w:rPr>
          <w:color w:val="000000"/>
          <w:spacing w:val="2"/>
          <w:sz w:val="28"/>
          <w:szCs w:val="28"/>
          <w:lang w:val="uk-UA"/>
        </w:rPr>
        <w:t xml:space="preserve"> </w:t>
      </w:r>
      <w:proofErr w:type="spellStart"/>
      <w:r w:rsidRPr="00F83BE8">
        <w:rPr>
          <w:color w:val="000000"/>
          <w:spacing w:val="1"/>
          <w:sz w:val="28"/>
          <w:szCs w:val="28"/>
        </w:rPr>
        <w:t>термін</w:t>
      </w:r>
      <w:proofErr w:type="spellEnd"/>
      <w:r w:rsidRPr="00F83BE8">
        <w:rPr>
          <w:color w:val="000000"/>
          <w:spacing w:val="1"/>
          <w:sz w:val="28"/>
          <w:szCs w:val="28"/>
        </w:rPr>
        <w:t xml:space="preserve"> </w:t>
      </w:r>
      <w:proofErr w:type="spellStart"/>
      <w:r w:rsidRPr="00F83BE8">
        <w:rPr>
          <w:color w:val="000000"/>
          <w:spacing w:val="1"/>
          <w:sz w:val="28"/>
          <w:szCs w:val="28"/>
        </w:rPr>
        <w:t>повідомляє</w:t>
      </w:r>
      <w:proofErr w:type="spellEnd"/>
      <w:r w:rsidRPr="00F83BE8">
        <w:rPr>
          <w:color w:val="000000"/>
          <w:spacing w:val="1"/>
          <w:sz w:val="28"/>
          <w:szCs w:val="28"/>
        </w:rPr>
        <w:t xml:space="preserve"> про </w:t>
      </w:r>
      <w:proofErr w:type="spellStart"/>
      <w:r w:rsidRPr="00F83BE8">
        <w:rPr>
          <w:color w:val="000000"/>
          <w:spacing w:val="1"/>
          <w:sz w:val="28"/>
          <w:szCs w:val="28"/>
        </w:rPr>
        <w:t>це</w:t>
      </w:r>
      <w:proofErr w:type="spellEnd"/>
      <w:r w:rsidRPr="00F83BE8">
        <w:rPr>
          <w:color w:val="000000"/>
          <w:spacing w:val="1"/>
          <w:sz w:val="28"/>
          <w:szCs w:val="28"/>
        </w:rPr>
        <w:t xml:space="preserve"> </w:t>
      </w:r>
      <w:proofErr w:type="spellStart"/>
      <w:r w:rsidRPr="00F83BE8">
        <w:rPr>
          <w:color w:val="000000"/>
          <w:spacing w:val="1"/>
          <w:sz w:val="28"/>
          <w:szCs w:val="28"/>
        </w:rPr>
        <w:t>ініціатора</w:t>
      </w:r>
      <w:proofErr w:type="spellEnd"/>
      <w:r w:rsidRPr="00F83BE8">
        <w:rPr>
          <w:color w:val="000000"/>
          <w:spacing w:val="1"/>
          <w:sz w:val="28"/>
          <w:szCs w:val="28"/>
        </w:rPr>
        <w:t xml:space="preserve"> </w:t>
      </w:r>
      <w:proofErr w:type="spellStart"/>
      <w:r w:rsidRPr="00F83BE8">
        <w:rPr>
          <w:color w:val="000000"/>
          <w:spacing w:val="1"/>
          <w:sz w:val="28"/>
          <w:szCs w:val="28"/>
        </w:rPr>
        <w:t>призначення</w:t>
      </w:r>
      <w:proofErr w:type="spellEnd"/>
      <w:r w:rsidRPr="00F83BE8">
        <w:rPr>
          <w:color w:val="000000"/>
          <w:spacing w:val="1"/>
          <w:sz w:val="28"/>
          <w:szCs w:val="28"/>
        </w:rPr>
        <w:t xml:space="preserve"> на посаду </w:t>
      </w:r>
      <w:r w:rsidRPr="00F83BE8">
        <w:rPr>
          <w:color w:val="000000"/>
          <w:spacing w:val="1"/>
          <w:sz w:val="28"/>
          <w:szCs w:val="28"/>
          <w:lang w:val="uk-UA"/>
        </w:rPr>
        <w:t>К</w:t>
      </w:r>
      <w:proofErr w:type="spellStart"/>
      <w:r w:rsidRPr="00F83BE8">
        <w:rPr>
          <w:color w:val="000000"/>
          <w:spacing w:val="1"/>
          <w:sz w:val="28"/>
          <w:szCs w:val="28"/>
        </w:rPr>
        <w:t>ерівника</w:t>
      </w:r>
      <w:proofErr w:type="spellEnd"/>
      <w:r w:rsidRPr="00F83BE8">
        <w:rPr>
          <w:color w:val="000000"/>
          <w:spacing w:val="1"/>
          <w:sz w:val="28"/>
          <w:szCs w:val="28"/>
        </w:rPr>
        <w:t>.</w:t>
      </w:r>
    </w:p>
    <w:p w:rsidR="009541B0" w:rsidRPr="00F83BE8" w:rsidRDefault="009541B0" w:rsidP="009541B0">
      <w:pPr>
        <w:ind w:firstLine="720"/>
        <w:jc w:val="both"/>
        <w:rPr>
          <w:color w:val="000000"/>
          <w:sz w:val="28"/>
          <w:szCs w:val="28"/>
          <w:lang w:val="uk-UA"/>
        </w:rPr>
      </w:pPr>
      <w:r w:rsidRPr="00F83BE8">
        <w:rPr>
          <w:color w:val="000000"/>
          <w:sz w:val="28"/>
          <w:szCs w:val="28"/>
          <w:lang w:val="uk-UA"/>
        </w:rPr>
        <w:t>2.4.</w:t>
      </w:r>
      <w:r>
        <w:rPr>
          <w:color w:val="000000"/>
          <w:sz w:val="28"/>
          <w:szCs w:val="28"/>
          <w:lang w:val="uk-UA"/>
        </w:rPr>
        <w:t xml:space="preserve"> </w:t>
      </w:r>
      <w:r w:rsidRPr="00F83BE8">
        <w:rPr>
          <w:color w:val="000000"/>
          <w:sz w:val="28"/>
          <w:szCs w:val="28"/>
          <w:lang w:val="uk-UA"/>
        </w:rPr>
        <w:t>Документи залишаються без розгляду, якщо протягом 5 робочих днів з дня отримання зауважень,  ініціатор призначення не привів документи у відповідність до встановлених вимог</w:t>
      </w:r>
      <w:r w:rsidRPr="00F83BE8">
        <w:rPr>
          <w:color w:val="000000"/>
          <w:sz w:val="28"/>
          <w:szCs w:val="28"/>
        </w:rPr>
        <w:t>.</w:t>
      </w:r>
      <w:r w:rsidRPr="00F83BE8">
        <w:rPr>
          <w:color w:val="000000"/>
          <w:sz w:val="28"/>
          <w:szCs w:val="28"/>
          <w:lang w:val="uk-UA"/>
        </w:rPr>
        <w:t xml:space="preserve"> Про залишення без розгляду документів повідомляють ініціатора призначення та особу, що пропонувалась для призначення на посаду Керівника.  </w:t>
      </w:r>
    </w:p>
    <w:p w:rsidR="00330547" w:rsidRDefault="009541B0" w:rsidP="009541B0">
      <w:pPr>
        <w:ind w:firstLine="708"/>
        <w:jc w:val="both"/>
        <w:rPr>
          <w:color w:val="000000"/>
          <w:spacing w:val="3"/>
          <w:sz w:val="28"/>
          <w:szCs w:val="28"/>
          <w:lang w:val="uk-UA"/>
        </w:rPr>
      </w:pPr>
      <w:r w:rsidRPr="00F83BE8">
        <w:rPr>
          <w:color w:val="000000"/>
          <w:spacing w:val="3"/>
          <w:sz w:val="28"/>
          <w:szCs w:val="28"/>
          <w:lang w:val="uk-UA"/>
        </w:rPr>
        <w:t>2.5.</w:t>
      </w:r>
      <w:r>
        <w:rPr>
          <w:color w:val="000000"/>
          <w:spacing w:val="3"/>
          <w:sz w:val="28"/>
          <w:szCs w:val="28"/>
          <w:lang w:val="uk-UA"/>
        </w:rPr>
        <w:t xml:space="preserve"> </w:t>
      </w:r>
      <w:r w:rsidR="00330547">
        <w:rPr>
          <w:color w:val="000000"/>
          <w:spacing w:val="3"/>
          <w:sz w:val="28"/>
          <w:szCs w:val="28"/>
          <w:lang w:val="uk-UA"/>
        </w:rPr>
        <w:t>Документи щодо кандидатури для призначення на посаду Керівника, що відповідають встановленим цим положенням вимогам, передаються на розгляд відповідної профільної постійної комісії районної ради.</w:t>
      </w:r>
    </w:p>
    <w:p w:rsidR="009541B0" w:rsidRPr="00F83BE8" w:rsidRDefault="009541B0" w:rsidP="009541B0">
      <w:pPr>
        <w:ind w:firstLine="708"/>
        <w:jc w:val="both"/>
        <w:rPr>
          <w:sz w:val="28"/>
          <w:szCs w:val="28"/>
          <w:lang w:val="uk-UA"/>
        </w:rPr>
      </w:pPr>
      <w:r w:rsidRPr="00F83BE8">
        <w:rPr>
          <w:sz w:val="28"/>
          <w:szCs w:val="28"/>
          <w:lang w:val="uk-UA"/>
        </w:rPr>
        <w:t>2.6.</w:t>
      </w:r>
      <w:r>
        <w:rPr>
          <w:sz w:val="28"/>
          <w:szCs w:val="28"/>
          <w:lang w:val="uk-UA"/>
        </w:rPr>
        <w:t xml:space="preserve"> </w:t>
      </w:r>
      <w:r w:rsidRPr="00F83BE8">
        <w:rPr>
          <w:sz w:val="28"/>
          <w:szCs w:val="28"/>
          <w:lang w:val="uk-UA"/>
        </w:rPr>
        <w:t xml:space="preserve">У разі надходження до районної ради декількох заяв щодо призначення на посаду Керівника одного і того ж комунального підприємства, установи, організації, закладу, постійні комісії розглядають кожну заяву з матеріалами, визначеними у п.2.3. цього Положення, і надають висновки щодо </w:t>
      </w:r>
      <w:r w:rsidRPr="00F83BE8">
        <w:rPr>
          <w:sz w:val="28"/>
          <w:szCs w:val="28"/>
          <w:lang w:val="uk-UA"/>
        </w:rPr>
        <w:lastRenderedPageBreak/>
        <w:t>призначення одного з претендентів на посаду керівника на умовах контракту та обґрунтовані відмови в призначенні по інших кандидатурах.</w:t>
      </w:r>
    </w:p>
    <w:p w:rsidR="009541B0" w:rsidRPr="00F83BE8" w:rsidRDefault="009541B0" w:rsidP="009541B0">
      <w:pPr>
        <w:ind w:firstLine="708"/>
        <w:jc w:val="both"/>
        <w:rPr>
          <w:sz w:val="28"/>
          <w:szCs w:val="28"/>
          <w:lang w:val="uk-UA" w:eastAsia="uk-UA"/>
        </w:rPr>
      </w:pPr>
      <w:r w:rsidRPr="00F83BE8">
        <w:rPr>
          <w:color w:val="000000"/>
          <w:spacing w:val="3"/>
          <w:sz w:val="28"/>
          <w:szCs w:val="28"/>
          <w:lang w:val="uk-UA"/>
        </w:rPr>
        <w:t>2.7.</w:t>
      </w:r>
      <w:r>
        <w:rPr>
          <w:color w:val="000000"/>
          <w:spacing w:val="3"/>
          <w:sz w:val="28"/>
          <w:szCs w:val="28"/>
          <w:lang w:val="uk-UA"/>
        </w:rPr>
        <w:t xml:space="preserve"> </w:t>
      </w:r>
      <w:r w:rsidRPr="00F83BE8">
        <w:rPr>
          <w:color w:val="000000"/>
          <w:spacing w:val="3"/>
          <w:sz w:val="28"/>
          <w:szCs w:val="28"/>
          <w:lang w:val="uk-UA"/>
        </w:rPr>
        <w:t>К</w:t>
      </w:r>
      <w:proofErr w:type="spellStart"/>
      <w:r w:rsidRPr="00F83BE8">
        <w:rPr>
          <w:color w:val="000000"/>
          <w:spacing w:val="3"/>
          <w:sz w:val="28"/>
          <w:szCs w:val="28"/>
        </w:rPr>
        <w:t>андидати</w:t>
      </w:r>
      <w:proofErr w:type="spellEnd"/>
      <w:r w:rsidRPr="00F83BE8">
        <w:rPr>
          <w:color w:val="000000"/>
          <w:spacing w:val="3"/>
          <w:sz w:val="28"/>
          <w:szCs w:val="28"/>
        </w:rPr>
        <w:t xml:space="preserve"> на посаду </w:t>
      </w:r>
      <w:r w:rsidRPr="00F83BE8">
        <w:rPr>
          <w:color w:val="000000"/>
          <w:spacing w:val="3"/>
          <w:sz w:val="28"/>
          <w:szCs w:val="28"/>
          <w:lang w:val="uk-UA"/>
        </w:rPr>
        <w:t>К</w:t>
      </w:r>
      <w:proofErr w:type="spellStart"/>
      <w:r w:rsidRPr="00F83BE8">
        <w:rPr>
          <w:color w:val="000000"/>
          <w:spacing w:val="3"/>
          <w:sz w:val="28"/>
          <w:szCs w:val="28"/>
        </w:rPr>
        <w:t>ерівника</w:t>
      </w:r>
      <w:proofErr w:type="spellEnd"/>
      <w:r w:rsidRPr="00F83BE8">
        <w:rPr>
          <w:color w:val="000000"/>
          <w:spacing w:val="3"/>
          <w:sz w:val="28"/>
          <w:szCs w:val="28"/>
        </w:rPr>
        <w:t xml:space="preserve"> </w:t>
      </w:r>
      <w:proofErr w:type="spellStart"/>
      <w:r w:rsidRPr="00F83BE8">
        <w:rPr>
          <w:color w:val="000000"/>
          <w:spacing w:val="3"/>
          <w:sz w:val="28"/>
          <w:szCs w:val="28"/>
        </w:rPr>
        <w:t>можуть</w:t>
      </w:r>
      <w:proofErr w:type="spellEnd"/>
      <w:r w:rsidRPr="00F83BE8">
        <w:rPr>
          <w:color w:val="000000"/>
          <w:spacing w:val="3"/>
          <w:sz w:val="28"/>
          <w:szCs w:val="28"/>
        </w:rPr>
        <w:t xml:space="preserve"> </w:t>
      </w:r>
      <w:proofErr w:type="spellStart"/>
      <w:r w:rsidRPr="00F83BE8">
        <w:rPr>
          <w:color w:val="000000"/>
          <w:spacing w:val="3"/>
          <w:sz w:val="28"/>
          <w:szCs w:val="28"/>
        </w:rPr>
        <w:t>також</w:t>
      </w:r>
      <w:proofErr w:type="spellEnd"/>
      <w:r w:rsidRPr="00F83BE8">
        <w:rPr>
          <w:color w:val="000000"/>
          <w:spacing w:val="3"/>
          <w:sz w:val="28"/>
          <w:szCs w:val="28"/>
        </w:rPr>
        <w:t xml:space="preserve"> </w:t>
      </w:r>
      <w:proofErr w:type="spellStart"/>
      <w:r w:rsidRPr="00F83BE8">
        <w:rPr>
          <w:color w:val="000000"/>
          <w:spacing w:val="3"/>
          <w:sz w:val="28"/>
          <w:szCs w:val="28"/>
        </w:rPr>
        <w:t>визначатись</w:t>
      </w:r>
      <w:proofErr w:type="spellEnd"/>
      <w:r w:rsidRPr="00F83BE8">
        <w:rPr>
          <w:color w:val="000000"/>
          <w:spacing w:val="3"/>
          <w:sz w:val="28"/>
          <w:szCs w:val="28"/>
          <w:lang w:val="uk-UA"/>
        </w:rPr>
        <w:t xml:space="preserve"> </w:t>
      </w:r>
      <w:r w:rsidRPr="00F83BE8">
        <w:rPr>
          <w:color w:val="000000"/>
          <w:spacing w:val="3"/>
          <w:sz w:val="28"/>
          <w:szCs w:val="28"/>
        </w:rPr>
        <w:t>за</w:t>
      </w:r>
      <w:r w:rsidRPr="00F83BE8">
        <w:rPr>
          <w:color w:val="000000"/>
          <w:spacing w:val="3"/>
          <w:sz w:val="28"/>
          <w:szCs w:val="28"/>
          <w:lang w:val="uk-UA"/>
        </w:rPr>
        <w:t xml:space="preserve"> </w:t>
      </w:r>
      <w:r w:rsidRPr="00F83BE8">
        <w:rPr>
          <w:color w:val="000000"/>
          <w:spacing w:val="6"/>
          <w:sz w:val="28"/>
          <w:szCs w:val="28"/>
        </w:rPr>
        <w:t xml:space="preserve">конкурсом, у  </w:t>
      </w:r>
      <w:proofErr w:type="spellStart"/>
      <w:r w:rsidRPr="00F83BE8">
        <w:rPr>
          <w:color w:val="000000"/>
          <w:spacing w:val="6"/>
          <w:sz w:val="28"/>
          <w:szCs w:val="28"/>
        </w:rPr>
        <w:t>випадках</w:t>
      </w:r>
      <w:proofErr w:type="spellEnd"/>
      <w:r w:rsidRPr="00F83BE8">
        <w:rPr>
          <w:color w:val="000000"/>
          <w:spacing w:val="6"/>
          <w:sz w:val="28"/>
          <w:szCs w:val="28"/>
        </w:rPr>
        <w:t xml:space="preserve"> прямо </w:t>
      </w:r>
      <w:proofErr w:type="spellStart"/>
      <w:r w:rsidRPr="00F83BE8">
        <w:rPr>
          <w:color w:val="000000"/>
          <w:spacing w:val="6"/>
          <w:sz w:val="28"/>
          <w:szCs w:val="28"/>
        </w:rPr>
        <w:t>передбачених</w:t>
      </w:r>
      <w:proofErr w:type="spellEnd"/>
      <w:r w:rsidRPr="00F83BE8">
        <w:rPr>
          <w:color w:val="000000"/>
          <w:spacing w:val="6"/>
          <w:sz w:val="28"/>
          <w:szCs w:val="28"/>
        </w:rPr>
        <w:t xml:space="preserve"> </w:t>
      </w:r>
      <w:proofErr w:type="spellStart"/>
      <w:r w:rsidRPr="00F83BE8">
        <w:rPr>
          <w:color w:val="000000"/>
          <w:spacing w:val="6"/>
          <w:sz w:val="28"/>
          <w:szCs w:val="28"/>
        </w:rPr>
        <w:t>законодавством</w:t>
      </w:r>
      <w:proofErr w:type="spellEnd"/>
      <w:r w:rsidRPr="00F83BE8">
        <w:rPr>
          <w:color w:val="000000"/>
          <w:spacing w:val="6"/>
          <w:sz w:val="28"/>
          <w:szCs w:val="28"/>
        </w:rPr>
        <w:t xml:space="preserve"> </w:t>
      </w:r>
      <w:proofErr w:type="spellStart"/>
      <w:r w:rsidRPr="00F83BE8">
        <w:rPr>
          <w:color w:val="000000"/>
          <w:spacing w:val="6"/>
          <w:sz w:val="28"/>
          <w:szCs w:val="28"/>
        </w:rPr>
        <w:t>України</w:t>
      </w:r>
      <w:proofErr w:type="spellEnd"/>
      <w:r w:rsidRPr="00F83BE8">
        <w:rPr>
          <w:color w:val="000000"/>
          <w:spacing w:val="6"/>
          <w:sz w:val="28"/>
          <w:szCs w:val="28"/>
          <w:lang w:val="uk-UA"/>
        </w:rPr>
        <w:t xml:space="preserve">, або за рішенням районної ради. </w:t>
      </w:r>
      <w:r w:rsidRPr="00F83BE8">
        <w:rPr>
          <w:sz w:val="28"/>
          <w:szCs w:val="28"/>
          <w:lang w:val="uk-UA" w:eastAsia="uk-UA"/>
        </w:rPr>
        <w:t xml:space="preserve"> Функції комісії з конкурсного відбору виконує відповідна профільна комісія. </w:t>
      </w:r>
    </w:p>
    <w:p w:rsidR="009541B0" w:rsidRPr="00F83BE8" w:rsidRDefault="009541B0" w:rsidP="009541B0">
      <w:pPr>
        <w:ind w:firstLine="708"/>
        <w:jc w:val="both"/>
        <w:rPr>
          <w:sz w:val="28"/>
          <w:szCs w:val="28"/>
          <w:lang w:val="uk-UA"/>
        </w:rPr>
      </w:pPr>
      <w:r w:rsidRPr="00F83BE8">
        <w:rPr>
          <w:sz w:val="28"/>
          <w:szCs w:val="28"/>
          <w:lang w:val="uk-UA"/>
        </w:rPr>
        <w:t>2.8.</w:t>
      </w:r>
      <w:r>
        <w:rPr>
          <w:sz w:val="28"/>
          <w:szCs w:val="28"/>
          <w:lang w:val="uk-UA"/>
        </w:rPr>
        <w:t xml:space="preserve"> </w:t>
      </w:r>
      <w:r w:rsidRPr="00F83BE8">
        <w:rPr>
          <w:sz w:val="28"/>
          <w:szCs w:val="28"/>
          <w:lang w:val="uk-UA"/>
        </w:rPr>
        <w:t>Оголошення про проведення конкурсу на заміщення вакантної посади та умови конкурсу підлягають публікації в друкованих засобах масової інформації не пізніше, як за два тижні до проведення конкурсу.</w:t>
      </w:r>
    </w:p>
    <w:p w:rsidR="009541B0" w:rsidRPr="00F83BE8" w:rsidRDefault="009541B0" w:rsidP="009541B0">
      <w:pPr>
        <w:ind w:firstLine="708"/>
        <w:jc w:val="both"/>
        <w:rPr>
          <w:sz w:val="28"/>
          <w:szCs w:val="28"/>
          <w:lang w:val="uk-UA"/>
        </w:rPr>
      </w:pPr>
      <w:r w:rsidRPr="00F83BE8">
        <w:rPr>
          <w:sz w:val="28"/>
          <w:szCs w:val="28"/>
          <w:lang w:val="uk-UA"/>
        </w:rPr>
        <w:t>2.9.</w:t>
      </w:r>
      <w:r>
        <w:rPr>
          <w:sz w:val="28"/>
          <w:szCs w:val="28"/>
          <w:lang w:val="uk-UA"/>
        </w:rPr>
        <w:t xml:space="preserve"> </w:t>
      </w:r>
      <w:r w:rsidRPr="00F83BE8">
        <w:rPr>
          <w:sz w:val="28"/>
          <w:szCs w:val="28"/>
        </w:rPr>
        <w:t xml:space="preserve">Для </w:t>
      </w:r>
      <w:proofErr w:type="spellStart"/>
      <w:r w:rsidRPr="00F83BE8">
        <w:rPr>
          <w:sz w:val="28"/>
          <w:szCs w:val="28"/>
        </w:rPr>
        <w:t>участі</w:t>
      </w:r>
      <w:proofErr w:type="spellEnd"/>
      <w:r w:rsidRPr="00F83BE8">
        <w:rPr>
          <w:sz w:val="28"/>
          <w:szCs w:val="28"/>
        </w:rPr>
        <w:t xml:space="preserve"> в </w:t>
      </w:r>
      <w:proofErr w:type="spellStart"/>
      <w:r w:rsidRPr="00F83BE8">
        <w:rPr>
          <w:sz w:val="28"/>
          <w:szCs w:val="28"/>
        </w:rPr>
        <w:t>конкурсі</w:t>
      </w:r>
      <w:proofErr w:type="spellEnd"/>
      <w:r w:rsidRPr="00F83BE8">
        <w:rPr>
          <w:sz w:val="28"/>
          <w:szCs w:val="28"/>
        </w:rPr>
        <w:t xml:space="preserve"> на </w:t>
      </w:r>
      <w:proofErr w:type="spellStart"/>
      <w:r w:rsidRPr="00F83BE8">
        <w:rPr>
          <w:sz w:val="28"/>
          <w:szCs w:val="28"/>
        </w:rPr>
        <w:t>заміщення</w:t>
      </w:r>
      <w:proofErr w:type="spellEnd"/>
      <w:r w:rsidRPr="00F83BE8">
        <w:rPr>
          <w:sz w:val="28"/>
          <w:szCs w:val="28"/>
        </w:rPr>
        <w:t xml:space="preserve"> </w:t>
      </w:r>
      <w:proofErr w:type="spellStart"/>
      <w:r w:rsidRPr="00F83BE8">
        <w:rPr>
          <w:sz w:val="28"/>
          <w:szCs w:val="28"/>
        </w:rPr>
        <w:t>вакантної</w:t>
      </w:r>
      <w:proofErr w:type="spellEnd"/>
      <w:r w:rsidRPr="00F83BE8">
        <w:rPr>
          <w:sz w:val="28"/>
          <w:szCs w:val="28"/>
        </w:rPr>
        <w:t xml:space="preserve"> посади </w:t>
      </w:r>
      <w:r w:rsidRPr="00F83BE8">
        <w:rPr>
          <w:sz w:val="28"/>
          <w:szCs w:val="28"/>
          <w:lang w:val="uk-UA"/>
        </w:rPr>
        <w:t>К</w:t>
      </w:r>
      <w:proofErr w:type="spellStart"/>
      <w:r w:rsidRPr="00F83BE8">
        <w:rPr>
          <w:sz w:val="28"/>
          <w:szCs w:val="28"/>
        </w:rPr>
        <w:t>ерівника</w:t>
      </w:r>
      <w:proofErr w:type="spellEnd"/>
      <w:r w:rsidRPr="00F83BE8">
        <w:rPr>
          <w:sz w:val="28"/>
          <w:szCs w:val="28"/>
        </w:rPr>
        <w:t xml:space="preserve"> </w:t>
      </w:r>
      <w:proofErr w:type="spellStart"/>
      <w:proofErr w:type="gramStart"/>
      <w:r w:rsidRPr="00F83BE8">
        <w:rPr>
          <w:sz w:val="28"/>
          <w:szCs w:val="28"/>
        </w:rPr>
        <w:t>подається</w:t>
      </w:r>
      <w:proofErr w:type="spellEnd"/>
      <w:proofErr w:type="gramEnd"/>
      <w:r w:rsidRPr="00F83BE8">
        <w:rPr>
          <w:sz w:val="28"/>
          <w:szCs w:val="28"/>
        </w:rPr>
        <w:t xml:space="preserve"> </w:t>
      </w:r>
      <w:proofErr w:type="spellStart"/>
      <w:r w:rsidRPr="00F83BE8">
        <w:rPr>
          <w:sz w:val="28"/>
          <w:szCs w:val="28"/>
        </w:rPr>
        <w:t>заява</w:t>
      </w:r>
      <w:proofErr w:type="spellEnd"/>
      <w:r w:rsidRPr="00F83BE8">
        <w:rPr>
          <w:sz w:val="28"/>
          <w:szCs w:val="28"/>
        </w:rPr>
        <w:t xml:space="preserve"> про участь у </w:t>
      </w:r>
      <w:proofErr w:type="spellStart"/>
      <w:r w:rsidRPr="00F83BE8">
        <w:rPr>
          <w:sz w:val="28"/>
          <w:szCs w:val="28"/>
        </w:rPr>
        <w:t>конкурсі</w:t>
      </w:r>
      <w:proofErr w:type="spellEnd"/>
      <w:r w:rsidRPr="00F83BE8">
        <w:rPr>
          <w:sz w:val="28"/>
          <w:szCs w:val="28"/>
          <w:lang w:val="uk-UA"/>
        </w:rPr>
        <w:t xml:space="preserve"> та документи, передбачені пунктом 2.3.2.-</w:t>
      </w:r>
      <w:r>
        <w:rPr>
          <w:sz w:val="28"/>
          <w:szCs w:val="28"/>
          <w:lang w:val="uk-UA"/>
        </w:rPr>
        <w:t xml:space="preserve"> </w:t>
      </w:r>
      <w:r w:rsidRPr="00F83BE8">
        <w:rPr>
          <w:sz w:val="28"/>
          <w:szCs w:val="28"/>
          <w:lang w:val="uk-UA"/>
        </w:rPr>
        <w:t>2.3.</w:t>
      </w:r>
      <w:r>
        <w:rPr>
          <w:sz w:val="28"/>
          <w:szCs w:val="28"/>
          <w:lang w:val="uk-UA"/>
        </w:rPr>
        <w:t>10</w:t>
      </w:r>
      <w:r w:rsidRPr="00F83BE8">
        <w:rPr>
          <w:sz w:val="28"/>
          <w:szCs w:val="28"/>
          <w:lang w:val="uk-UA"/>
        </w:rPr>
        <w:t xml:space="preserve">. цього Положення. </w:t>
      </w:r>
    </w:p>
    <w:p w:rsidR="009541B0" w:rsidRPr="00F83BE8" w:rsidRDefault="009541B0" w:rsidP="009541B0">
      <w:pPr>
        <w:ind w:firstLine="708"/>
        <w:jc w:val="both"/>
        <w:rPr>
          <w:sz w:val="28"/>
          <w:szCs w:val="28"/>
        </w:rPr>
      </w:pPr>
      <w:r w:rsidRPr="00F83BE8">
        <w:rPr>
          <w:sz w:val="28"/>
          <w:szCs w:val="28"/>
          <w:lang w:val="uk-UA"/>
        </w:rPr>
        <w:t>2.10.</w:t>
      </w:r>
      <w:r>
        <w:rPr>
          <w:sz w:val="28"/>
          <w:szCs w:val="28"/>
          <w:lang w:val="uk-UA"/>
        </w:rPr>
        <w:t xml:space="preserve"> </w:t>
      </w:r>
      <w:proofErr w:type="spellStart"/>
      <w:r w:rsidRPr="00F83BE8">
        <w:rPr>
          <w:sz w:val="28"/>
          <w:szCs w:val="28"/>
        </w:rPr>
        <w:t>Кандидати</w:t>
      </w:r>
      <w:proofErr w:type="spellEnd"/>
      <w:r w:rsidRPr="00F83BE8">
        <w:rPr>
          <w:sz w:val="28"/>
          <w:szCs w:val="28"/>
        </w:rPr>
        <w:t xml:space="preserve"> на посаду </w:t>
      </w:r>
      <w:r w:rsidRPr="00F83BE8">
        <w:rPr>
          <w:sz w:val="28"/>
          <w:szCs w:val="28"/>
          <w:lang w:val="uk-UA"/>
        </w:rPr>
        <w:t>К</w:t>
      </w:r>
      <w:proofErr w:type="spellStart"/>
      <w:r w:rsidRPr="00F83BE8">
        <w:rPr>
          <w:sz w:val="28"/>
          <w:szCs w:val="28"/>
        </w:rPr>
        <w:t>ерівника</w:t>
      </w:r>
      <w:proofErr w:type="spellEnd"/>
      <w:r w:rsidRPr="00F83BE8">
        <w:rPr>
          <w:sz w:val="28"/>
          <w:szCs w:val="28"/>
        </w:rPr>
        <w:t xml:space="preserve"> </w:t>
      </w:r>
      <w:proofErr w:type="spellStart"/>
      <w:r w:rsidRPr="00F83BE8">
        <w:rPr>
          <w:sz w:val="28"/>
          <w:szCs w:val="28"/>
        </w:rPr>
        <w:t>можуть</w:t>
      </w:r>
      <w:proofErr w:type="spellEnd"/>
      <w:r w:rsidRPr="00F83BE8">
        <w:rPr>
          <w:sz w:val="28"/>
          <w:szCs w:val="28"/>
        </w:rPr>
        <w:t xml:space="preserve"> </w:t>
      </w:r>
      <w:proofErr w:type="spellStart"/>
      <w:r w:rsidRPr="00F83BE8">
        <w:rPr>
          <w:sz w:val="28"/>
          <w:szCs w:val="28"/>
        </w:rPr>
        <w:t>подавати</w:t>
      </w:r>
      <w:proofErr w:type="spellEnd"/>
      <w:r w:rsidRPr="00F83BE8">
        <w:rPr>
          <w:sz w:val="28"/>
          <w:szCs w:val="28"/>
        </w:rPr>
        <w:t xml:space="preserve"> </w:t>
      </w:r>
      <w:proofErr w:type="spellStart"/>
      <w:r w:rsidRPr="00F83BE8">
        <w:rPr>
          <w:sz w:val="28"/>
          <w:szCs w:val="28"/>
        </w:rPr>
        <w:t>додаткову</w:t>
      </w:r>
      <w:proofErr w:type="spellEnd"/>
      <w:r w:rsidRPr="00F83BE8">
        <w:rPr>
          <w:sz w:val="28"/>
          <w:szCs w:val="28"/>
        </w:rPr>
        <w:t xml:space="preserve"> </w:t>
      </w:r>
      <w:proofErr w:type="spellStart"/>
      <w:r w:rsidRPr="00F83BE8">
        <w:rPr>
          <w:sz w:val="28"/>
          <w:szCs w:val="28"/>
        </w:rPr>
        <w:t>інформацію</w:t>
      </w:r>
      <w:proofErr w:type="spellEnd"/>
      <w:r w:rsidRPr="00F83BE8">
        <w:rPr>
          <w:sz w:val="28"/>
          <w:szCs w:val="28"/>
        </w:rPr>
        <w:t xml:space="preserve"> </w:t>
      </w:r>
      <w:proofErr w:type="spellStart"/>
      <w:r w:rsidRPr="00F83BE8">
        <w:rPr>
          <w:sz w:val="28"/>
          <w:szCs w:val="28"/>
        </w:rPr>
        <w:t>стосовно</w:t>
      </w:r>
      <w:proofErr w:type="spellEnd"/>
      <w:r w:rsidRPr="00F83BE8">
        <w:rPr>
          <w:sz w:val="28"/>
          <w:szCs w:val="28"/>
        </w:rPr>
        <w:t xml:space="preserve"> </w:t>
      </w:r>
      <w:proofErr w:type="spellStart"/>
      <w:r w:rsidRPr="00F83BE8">
        <w:rPr>
          <w:sz w:val="28"/>
          <w:szCs w:val="28"/>
        </w:rPr>
        <w:t>своєї</w:t>
      </w:r>
      <w:proofErr w:type="spellEnd"/>
      <w:r w:rsidRPr="00F83BE8">
        <w:rPr>
          <w:sz w:val="28"/>
          <w:szCs w:val="28"/>
        </w:rPr>
        <w:t xml:space="preserve"> </w:t>
      </w:r>
      <w:proofErr w:type="spellStart"/>
      <w:r w:rsidRPr="00F83BE8">
        <w:rPr>
          <w:sz w:val="28"/>
          <w:szCs w:val="28"/>
        </w:rPr>
        <w:t>освіти</w:t>
      </w:r>
      <w:proofErr w:type="spellEnd"/>
      <w:r w:rsidRPr="00F83BE8">
        <w:rPr>
          <w:sz w:val="28"/>
          <w:szCs w:val="28"/>
        </w:rPr>
        <w:t xml:space="preserve">, </w:t>
      </w:r>
      <w:proofErr w:type="spellStart"/>
      <w:r w:rsidRPr="00F83BE8">
        <w:rPr>
          <w:sz w:val="28"/>
          <w:szCs w:val="28"/>
        </w:rPr>
        <w:t>досвіду</w:t>
      </w:r>
      <w:proofErr w:type="spellEnd"/>
      <w:r w:rsidRPr="00F83BE8">
        <w:rPr>
          <w:sz w:val="28"/>
          <w:szCs w:val="28"/>
        </w:rPr>
        <w:t xml:space="preserve"> </w:t>
      </w:r>
      <w:proofErr w:type="spellStart"/>
      <w:r w:rsidRPr="00F83BE8">
        <w:rPr>
          <w:sz w:val="28"/>
          <w:szCs w:val="28"/>
        </w:rPr>
        <w:t>роботи</w:t>
      </w:r>
      <w:proofErr w:type="spellEnd"/>
      <w:r w:rsidRPr="00F83BE8">
        <w:rPr>
          <w:sz w:val="28"/>
          <w:szCs w:val="28"/>
        </w:rPr>
        <w:t xml:space="preserve">, </w:t>
      </w:r>
      <w:proofErr w:type="spellStart"/>
      <w:r w:rsidRPr="00F83BE8">
        <w:rPr>
          <w:sz w:val="28"/>
          <w:szCs w:val="28"/>
        </w:rPr>
        <w:t>професійного</w:t>
      </w:r>
      <w:proofErr w:type="spellEnd"/>
      <w:r w:rsidRPr="00F83BE8">
        <w:rPr>
          <w:sz w:val="28"/>
          <w:szCs w:val="28"/>
        </w:rPr>
        <w:t xml:space="preserve"> </w:t>
      </w:r>
      <w:proofErr w:type="spellStart"/>
      <w:proofErr w:type="gramStart"/>
      <w:r w:rsidRPr="00F83BE8">
        <w:rPr>
          <w:sz w:val="28"/>
          <w:szCs w:val="28"/>
        </w:rPr>
        <w:t>р</w:t>
      </w:r>
      <w:proofErr w:type="gramEnd"/>
      <w:r w:rsidRPr="00F83BE8">
        <w:rPr>
          <w:sz w:val="28"/>
          <w:szCs w:val="28"/>
        </w:rPr>
        <w:t>івня</w:t>
      </w:r>
      <w:proofErr w:type="spellEnd"/>
      <w:r w:rsidRPr="00F83BE8">
        <w:rPr>
          <w:sz w:val="28"/>
          <w:szCs w:val="28"/>
        </w:rPr>
        <w:t>.</w:t>
      </w:r>
    </w:p>
    <w:p w:rsidR="009541B0" w:rsidRPr="00F83BE8" w:rsidRDefault="009541B0" w:rsidP="009541B0">
      <w:pPr>
        <w:ind w:firstLine="708"/>
        <w:jc w:val="both"/>
        <w:rPr>
          <w:sz w:val="28"/>
          <w:szCs w:val="28"/>
          <w:lang w:val="uk-UA"/>
        </w:rPr>
      </w:pPr>
      <w:r w:rsidRPr="00F83BE8">
        <w:rPr>
          <w:sz w:val="28"/>
          <w:szCs w:val="28"/>
          <w:lang w:val="uk-UA"/>
        </w:rPr>
        <w:t>2.11.</w:t>
      </w:r>
      <w:r>
        <w:rPr>
          <w:sz w:val="28"/>
          <w:szCs w:val="28"/>
          <w:lang w:val="uk-UA"/>
        </w:rPr>
        <w:t xml:space="preserve"> </w:t>
      </w:r>
      <w:r w:rsidRPr="00F83BE8">
        <w:rPr>
          <w:sz w:val="28"/>
          <w:szCs w:val="28"/>
          <w:lang w:val="uk-UA"/>
        </w:rPr>
        <w:t xml:space="preserve">Відповідна профільна постійна комісія районної ради на підставі розгляду поданих документів, результатів співбесіди приймає рішення щодо результатів конкурсу. </w:t>
      </w:r>
    </w:p>
    <w:p w:rsidR="009541B0" w:rsidRPr="00F83BE8" w:rsidRDefault="009541B0" w:rsidP="009541B0">
      <w:pPr>
        <w:ind w:firstLine="708"/>
        <w:jc w:val="both"/>
        <w:rPr>
          <w:sz w:val="28"/>
          <w:szCs w:val="28"/>
          <w:lang w:val="uk-UA"/>
        </w:rPr>
      </w:pPr>
      <w:r w:rsidRPr="00F83BE8">
        <w:rPr>
          <w:sz w:val="28"/>
          <w:szCs w:val="28"/>
          <w:lang w:val="uk-UA"/>
        </w:rPr>
        <w:t>2.12.</w:t>
      </w:r>
      <w:r>
        <w:rPr>
          <w:sz w:val="28"/>
          <w:szCs w:val="28"/>
          <w:lang w:val="uk-UA"/>
        </w:rPr>
        <w:t xml:space="preserve"> </w:t>
      </w:r>
      <w:r w:rsidRPr="00F83BE8">
        <w:rPr>
          <w:sz w:val="28"/>
          <w:szCs w:val="28"/>
          <w:lang w:val="uk-UA"/>
        </w:rPr>
        <w:t>Профільні комісії, за результатами розгляду поданих документів ( у разі проведення конкурсу, за його результатами)  надають пропозиції  щодо призначення претендента на посаду на умовах контракту та проект рішення районної ради про призначення на посаду Керівника або відмови (із зазначенням обґрунтованих підстав) у призначенні кандидата на посаду  Керівника.</w:t>
      </w:r>
    </w:p>
    <w:p w:rsidR="009541B0" w:rsidRPr="00F83BE8" w:rsidRDefault="009541B0" w:rsidP="009541B0">
      <w:pPr>
        <w:ind w:firstLine="708"/>
        <w:jc w:val="both"/>
        <w:rPr>
          <w:sz w:val="28"/>
          <w:szCs w:val="28"/>
          <w:lang w:val="uk-UA"/>
        </w:rPr>
      </w:pPr>
      <w:r w:rsidRPr="00F83BE8">
        <w:rPr>
          <w:sz w:val="28"/>
          <w:szCs w:val="28"/>
          <w:lang w:val="uk-UA"/>
        </w:rPr>
        <w:t>2.13.</w:t>
      </w:r>
      <w:r>
        <w:rPr>
          <w:sz w:val="28"/>
          <w:szCs w:val="28"/>
          <w:lang w:val="uk-UA"/>
        </w:rPr>
        <w:t xml:space="preserve"> </w:t>
      </w:r>
      <w:r w:rsidRPr="00F83BE8">
        <w:rPr>
          <w:sz w:val="28"/>
          <w:szCs w:val="28"/>
          <w:lang w:val="uk-UA"/>
        </w:rPr>
        <w:t>Голова районної ради вносить на</w:t>
      </w:r>
      <w:r w:rsidR="00805444">
        <w:rPr>
          <w:sz w:val="28"/>
          <w:szCs w:val="28"/>
          <w:lang w:val="uk-UA"/>
        </w:rPr>
        <w:t xml:space="preserve"> сесію </w:t>
      </w:r>
      <w:r w:rsidRPr="00F83BE8">
        <w:rPr>
          <w:sz w:val="28"/>
          <w:szCs w:val="28"/>
          <w:lang w:val="uk-UA"/>
        </w:rPr>
        <w:t xml:space="preserve">районної ради проект рішення про призначення на посаду Керівника, запропонований відповідною  профільною комісією.  </w:t>
      </w:r>
    </w:p>
    <w:p w:rsidR="009541B0" w:rsidRPr="00F83BE8" w:rsidRDefault="009541B0" w:rsidP="009541B0">
      <w:pPr>
        <w:ind w:firstLine="708"/>
        <w:jc w:val="both"/>
        <w:rPr>
          <w:sz w:val="28"/>
          <w:szCs w:val="28"/>
          <w:lang w:val="uk-UA"/>
        </w:rPr>
      </w:pPr>
      <w:r w:rsidRPr="00F83BE8">
        <w:rPr>
          <w:sz w:val="28"/>
          <w:szCs w:val="28"/>
          <w:lang w:val="uk-UA"/>
        </w:rPr>
        <w:t>2.14.</w:t>
      </w:r>
      <w:r>
        <w:rPr>
          <w:sz w:val="28"/>
          <w:szCs w:val="28"/>
          <w:lang w:val="uk-UA"/>
        </w:rPr>
        <w:t xml:space="preserve"> </w:t>
      </w:r>
      <w:r w:rsidRPr="00F83BE8">
        <w:rPr>
          <w:sz w:val="28"/>
          <w:szCs w:val="28"/>
          <w:lang w:val="uk-UA"/>
        </w:rPr>
        <w:t xml:space="preserve">У разі відмови у призначенні особи на посаду Керівника (неприйнятті рішення про призначення на посаду) районна рада протягом 10 днів інформує про це претендентів на посаду Керівника </w:t>
      </w:r>
      <w:r w:rsidR="00805444">
        <w:rPr>
          <w:sz w:val="28"/>
          <w:szCs w:val="28"/>
          <w:lang w:val="uk-UA"/>
        </w:rPr>
        <w:t>та</w:t>
      </w:r>
      <w:r w:rsidRPr="00F83BE8">
        <w:rPr>
          <w:sz w:val="28"/>
          <w:szCs w:val="28"/>
          <w:lang w:val="uk-UA"/>
        </w:rPr>
        <w:t xml:space="preserve"> ініціаторів призначення. </w:t>
      </w:r>
    </w:p>
    <w:p w:rsidR="009541B0" w:rsidRPr="00F83BE8" w:rsidRDefault="009541B0" w:rsidP="009541B0">
      <w:pPr>
        <w:ind w:firstLine="708"/>
        <w:jc w:val="both"/>
        <w:rPr>
          <w:sz w:val="28"/>
          <w:szCs w:val="28"/>
          <w:lang w:val="uk-UA"/>
        </w:rPr>
      </w:pPr>
      <w:r w:rsidRPr="00F83BE8">
        <w:rPr>
          <w:sz w:val="28"/>
          <w:szCs w:val="28"/>
          <w:lang w:val="uk-UA"/>
        </w:rPr>
        <w:t>2.15.</w:t>
      </w:r>
      <w:r>
        <w:rPr>
          <w:sz w:val="28"/>
          <w:szCs w:val="28"/>
          <w:lang w:val="uk-UA"/>
        </w:rPr>
        <w:t xml:space="preserve"> </w:t>
      </w:r>
      <w:r w:rsidRPr="00F83BE8">
        <w:rPr>
          <w:sz w:val="28"/>
          <w:szCs w:val="28"/>
          <w:lang w:val="uk-UA"/>
        </w:rPr>
        <w:t>Керівник вважається призначеним на посаду з дня набрання чинності Контракту.</w:t>
      </w:r>
    </w:p>
    <w:p w:rsidR="009541B0" w:rsidRPr="00F83BE8" w:rsidRDefault="009541B0" w:rsidP="009541B0">
      <w:pPr>
        <w:jc w:val="both"/>
        <w:rPr>
          <w:sz w:val="28"/>
          <w:szCs w:val="28"/>
          <w:lang w:val="uk-UA"/>
        </w:rPr>
      </w:pPr>
      <w:r w:rsidRPr="00F83BE8">
        <w:rPr>
          <w:sz w:val="28"/>
          <w:szCs w:val="28"/>
          <w:lang w:val="uk-UA"/>
        </w:rPr>
        <w:t xml:space="preserve"> </w:t>
      </w:r>
      <w:r w:rsidRPr="00F83BE8">
        <w:rPr>
          <w:sz w:val="28"/>
          <w:szCs w:val="28"/>
          <w:lang w:val="uk-UA"/>
        </w:rPr>
        <w:tab/>
        <w:t>2.16.</w:t>
      </w:r>
      <w:r>
        <w:rPr>
          <w:sz w:val="28"/>
          <w:szCs w:val="28"/>
          <w:lang w:val="uk-UA"/>
        </w:rPr>
        <w:t xml:space="preserve"> </w:t>
      </w:r>
      <w:r w:rsidRPr="00F83BE8">
        <w:rPr>
          <w:sz w:val="28"/>
          <w:szCs w:val="28"/>
          <w:lang w:val="uk-UA"/>
        </w:rPr>
        <w:t>Трудова книжка Керівника ведеться та зберігається в кадровій службі ( посадової особи, на яку покладено ведення кадрової роботи) очолюваного ним Підприємства.</w:t>
      </w:r>
    </w:p>
    <w:p w:rsidR="009541B0" w:rsidRPr="00F83BE8" w:rsidRDefault="009541B0" w:rsidP="009541B0">
      <w:pPr>
        <w:jc w:val="both"/>
        <w:rPr>
          <w:sz w:val="28"/>
          <w:szCs w:val="28"/>
          <w:lang w:val="uk-UA"/>
        </w:rPr>
      </w:pPr>
    </w:p>
    <w:p w:rsidR="009541B0" w:rsidRPr="00F83BE8" w:rsidRDefault="009541B0" w:rsidP="009541B0">
      <w:pPr>
        <w:jc w:val="center"/>
        <w:rPr>
          <w:b/>
          <w:sz w:val="28"/>
          <w:szCs w:val="28"/>
          <w:lang w:val="uk-UA"/>
        </w:rPr>
      </w:pPr>
      <w:r w:rsidRPr="00F83BE8">
        <w:rPr>
          <w:b/>
          <w:sz w:val="28"/>
          <w:szCs w:val="28"/>
          <w:lang w:val="uk-UA"/>
        </w:rPr>
        <w:t>3.</w:t>
      </w:r>
      <w:r>
        <w:rPr>
          <w:b/>
          <w:sz w:val="28"/>
          <w:szCs w:val="28"/>
          <w:lang w:val="uk-UA"/>
        </w:rPr>
        <w:t xml:space="preserve"> </w:t>
      </w:r>
      <w:r w:rsidRPr="00F83BE8">
        <w:rPr>
          <w:b/>
          <w:sz w:val="28"/>
          <w:szCs w:val="28"/>
          <w:lang w:val="uk-UA"/>
        </w:rPr>
        <w:t>Порядок  укладання контракту з Керівником</w:t>
      </w:r>
    </w:p>
    <w:p w:rsidR="009541B0" w:rsidRPr="00F83BE8" w:rsidRDefault="009541B0" w:rsidP="009541B0">
      <w:pPr>
        <w:ind w:firstLine="708"/>
        <w:jc w:val="both"/>
        <w:rPr>
          <w:sz w:val="28"/>
          <w:szCs w:val="28"/>
          <w:lang w:val="uk-UA"/>
        </w:rPr>
      </w:pPr>
      <w:r w:rsidRPr="00F83BE8">
        <w:rPr>
          <w:sz w:val="28"/>
          <w:szCs w:val="28"/>
          <w:lang w:val="uk-UA"/>
        </w:rPr>
        <w:t xml:space="preserve"> 3.1. Контракт є особливою формою трудового договору, в якому строк його дії,  права, обов'язки і відповідальність сторін, умови матеріального забезпечення і організації  праці  робітника,  умови  розірвання договору можуть встановлюватись за угодою сторін.</w:t>
      </w:r>
    </w:p>
    <w:p w:rsidR="009541B0" w:rsidRPr="00F83BE8" w:rsidRDefault="009541B0" w:rsidP="009541B0">
      <w:pPr>
        <w:ind w:firstLine="708"/>
        <w:jc w:val="both"/>
        <w:rPr>
          <w:sz w:val="28"/>
          <w:szCs w:val="28"/>
        </w:rPr>
      </w:pPr>
      <w:r w:rsidRPr="00F83BE8">
        <w:rPr>
          <w:sz w:val="28"/>
          <w:szCs w:val="28"/>
          <w:lang w:val="uk-UA"/>
        </w:rPr>
        <w:t xml:space="preserve">3.2. </w:t>
      </w:r>
      <w:r w:rsidRPr="00F83BE8">
        <w:rPr>
          <w:sz w:val="28"/>
          <w:szCs w:val="28"/>
        </w:rPr>
        <w:t xml:space="preserve">Контракт як </w:t>
      </w:r>
      <w:proofErr w:type="spellStart"/>
      <w:r w:rsidRPr="00F83BE8">
        <w:rPr>
          <w:sz w:val="28"/>
          <w:szCs w:val="28"/>
        </w:rPr>
        <w:t>особлива</w:t>
      </w:r>
      <w:proofErr w:type="spellEnd"/>
      <w:r w:rsidRPr="00F83BE8">
        <w:rPr>
          <w:sz w:val="28"/>
          <w:szCs w:val="28"/>
        </w:rPr>
        <w:t xml:space="preserve"> форма трудового  договору  </w:t>
      </w:r>
      <w:proofErr w:type="spellStart"/>
      <w:r w:rsidRPr="00F83BE8">
        <w:rPr>
          <w:sz w:val="28"/>
          <w:szCs w:val="28"/>
        </w:rPr>
        <w:t>спрямовується</w:t>
      </w:r>
      <w:proofErr w:type="spellEnd"/>
      <w:r w:rsidRPr="00F83BE8">
        <w:rPr>
          <w:sz w:val="28"/>
          <w:szCs w:val="28"/>
          <w:lang w:val="uk-UA"/>
        </w:rPr>
        <w:t xml:space="preserve"> </w:t>
      </w:r>
      <w:r w:rsidRPr="00F83BE8">
        <w:rPr>
          <w:sz w:val="28"/>
          <w:szCs w:val="28"/>
        </w:rPr>
        <w:t xml:space="preserve">на  </w:t>
      </w:r>
      <w:proofErr w:type="spellStart"/>
      <w:r w:rsidRPr="00F83BE8">
        <w:rPr>
          <w:sz w:val="28"/>
          <w:szCs w:val="28"/>
        </w:rPr>
        <w:t>створення</w:t>
      </w:r>
      <w:proofErr w:type="spellEnd"/>
      <w:r w:rsidRPr="00F83BE8">
        <w:rPr>
          <w:sz w:val="28"/>
          <w:szCs w:val="28"/>
        </w:rPr>
        <w:t xml:space="preserve">  умов для </w:t>
      </w:r>
      <w:proofErr w:type="spellStart"/>
      <w:r w:rsidRPr="00F83BE8">
        <w:rPr>
          <w:sz w:val="28"/>
          <w:szCs w:val="28"/>
        </w:rPr>
        <w:t>виявлення</w:t>
      </w:r>
      <w:proofErr w:type="spellEnd"/>
      <w:r w:rsidRPr="00F83BE8">
        <w:rPr>
          <w:sz w:val="28"/>
          <w:szCs w:val="28"/>
        </w:rPr>
        <w:t xml:space="preserve"> </w:t>
      </w:r>
      <w:proofErr w:type="spellStart"/>
      <w:r w:rsidRPr="00F83BE8">
        <w:rPr>
          <w:sz w:val="28"/>
          <w:szCs w:val="28"/>
        </w:rPr>
        <w:t>ініціативності</w:t>
      </w:r>
      <w:proofErr w:type="spellEnd"/>
      <w:r w:rsidRPr="00F83BE8">
        <w:rPr>
          <w:sz w:val="28"/>
          <w:szCs w:val="28"/>
        </w:rPr>
        <w:t xml:space="preserve"> та </w:t>
      </w:r>
      <w:proofErr w:type="spellStart"/>
      <w:r w:rsidRPr="00F83BE8">
        <w:rPr>
          <w:sz w:val="28"/>
          <w:szCs w:val="28"/>
        </w:rPr>
        <w:t>самостійності</w:t>
      </w:r>
      <w:proofErr w:type="spellEnd"/>
      <w:r w:rsidRPr="00F83BE8">
        <w:rPr>
          <w:sz w:val="28"/>
          <w:szCs w:val="28"/>
          <w:lang w:val="uk-UA"/>
        </w:rPr>
        <w:t xml:space="preserve"> </w:t>
      </w:r>
      <w:proofErr w:type="spellStart"/>
      <w:r w:rsidRPr="00F83BE8">
        <w:rPr>
          <w:sz w:val="28"/>
          <w:szCs w:val="28"/>
        </w:rPr>
        <w:t>працівника</w:t>
      </w:r>
      <w:proofErr w:type="spellEnd"/>
      <w:r w:rsidRPr="00F83BE8">
        <w:rPr>
          <w:sz w:val="28"/>
          <w:szCs w:val="28"/>
        </w:rPr>
        <w:t xml:space="preserve">, </w:t>
      </w:r>
      <w:proofErr w:type="spellStart"/>
      <w:r w:rsidRPr="00F83BE8">
        <w:rPr>
          <w:sz w:val="28"/>
          <w:szCs w:val="28"/>
        </w:rPr>
        <w:t>враховуючи</w:t>
      </w:r>
      <w:proofErr w:type="spellEnd"/>
      <w:r w:rsidRPr="00F83BE8">
        <w:rPr>
          <w:sz w:val="28"/>
          <w:szCs w:val="28"/>
        </w:rPr>
        <w:t xml:space="preserve"> </w:t>
      </w:r>
      <w:proofErr w:type="spellStart"/>
      <w:r w:rsidRPr="00F83BE8">
        <w:rPr>
          <w:sz w:val="28"/>
          <w:szCs w:val="28"/>
        </w:rPr>
        <w:t>його</w:t>
      </w:r>
      <w:proofErr w:type="spellEnd"/>
      <w:r w:rsidRPr="00F83BE8">
        <w:rPr>
          <w:sz w:val="28"/>
          <w:szCs w:val="28"/>
        </w:rPr>
        <w:t xml:space="preserve"> </w:t>
      </w:r>
      <w:proofErr w:type="spellStart"/>
      <w:r w:rsidRPr="00F83BE8">
        <w:rPr>
          <w:sz w:val="28"/>
          <w:szCs w:val="28"/>
        </w:rPr>
        <w:t>професійні</w:t>
      </w:r>
      <w:proofErr w:type="spellEnd"/>
      <w:r w:rsidRPr="00F83BE8">
        <w:rPr>
          <w:sz w:val="28"/>
          <w:szCs w:val="28"/>
        </w:rPr>
        <w:t xml:space="preserve"> </w:t>
      </w:r>
      <w:proofErr w:type="spellStart"/>
      <w:r w:rsidRPr="00F83BE8">
        <w:rPr>
          <w:sz w:val="28"/>
          <w:szCs w:val="28"/>
        </w:rPr>
        <w:t>навички</w:t>
      </w:r>
      <w:proofErr w:type="spellEnd"/>
      <w:r w:rsidRPr="00F83BE8">
        <w:rPr>
          <w:sz w:val="28"/>
          <w:szCs w:val="28"/>
        </w:rPr>
        <w:t xml:space="preserve">,  </w:t>
      </w:r>
      <w:proofErr w:type="spellStart"/>
      <w:r w:rsidRPr="00F83BE8">
        <w:rPr>
          <w:sz w:val="28"/>
          <w:szCs w:val="28"/>
        </w:rPr>
        <w:t>його</w:t>
      </w:r>
      <w:proofErr w:type="spellEnd"/>
      <w:r w:rsidRPr="00F83BE8">
        <w:rPr>
          <w:sz w:val="28"/>
          <w:szCs w:val="28"/>
        </w:rPr>
        <w:t xml:space="preserve">  </w:t>
      </w:r>
      <w:proofErr w:type="spellStart"/>
      <w:r w:rsidRPr="00F83BE8">
        <w:rPr>
          <w:sz w:val="28"/>
          <w:szCs w:val="28"/>
        </w:rPr>
        <w:t>правову</w:t>
      </w:r>
      <w:proofErr w:type="spellEnd"/>
      <w:r w:rsidRPr="00F83BE8">
        <w:rPr>
          <w:sz w:val="28"/>
          <w:szCs w:val="28"/>
        </w:rPr>
        <w:t xml:space="preserve">  </w:t>
      </w:r>
      <w:proofErr w:type="spellStart"/>
      <w:r w:rsidRPr="00F83BE8">
        <w:rPr>
          <w:sz w:val="28"/>
          <w:szCs w:val="28"/>
        </w:rPr>
        <w:t>і</w:t>
      </w:r>
      <w:proofErr w:type="spellEnd"/>
      <w:r w:rsidRPr="00F83BE8">
        <w:rPr>
          <w:sz w:val="28"/>
          <w:szCs w:val="28"/>
          <w:lang w:val="uk-UA"/>
        </w:rPr>
        <w:t xml:space="preserve"> </w:t>
      </w:r>
      <w:proofErr w:type="spellStart"/>
      <w:proofErr w:type="gramStart"/>
      <w:r w:rsidRPr="00F83BE8">
        <w:rPr>
          <w:sz w:val="28"/>
          <w:szCs w:val="28"/>
        </w:rPr>
        <w:t>соц</w:t>
      </w:r>
      <w:proofErr w:type="gramEnd"/>
      <w:r w:rsidRPr="00F83BE8">
        <w:rPr>
          <w:sz w:val="28"/>
          <w:szCs w:val="28"/>
        </w:rPr>
        <w:t>іальну</w:t>
      </w:r>
      <w:proofErr w:type="spellEnd"/>
      <w:r w:rsidRPr="00F83BE8">
        <w:rPr>
          <w:sz w:val="28"/>
          <w:szCs w:val="28"/>
        </w:rPr>
        <w:t xml:space="preserve"> </w:t>
      </w:r>
      <w:proofErr w:type="spellStart"/>
      <w:r w:rsidRPr="00F83BE8">
        <w:rPr>
          <w:sz w:val="28"/>
          <w:szCs w:val="28"/>
        </w:rPr>
        <w:t>захищеність</w:t>
      </w:r>
      <w:proofErr w:type="spellEnd"/>
      <w:r w:rsidRPr="00F83BE8">
        <w:rPr>
          <w:sz w:val="28"/>
          <w:szCs w:val="28"/>
        </w:rPr>
        <w:t>.</w:t>
      </w:r>
    </w:p>
    <w:p w:rsidR="009541B0" w:rsidRPr="00F83BE8" w:rsidRDefault="009541B0" w:rsidP="009541B0">
      <w:pPr>
        <w:ind w:firstLine="708"/>
        <w:jc w:val="both"/>
        <w:rPr>
          <w:sz w:val="28"/>
          <w:szCs w:val="28"/>
          <w:lang w:val="uk-UA"/>
        </w:rPr>
      </w:pPr>
      <w:r w:rsidRPr="00F83BE8">
        <w:rPr>
          <w:sz w:val="28"/>
          <w:szCs w:val="28"/>
        </w:rPr>
        <w:t xml:space="preserve"> </w:t>
      </w:r>
      <w:r w:rsidRPr="00F83BE8">
        <w:rPr>
          <w:sz w:val="28"/>
          <w:szCs w:val="28"/>
          <w:lang w:val="uk-UA"/>
        </w:rPr>
        <w:t xml:space="preserve">3.3. </w:t>
      </w:r>
      <w:proofErr w:type="spellStart"/>
      <w:r w:rsidRPr="00F83BE8">
        <w:rPr>
          <w:sz w:val="28"/>
          <w:szCs w:val="28"/>
        </w:rPr>
        <w:t>Умови</w:t>
      </w:r>
      <w:proofErr w:type="spellEnd"/>
      <w:r w:rsidRPr="00F83BE8">
        <w:rPr>
          <w:sz w:val="28"/>
          <w:szCs w:val="28"/>
        </w:rPr>
        <w:t xml:space="preserve"> контракту,   </w:t>
      </w:r>
      <w:proofErr w:type="spellStart"/>
      <w:r w:rsidRPr="00F83BE8">
        <w:rPr>
          <w:sz w:val="28"/>
          <w:szCs w:val="28"/>
        </w:rPr>
        <w:t>що</w:t>
      </w:r>
      <w:proofErr w:type="spellEnd"/>
      <w:r w:rsidRPr="00F83BE8">
        <w:rPr>
          <w:sz w:val="28"/>
          <w:szCs w:val="28"/>
        </w:rPr>
        <w:t xml:space="preserve">   </w:t>
      </w:r>
      <w:proofErr w:type="spellStart"/>
      <w:r w:rsidRPr="00F83BE8">
        <w:rPr>
          <w:sz w:val="28"/>
          <w:szCs w:val="28"/>
        </w:rPr>
        <w:t>погіршують</w:t>
      </w:r>
      <w:proofErr w:type="spellEnd"/>
      <w:r w:rsidRPr="00F83BE8">
        <w:rPr>
          <w:sz w:val="28"/>
          <w:szCs w:val="28"/>
        </w:rPr>
        <w:t xml:space="preserve">   становище    </w:t>
      </w:r>
      <w:proofErr w:type="spellStart"/>
      <w:r w:rsidRPr="00F83BE8">
        <w:rPr>
          <w:sz w:val="28"/>
          <w:szCs w:val="28"/>
        </w:rPr>
        <w:t>працівника</w:t>
      </w:r>
      <w:proofErr w:type="spellEnd"/>
      <w:r w:rsidRPr="00F83BE8">
        <w:rPr>
          <w:sz w:val="28"/>
          <w:szCs w:val="28"/>
        </w:rPr>
        <w:t>,</w:t>
      </w:r>
      <w:r w:rsidRPr="00F83BE8">
        <w:rPr>
          <w:sz w:val="28"/>
          <w:szCs w:val="28"/>
          <w:lang w:val="uk-UA"/>
        </w:rPr>
        <w:t xml:space="preserve"> </w:t>
      </w:r>
      <w:proofErr w:type="spellStart"/>
      <w:r w:rsidRPr="00F83BE8">
        <w:rPr>
          <w:sz w:val="28"/>
          <w:szCs w:val="28"/>
        </w:rPr>
        <w:t>порівняно</w:t>
      </w:r>
      <w:proofErr w:type="spellEnd"/>
      <w:r w:rsidRPr="00F83BE8">
        <w:rPr>
          <w:sz w:val="28"/>
          <w:szCs w:val="28"/>
        </w:rPr>
        <w:t xml:space="preserve"> </w:t>
      </w:r>
      <w:proofErr w:type="spellStart"/>
      <w:r w:rsidRPr="00F83BE8">
        <w:rPr>
          <w:sz w:val="28"/>
          <w:szCs w:val="28"/>
        </w:rPr>
        <w:t>з</w:t>
      </w:r>
      <w:proofErr w:type="spellEnd"/>
      <w:r w:rsidRPr="00F83BE8">
        <w:rPr>
          <w:sz w:val="28"/>
          <w:szCs w:val="28"/>
        </w:rPr>
        <w:t xml:space="preserve"> </w:t>
      </w:r>
      <w:proofErr w:type="spellStart"/>
      <w:r w:rsidRPr="00F83BE8">
        <w:rPr>
          <w:sz w:val="28"/>
          <w:szCs w:val="28"/>
        </w:rPr>
        <w:t>законодавством</w:t>
      </w:r>
      <w:proofErr w:type="spellEnd"/>
      <w:r w:rsidRPr="00F83BE8">
        <w:rPr>
          <w:sz w:val="28"/>
          <w:szCs w:val="28"/>
        </w:rPr>
        <w:t xml:space="preserve"> </w:t>
      </w:r>
      <w:proofErr w:type="spellStart"/>
      <w:r w:rsidRPr="00F83BE8">
        <w:rPr>
          <w:sz w:val="28"/>
          <w:szCs w:val="28"/>
        </w:rPr>
        <w:t>України</w:t>
      </w:r>
      <w:proofErr w:type="spellEnd"/>
      <w:r w:rsidRPr="00F83BE8">
        <w:rPr>
          <w:sz w:val="28"/>
          <w:szCs w:val="28"/>
        </w:rPr>
        <w:t xml:space="preserve">, </w:t>
      </w:r>
      <w:proofErr w:type="spellStart"/>
      <w:r w:rsidRPr="00F83BE8">
        <w:rPr>
          <w:sz w:val="28"/>
          <w:szCs w:val="28"/>
        </w:rPr>
        <w:t>є</w:t>
      </w:r>
      <w:proofErr w:type="spellEnd"/>
      <w:r w:rsidRPr="00F83BE8">
        <w:rPr>
          <w:sz w:val="28"/>
          <w:szCs w:val="28"/>
        </w:rPr>
        <w:t xml:space="preserve"> </w:t>
      </w:r>
      <w:proofErr w:type="spellStart"/>
      <w:r w:rsidRPr="00F83BE8">
        <w:rPr>
          <w:sz w:val="28"/>
          <w:szCs w:val="28"/>
        </w:rPr>
        <w:t>недійсними</w:t>
      </w:r>
      <w:proofErr w:type="spellEnd"/>
      <w:r w:rsidRPr="00F83BE8">
        <w:rPr>
          <w:sz w:val="28"/>
          <w:szCs w:val="28"/>
          <w:lang w:val="uk-UA"/>
        </w:rPr>
        <w:t>.</w:t>
      </w:r>
    </w:p>
    <w:p w:rsidR="009541B0" w:rsidRPr="00F83BE8" w:rsidRDefault="009541B0" w:rsidP="009541B0">
      <w:pPr>
        <w:ind w:firstLine="708"/>
        <w:jc w:val="both"/>
        <w:rPr>
          <w:sz w:val="28"/>
          <w:szCs w:val="28"/>
          <w:lang w:val="uk-UA"/>
        </w:rPr>
      </w:pPr>
      <w:r w:rsidRPr="00F83BE8">
        <w:rPr>
          <w:sz w:val="28"/>
          <w:szCs w:val="28"/>
          <w:lang w:val="uk-UA"/>
        </w:rPr>
        <w:lastRenderedPageBreak/>
        <w:t>3.4. Контракт укладається в письмовій формі у 10-ти денний термін з моменту прийняття рішення районної ради про призначення особи на посаду Керівника.</w:t>
      </w:r>
    </w:p>
    <w:p w:rsidR="009541B0" w:rsidRPr="00F83BE8" w:rsidRDefault="009541B0" w:rsidP="009541B0">
      <w:pPr>
        <w:ind w:firstLine="708"/>
        <w:jc w:val="both"/>
        <w:rPr>
          <w:sz w:val="28"/>
          <w:szCs w:val="28"/>
          <w:lang w:val="uk-UA"/>
        </w:rPr>
      </w:pPr>
      <w:r w:rsidRPr="00F83BE8">
        <w:rPr>
          <w:sz w:val="28"/>
          <w:szCs w:val="28"/>
          <w:lang w:val="uk-UA"/>
        </w:rPr>
        <w:t>3.5.</w:t>
      </w:r>
      <w:r>
        <w:rPr>
          <w:sz w:val="28"/>
          <w:szCs w:val="28"/>
          <w:lang w:val="uk-UA"/>
        </w:rPr>
        <w:t xml:space="preserve"> </w:t>
      </w:r>
      <w:r w:rsidRPr="00F83BE8">
        <w:rPr>
          <w:sz w:val="28"/>
          <w:szCs w:val="28"/>
          <w:lang w:val="uk-UA"/>
        </w:rPr>
        <w:t xml:space="preserve"> Від імені районної ради Контракт укладається головою районної ради</w:t>
      </w:r>
      <w:r w:rsidRPr="00F83BE8">
        <w:rPr>
          <w:sz w:val="28"/>
          <w:szCs w:val="28"/>
        </w:rPr>
        <w:t xml:space="preserve"> </w:t>
      </w:r>
      <w:proofErr w:type="spellStart"/>
      <w:r w:rsidRPr="00F83BE8">
        <w:rPr>
          <w:sz w:val="28"/>
          <w:szCs w:val="28"/>
        </w:rPr>
        <w:t>або</w:t>
      </w:r>
      <w:proofErr w:type="spellEnd"/>
      <w:r w:rsidRPr="00F83BE8">
        <w:rPr>
          <w:sz w:val="28"/>
          <w:szCs w:val="28"/>
        </w:rPr>
        <w:t xml:space="preserve"> особою</w:t>
      </w:r>
      <w:r w:rsidR="00805444">
        <w:rPr>
          <w:sz w:val="28"/>
          <w:szCs w:val="28"/>
          <w:lang w:val="uk-UA"/>
        </w:rPr>
        <w:t>,</w:t>
      </w:r>
      <w:r w:rsidRPr="00F83BE8">
        <w:rPr>
          <w:sz w:val="28"/>
          <w:szCs w:val="28"/>
        </w:rPr>
        <w:t xml:space="preserve"> </w:t>
      </w:r>
      <w:proofErr w:type="spellStart"/>
      <w:r w:rsidRPr="00F83BE8">
        <w:rPr>
          <w:sz w:val="28"/>
          <w:szCs w:val="28"/>
        </w:rPr>
        <w:t>що</w:t>
      </w:r>
      <w:proofErr w:type="spellEnd"/>
      <w:r w:rsidRPr="00F83BE8">
        <w:rPr>
          <w:sz w:val="28"/>
          <w:szCs w:val="28"/>
        </w:rPr>
        <w:t xml:space="preserve"> </w:t>
      </w:r>
      <w:proofErr w:type="spellStart"/>
      <w:r w:rsidRPr="00F83BE8">
        <w:rPr>
          <w:sz w:val="28"/>
          <w:szCs w:val="28"/>
        </w:rPr>
        <w:t>виконує</w:t>
      </w:r>
      <w:proofErr w:type="spellEnd"/>
      <w:r w:rsidRPr="00F83BE8">
        <w:rPr>
          <w:sz w:val="28"/>
          <w:szCs w:val="28"/>
        </w:rPr>
        <w:t xml:space="preserve"> </w:t>
      </w:r>
      <w:proofErr w:type="spellStart"/>
      <w:r w:rsidRPr="00F83BE8">
        <w:rPr>
          <w:sz w:val="28"/>
          <w:szCs w:val="28"/>
        </w:rPr>
        <w:t>його</w:t>
      </w:r>
      <w:proofErr w:type="spellEnd"/>
      <w:r w:rsidRPr="00F83BE8">
        <w:rPr>
          <w:sz w:val="28"/>
          <w:szCs w:val="28"/>
        </w:rPr>
        <w:t xml:space="preserve"> </w:t>
      </w:r>
      <w:proofErr w:type="spellStart"/>
      <w:r w:rsidRPr="00F83BE8">
        <w:rPr>
          <w:sz w:val="28"/>
          <w:szCs w:val="28"/>
        </w:rPr>
        <w:t>обов’язки</w:t>
      </w:r>
      <w:proofErr w:type="spellEnd"/>
      <w:r w:rsidRPr="00F83BE8">
        <w:rPr>
          <w:sz w:val="28"/>
          <w:szCs w:val="28"/>
          <w:lang w:val="uk-UA"/>
        </w:rPr>
        <w:t xml:space="preserve">. </w:t>
      </w:r>
    </w:p>
    <w:p w:rsidR="009541B0" w:rsidRPr="00F83BE8" w:rsidRDefault="009541B0" w:rsidP="009541B0">
      <w:pPr>
        <w:ind w:firstLine="709"/>
        <w:jc w:val="both"/>
        <w:rPr>
          <w:sz w:val="28"/>
          <w:szCs w:val="28"/>
          <w:lang w:val="uk-UA"/>
        </w:rPr>
      </w:pPr>
      <w:r w:rsidRPr="00F83BE8">
        <w:rPr>
          <w:sz w:val="28"/>
          <w:szCs w:val="28"/>
          <w:lang w:val="uk-UA" w:eastAsia="uk-UA"/>
        </w:rPr>
        <w:t>3.6.</w:t>
      </w:r>
      <w:r>
        <w:rPr>
          <w:sz w:val="28"/>
          <w:szCs w:val="28"/>
          <w:lang w:val="uk-UA" w:eastAsia="uk-UA"/>
        </w:rPr>
        <w:t xml:space="preserve"> </w:t>
      </w:r>
      <w:r w:rsidRPr="00F83BE8">
        <w:rPr>
          <w:sz w:val="28"/>
          <w:szCs w:val="28"/>
          <w:lang w:val="uk-UA" w:eastAsia="uk-UA"/>
        </w:rPr>
        <w:t xml:space="preserve">У разі відмови кандидата від укладення контракту, внесені документи повертаються кандидату і приймається до розгляду інша кандидатура. </w:t>
      </w:r>
    </w:p>
    <w:p w:rsidR="009541B0" w:rsidRPr="00930468" w:rsidRDefault="009541B0" w:rsidP="009541B0">
      <w:pPr>
        <w:ind w:firstLine="708"/>
        <w:jc w:val="both"/>
        <w:rPr>
          <w:b/>
          <w:sz w:val="28"/>
          <w:szCs w:val="28"/>
          <w:lang w:val="uk-UA"/>
        </w:rPr>
      </w:pPr>
      <w:r w:rsidRPr="00A248BD">
        <w:rPr>
          <w:sz w:val="28"/>
          <w:szCs w:val="28"/>
          <w:lang w:val="uk-UA"/>
        </w:rPr>
        <w:t>3.7.</w:t>
      </w:r>
      <w:r w:rsidRPr="00930468">
        <w:rPr>
          <w:b/>
          <w:sz w:val="28"/>
          <w:szCs w:val="28"/>
          <w:lang w:val="uk-UA"/>
        </w:rPr>
        <w:t xml:space="preserve"> </w:t>
      </w:r>
      <w:r w:rsidRPr="00A248BD">
        <w:rPr>
          <w:sz w:val="28"/>
          <w:szCs w:val="28"/>
        </w:rPr>
        <w:t xml:space="preserve">З </w:t>
      </w:r>
      <w:r w:rsidRPr="00A248BD">
        <w:rPr>
          <w:sz w:val="28"/>
          <w:szCs w:val="28"/>
          <w:lang w:val="uk-UA"/>
        </w:rPr>
        <w:t>К</w:t>
      </w:r>
      <w:proofErr w:type="spellStart"/>
      <w:r w:rsidRPr="00A248BD">
        <w:rPr>
          <w:sz w:val="28"/>
          <w:szCs w:val="28"/>
        </w:rPr>
        <w:t>ерівниками</w:t>
      </w:r>
      <w:proofErr w:type="spellEnd"/>
      <w:r w:rsidRPr="00A248BD">
        <w:rPr>
          <w:sz w:val="28"/>
          <w:szCs w:val="28"/>
        </w:rPr>
        <w:t xml:space="preserve"> </w:t>
      </w:r>
      <w:r w:rsidRPr="00A248BD">
        <w:rPr>
          <w:sz w:val="28"/>
          <w:szCs w:val="28"/>
          <w:lang w:val="uk-UA"/>
        </w:rPr>
        <w:t>комунальних підприємств, установ, організацій</w:t>
      </w:r>
      <w:r w:rsidRPr="00A248BD">
        <w:rPr>
          <w:sz w:val="28"/>
          <w:szCs w:val="28"/>
        </w:rPr>
        <w:t xml:space="preserve">, </w:t>
      </w:r>
      <w:proofErr w:type="spellStart"/>
      <w:r w:rsidRPr="00A248BD">
        <w:rPr>
          <w:sz w:val="28"/>
          <w:szCs w:val="28"/>
        </w:rPr>
        <w:t>раніше</w:t>
      </w:r>
      <w:proofErr w:type="spellEnd"/>
      <w:r w:rsidRPr="00A248BD">
        <w:rPr>
          <w:sz w:val="28"/>
          <w:szCs w:val="28"/>
        </w:rPr>
        <w:t xml:space="preserve"> </w:t>
      </w:r>
      <w:proofErr w:type="spellStart"/>
      <w:r w:rsidRPr="00A248BD">
        <w:rPr>
          <w:sz w:val="28"/>
          <w:szCs w:val="28"/>
        </w:rPr>
        <w:t>призначеними</w:t>
      </w:r>
      <w:proofErr w:type="spellEnd"/>
      <w:r w:rsidRPr="00A248BD">
        <w:rPr>
          <w:sz w:val="28"/>
          <w:szCs w:val="28"/>
        </w:rPr>
        <w:t xml:space="preserve"> </w:t>
      </w:r>
      <w:r w:rsidRPr="00A248BD">
        <w:rPr>
          <w:sz w:val="28"/>
          <w:szCs w:val="28"/>
          <w:lang w:val="uk-UA"/>
        </w:rPr>
        <w:t xml:space="preserve">районною радою </w:t>
      </w:r>
      <w:r w:rsidRPr="00A248BD">
        <w:rPr>
          <w:sz w:val="28"/>
          <w:szCs w:val="28"/>
        </w:rPr>
        <w:t xml:space="preserve">на посади, </w:t>
      </w:r>
      <w:proofErr w:type="spellStart"/>
      <w:r w:rsidRPr="00A248BD">
        <w:rPr>
          <w:sz w:val="28"/>
          <w:szCs w:val="28"/>
        </w:rPr>
        <w:t>контракти</w:t>
      </w:r>
      <w:proofErr w:type="spellEnd"/>
      <w:r w:rsidRPr="00A248BD">
        <w:rPr>
          <w:sz w:val="28"/>
          <w:szCs w:val="28"/>
        </w:rPr>
        <w:t xml:space="preserve"> уклад</w:t>
      </w:r>
      <w:proofErr w:type="spellStart"/>
      <w:r w:rsidR="00805444">
        <w:rPr>
          <w:sz w:val="28"/>
          <w:szCs w:val="28"/>
          <w:lang w:val="uk-UA"/>
        </w:rPr>
        <w:t>аються</w:t>
      </w:r>
      <w:proofErr w:type="spellEnd"/>
      <w:r w:rsidRPr="00A248BD">
        <w:rPr>
          <w:sz w:val="28"/>
          <w:szCs w:val="28"/>
          <w:lang w:val="uk-UA"/>
        </w:rPr>
        <w:t xml:space="preserve"> або переуклад</w:t>
      </w:r>
      <w:r w:rsidR="00805444">
        <w:rPr>
          <w:sz w:val="28"/>
          <w:szCs w:val="28"/>
          <w:lang w:val="uk-UA"/>
        </w:rPr>
        <w:t>аються</w:t>
      </w:r>
      <w:r w:rsidRPr="00A248BD">
        <w:rPr>
          <w:sz w:val="28"/>
          <w:szCs w:val="28"/>
          <w:lang w:val="uk-UA"/>
        </w:rPr>
        <w:t xml:space="preserve"> в установленому законом </w:t>
      </w:r>
      <w:r w:rsidR="00D65CF4">
        <w:rPr>
          <w:sz w:val="28"/>
          <w:szCs w:val="28"/>
          <w:lang w:val="uk-UA"/>
        </w:rPr>
        <w:t xml:space="preserve">та цим рішенням </w:t>
      </w:r>
      <w:r w:rsidRPr="00A248BD">
        <w:rPr>
          <w:sz w:val="28"/>
          <w:szCs w:val="28"/>
          <w:lang w:val="uk-UA"/>
        </w:rPr>
        <w:t>порядку</w:t>
      </w:r>
      <w:r w:rsidR="00BF2503">
        <w:rPr>
          <w:sz w:val="28"/>
          <w:szCs w:val="28"/>
          <w:lang w:val="uk-UA"/>
        </w:rPr>
        <w:t>.</w:t>
      </w:r>
    </w:p>
    <w:p w:rsidR="009541B0" w:rsidRPr="00F83BE8" w:rsidRDefault="009541B0" w:rsidP="009541B0">
      <w:pPr>
        <w:ind w:firstLine="708"/>
        <w:jc w:val="both"/>
        <w:rPr>
          <w:sz w:val="28"/>
          <w:szCs w:val="28"/>
          <w:lang w:val="uk-UA"/>
        </w:rPr>
      </w:pPr>
      <w:r w:rsidRPr="00F83BE8">
        <w:rPr>
          <w:sz w:val="28"/>
          <w:szCs w:val="28"/>
          <w:lang w:val="uk-UA"/>
        </w:rPr>
        <w:t>3.8. У контракті передбачаються строк його дії, умови матеріального забезпечення і організації праці (виконання робіт), умови розірвання контракту, соціально-побутові та інші умови, необхідні для виконання прийнятих на себе Керівником зобов’язань, з урахуванням галузевих особливостей та фінансового стану комунального підприємства, включаючи обов’язкове підвищення кваліфікації або перепідготовку протягом строку дії контракту.</w:t>
      </w:r>
      <w:r w:rsidR="00D65CF4" w:rsidRPr="00D65CF4">
        <w:rPr>
          <w:sz w:val="28"/>
          <w:szCs w:val="28"/>
          <w:lang w:val="uk-UA"/>
        </w:rPr>
        <w:t xml:space="preserve"> </w:t>
      </w:r>
      <w:r w:rsidR="00D65CF4" w:rsidRPr="00F83BE8">
        <w:rPr>
          <w:sz w:val="28"/>
          <w:szCs w:val="28"/>
          <w:lang w:val="uk-UA"/>
        </w:rPr>
        <w:t>вимоги до збереження майна спільної власності територіальних громад району, права, обов’язки та відповідальність сторін (у тому числі матеріальна)</w:t>
      </w:r>
    </w:p>
    <w:p w:rsidR="009541B0" w:rsidRPr="00F83BE8" w:rsidRDefault="009541B0" w:rsidP="009541B0">
      <w:pPr>
        <w:ind w:firstLine="708"/>
        <w:jc w:val="both"/>
        <w:rPr>
          <w:sz w:val="28"/>
          <w:szCs w:val="28"/>
          <w:lang w:val="uk-UA"/>
        </w:rPr>
      </w:pPr>
      <w:r w:rsidRPr="00F83BE8">
        <w:rPr>
          <w:sz w:val="28"/>
          <w:szCs w:val="28"/>
          <w:lang w:val="uk-UA"/>
        </w:rPr>
        <w:t>3.9. У контракті</w:t>
      </w:r>
      <w:r w:rsidR="00D65CF4">
        <w:rPr>
          <w:sz w:val="28"/>
          <w:szCs w:val="28"/>
          <w:lang w:val="uk-UA"/>
        </w:rPr>
        <w:t xml:space="preserve"> Керівників підприємств</w:t>
      </w:r>
      <w:r w:rsidRPr="00F83BE8">
        <w:rPr>
          <w:sz w:val="28"/>
          <w:szCs w:val="28"/>
          <w:lang w:val="uk-UA"/>
        </w:rPr>
        <w:t xml:space="preserve"> обов’язково закріплюються наступні умови:</w:t>
      </w:r>
    </w:p>
    <w:p w:rsidR="009541B0" w:rsidRPr="00F83BE8" w:rsidRDefault="009541B0" w:rsidP="009541B0">
      <w:pPr>
        <w:ind w:firstLine="708"/>
        <w:jc w:val="both"/>
        <w:rPr>
          <w:sz w:val="28"/>
          <w:szCs w:val="28"/>
          <w:lang w:val="uk-UA"/>
        </w:rPr>
      </w:pPr>
      <w:r w:rsidRPr="00F83BE8">
        <w:rPr>
          <w:sz w:val="28"/>
          <w:szCs w:val="28"/>
          <w:lang w:val="uk-UA"/>
        </w:rPr>
        <w:t xml:space="preserve">     - виконання комунальним підприємством зобов’язань зі сплати податків, внесення інших обов’язкових платежів до бюджетів та своєчасності виплати заробітної плати працівникам чи дотримання погодженого графіка погашення відповідної заборгованості;</w:t>
      </w:r>
    </w:p>
    <w:p w:rsidR="009541B0" w:rsidRPr="00F83BE8" w:rsidRDefault="009541B0" w:rsidP="009541B0">
      <w:pPr>
        <w:ind w:firstLine="708"/>
        <w:jc w:val="both"/>
        <w:rPr>
          <w:sz w:val="28"/>
          <w:szCs w:val="28"/>
        </w:rPr>
      </w:pPr>
      <w:r w:rsidRPr="00F83BE8">
        <w:rPr>
          <w:sz w:val="28"/>
          <w:szCs w:val="28"/>
          <w:lang w:val="uk-UA"/>
        </w:rPr>
        <w:t xml:space="preserve">- </w:t>
      </w:r>
      <w:proofErr w:type="spellStart"/>
      <w:r w:rsidRPr="00F83BE8">
        <w:rPr>
          <w:sz w:val="28"/>
          <w:szCs w:val="28"/>
        </w:rPr>
        <w:t>забезпеч</w:t>
      </w:r>
      <w:r w:rsidRPr="00F83BE8">
        <w:rPr>
          <w:sz w:val="28"/>
          <w:szCs w:val="28"/>
          <w:lang w:val="uk-UA"/>
        </w:rPr>
        <w:t>ення</w:t>
      </w:r>
      <w:proofErr w:type="spellEnd"/>
      <w:r w:rsidRPr="00F83BE8">
        <w:rPr>
          <w:sz w:val="28"/>
          <w:szCs w:val="28"/>
        </w:rPr>
        <w:t xml:space="preserve"> </w:t>
      </w:r>
      <w:proofErr w:type="spellStart"/>
      <w:r w:rsidRPr="00F83BE8">
        <w:rPr>
          <w:sz w:val="28"/>
          <w:szCs w:val="28"/>
        </w:rPr>
        <w:t>виконання</w:t>
      </w:r>
      <w:proofErr w:type="spellEnd"/>
      <w:r w:rsidRPr="00F83BE8">
        <w:rPr>
          <w:sz w:val="28"/>
          <w:szCs w:val="28"/>
        </w:rPr>
        <w:t xml:space="preserve"> </w:t>
      </w:r>
      <w:proofErr w:type="spellStart"/>
      <w:r w:rsidRPr="00F83BE8">
        <w:rPr>
          <w:sz w:val="28"/>
          <w:szCs w:val="28"/>
        </w:rPr>
        <w:t>встановлених</w:t>
      </w:r>
      <w:proofErr w:type="spellEnd"/>
      <w:r w:rsidRPr="00F83BE8">
        <w:rPr>
          <w:sz w:val="28"/>
          <w:szCs w:val="28"/>
        </w:rPr>
        <w:t xml:space="preserve"> </w:t>
      </w:r>
      <w:proofErr w:type="spellStart"/>
      <w:r w:rsidRPr="00F83BE8">
        <w:rPr>
          <w:sz w:val="28"/>
          <w:szCs w:val="28"/>
        </w:rPr>
        <w:t>показників</w:t>
      </w:r>
      <w:proofErr w:type="spellEnd"/>
      <w:r w:rsidRPr="00F83BE8">
        <w:rPr>
          <w:sz w:val="28"/>
          <w:szCs w:val="28"/>
        </w:rPr>
        <w:t xml:space="preserve"> </w:t>
      </w:r>
      <w:proofErr w:type="spellStart"/>
      <w:r w:rsidRPr="00F83BE8">
        <w:rPr>
          <w:sz w:val="28"/>
          <w:szCs w:val="28"/>
        </w:rPr>
        <w:t>ефективності</w:t>
      </w:r>
      <w:proofErr w:type="spellEnd"/>
      <w:r w:rsidRPr="00F83BE8">
        <w:rPr>
          <w:sz w:val="28"/>
          <w:szCs w:val="28"/>
        </w:rPr>
        <w:t xml:space="preserve"> </w:t>
      </w:r>
      <w:proofErr w:type="spellStart"/>
      <w:r w:rsidRPr="00F83BE8">
        <w:rPr>
          <w:sz w:val="28"/>
          <w:szCs w:val="28"/>
        </w:rPr>
        <w:t>використання</w:t>
      </w:r>
      <w:proofErr w:type="spellEnd"/>
      <w:r w:rsidRPr="00F83BE8">
        <w:rPr>
          <w:sz w:val="28"/>
          <w:szCs w:val="28"/>
        </w:rPr>
        <w:t xml:space="preserve"> майна, </w:t>
      </w:r>
      <w:proofErr w:type="spellStart"/>
      <w:r w:rsidRPr="00F83BE8">
        <w:rPr>
          <w:sz w:val="28"/>
          <w:szCs w:val="28"/>
        </w:rPr>
        <w:t>що</w:t>
      </w:r>
      <w:proofErr w:type="spellEnd"/>
      <w:r w:rsidRPr="00F83BE8">
        <w:rPr>
          <w:sz w:val="28"/>
          <w:szCs w:val="28"/>
        </w:rPr>
        <w:t xml:space="preserve"> </w:t>
      </w:r>
      <w:proofErr w:type="spellStart"/>
      <w:r w:rsidRPr="00F83BE8">
        <w:rPr>
          <w:sz w:val="28"/>
          <w:szCs w:val="28"/>
        </w:rPr>
        <w:t>знаходиться</w:t>
      </w:r>
      <w:proofErr w:type="spellEnd"/>
      <w:r w:rsidR="00D65CF4">
        <w:rPr>
          <w:sz w:val="28"/>
          <w:szCs w:val="28"/>
          <w:lang w:val="uk-UA"/>
        </w:rPr>
        <w:t xml:space="preserve"> в господарському віданні</w:t>
      </w:r>
      <w:r w:rsidRPr="00F83BE8">
        <w:rPr>
          <w:sz w:val="28"/>
          <w:szCs w:val="28"/>
        </w:rPr>
        <w:t xml:space="preserve"> </w:t>
      </w:r>
      <w:proofErr w:type="spellStart"/>
      <w:r w:rsidRPr="00F83BE8">
        <w:rPr>
          <w:sz w:val="28"/>
          <w:szCs w:val="28"/>
        </w:rPr>
        <w:t>підприємства</w:t>
      </w:r>
      <w:proofErr w:type="spellEnd"/>
      <w:r w:rsidRPr="00F83BE8">
        <w:rPr>
          <w:sz w:val="28"/>
          <w:szCs w:val="28"/>
        </w:rPr>
        <w:t xml:space="preserve">, </w:t>
      </w:r>
      <w:proofErr w:type="spellStart"/>
      <w:r w:rsidRPr="00F83BE8">
        <w:rPr>
          <w:sz w:val="28"/>
          <w:szCs w:val="28"/>
        </w:rPr>
        <w:t>розподілу</w:t>
      </w:r>
      <w:proofErr w:type="spellEnd"/>
      <w:r w:rsidRPr="00F83BE8">
        <w:rPr>
          <w:sz w:val="28"/>
          <w:szCs w:val="28"/>
        </w:rPr>
        <w:t xml:space="preserve"> та </w:t>
      </w:r>
      <w:proofErr w:type="spellStart"/>
      <w:r w:rsidRPr="00F83BE8">
        <w:rPr>
          <w:sz w:val="28"/>
          <w:szCs w:val="28"/>
        </w:rPr>
        <w:t>використання</w:t>
      </w:r>
      <w:proofErr w:type="spellEnd"/>
      <w:r w:rsidRPr="00F83BE8">
        <w:rPr>
          <w:sz w:val="28"/>
          <w:szCs w:val="28"/>
        </w:rPr>
        <w:t xml:space="preserve"> </w:t>
      </w:r>
      <w:proofErr w:type="spellStart"/>
      <w:r w:rsidRPr="00F83BE8">
        <w:rPr>
          <w:sz w:val="28"/>
          <w:szCs w:val="28"/>
        </w:rPr>
        <w:t>прибутку</w:t>
      </w:r>
      <w:proofErr w:type="spellEnd"/>
      <w:r w:rsidRPr="00F83BE8">
        <w:rPr>
          <w:sz w:val="28"/>
          <w:szCs w:val="28"/>
        </w:rPr>
        <w:t xml:space="preserve">. </w:t>
      </w:r>
    </w:p>
    <w:p w:rsidR="009541B0" w:rsidRPr="00F83BE8" w:rsidRDefault="009541B0" w:rsidP="009541B0">
      <w:pPr>
        <w:ind w:firstLine="708"/>
        <w:jc w:val="both"/>
        <w:rPr>
          <w:sz w:val="28"/>
          <w:szCs w:val="28"/>
          <w:lang w:val="uk-UA"/>
        </w:rPr>
      </w:pPr>
      <w:r w:rsidRPr="00F83BE8">
        <w:rPr>
          <w:sz w:val="28"/>
          <w:szCs w:val="28"/>
        </w:rPr>
        <w:t xml:space="preserve">- </w:t>
      </w:r>
      <w:proofErr w:type="spellStart"/>
      <w:r w:rsidRPr="00F83BE8">
        <w:rPr>
          <w:sz w:val="28"/>
          <w:szCs w:val="28"/>
        </w:rPr>
        <w:t>обов’язкового</w:t>
      </w:r>
      <w:proofErr w:type="spellEnd"/>
      <w:r w:rsidRPr="00F83BE8">
        <w:rPr>
          <w:sz w:val="28"/>
          <w:szCs w:val="28"/>
        </w:rPr>
        <w:t xml:space="preserve"> </w:t>
      </w:r>
      <w:proofErr w:type="spellStart"/>
      <w:r w:rsidRPr="00F83BE8">
        <w:rPr>
          <w:sz w:val="28"/>
          <w:szCs w:val="28"/>
        </w:rPr>
        <w:t>складання</w:t>
      </w:r>
      <w:proofErr w:type="spellEnd"/>
      <w:r w:rsidRPr="00F83BE8">
        <w:rPr>
          <w:sz w:val="28"/>
          <w:szCs w:val="28"/>
        </w:rPr>
        <w:t xml:space="preserve">  та </w:t>
      </w:r>
      <w:proofErr w:type="spellStart"/>
      <w:r w:rsidRPr="00F83BE8">
        <w:rPr>
          <w:sz w:val="28"/>
          <w:szCs w:val="28"/>
        </w:rPr>
        <w:t>подання</w:t>
      </w:r>
      <w:proofErr w:type="spellEnd"/>
      <w:r w:rsidRPr="00F83BE8">
        <w:rPr>
          <w:sz w:val="28"/>
          <w:szCs w:val="28"/>
        </w:rPr>
        <w:t xml:space="preserve"> на </w:t>
      </w:r>
      <w:proofErr w:type="spellStart"/>
      <w:r w:rsidRPr="00F83BE8">
        <w:rPr>
          <w:sz w:val="28"/>
          <w:szCs w:val="28"/>
        </w:rPr>
        <w:t>затвердження</w:t>
      </w:r>
      <w:proofErr w:type="spellEnd"/>
      <w:r w:rsidRPr="00F83BE8">
        <w:rPr>
          <w:sz w:val="28"/>
          <w:szCs w:val="28"/>
        </w:rPr>
        <w:t xml:space="preserve"> </w:t>
      </w:r>
      <w:proofErr w:type="spellStart"/>
      <w:r w:rsidRPr="00F83BE8">
        <w:rPr>
          <w:sz w:val="28"/>
          <w:szCs w:val="28"/>
        </w:rPr>
        <w:t>голові</w:t>
      </w:r>
      <w:proofErr w:type="spellEnd"/>
      <w:r w:rsidRPr="00F83BE8">
        <w:rPr>
          <w:sz w:val="28"/>
          <w:szCs w:val="28"/>
        </w:rPr>
        <w:t xml:space="preserve"> ради </w:t>
      </w:r>
      <w:proofErr w:type="spellStart"/>
      <w:proofErr w:type="gramStart"/>
      <w:r w:rsidRPr="00F83BE8">
        <w:rPr>
          <w:sz w:val="28"/>
          <w:szCs w:val="28"/>
        </w:rPr>
        <w:t>р</w:t>
      </w:r>
      <w:proofErr w:type="gramEnd"/>
      <w:r w:rsidRPr="00F83BE8">
        <w:rPr>
          <w:sz w:val="28"/>
          <w:szCs w:val="28"/>
        </w:rPr>
        <w:t>ічних</w:t>
      </w:r>
      <w:proofErr w:type="spellEnd"/>
      <w:r w:rsidRPr="00F83BE8">
        <w:rPr>
          <w:sz w:val="28"/>
          <w:szCs w:val="28"/>
        </w:rPr>
        <w:t xml:space="preserve"> </w:t>
      </w:r>
      <w:proofErr w:type="spellStart"/>
      <w:r w:rsidRPr="00F83BE8">
        <w:rPr>
          <w:sz w:val="28"/>
          <w:szCs w:val="28"/>
        </w:rPr>
        <w:t>фінансових</w:t>
      </w:r>
      <w:proofErr w:type="spellEnd"/>
      <w:r w:rsidRPr="00F83BE8">
        <w:rPr>
          <w:sz w:val="28"/>
          <w:szCs w:val="28"/>
        </w:rPr>
        <w:t xml:space="preserve"> </w:t>
      </w:r>
      <w:proofErr w:type="spellStart"/>
      <w:r w:rsidRPr="00F83BE8">
        <w:rPr>
          <w:sz w:val="28"/>
          <w:szCs w:val="28"/>
        </w:rPr>
        <w:t>планів</w:t>
      </w:r>
      <w:proofErr w:type="spellEnd"/>
      <w:r w:rsidR="00D65CF4">
        <w:rPr>
          <w:sz w:val="28"/>
          <w:szCs w:val="28"/>
          <w:lang w:val="uk-UA"/>
        </w:rPr>
        <w:t xml:space="preserve"> та звітів</w:t>
      </w:r>
      <w:r w:rsidRPr="00F83BE8">
        <w:rPr>
          <w:sz w:val="28"/>
          <w:szCs w:val="28"/>
        </w:rPr>
        <w:t xml:space="preserve">, а </w:t>
      </w:r>
      <w:proofErr w:type="spellStart"/>
      <w:r w:rsidRPr="00F83BE8">
        <w:rPr>
          <w:sz w:val="28"/>
          <w:szCs w:val="28"/>
        </w:rPr>
        <w:t>також</w:t>
      </w:r>
      <w:proofErr w:type="spellEnd"/>
      <w:r w:rsidRPr="00F83BE8">
        <w:rPr>
          <w:sz w:val="28"/>
          <w:szCs w:val="28"/>
        </w:rPr>
        <w:t xml:space="preserve"> плану </w:t>
      </w:r>
      <w:proofErr w:type="spellStart"/>
      <w:r w:rsidRPr="00F83BE8">
        <w:rPr>
          <w:sz w:val="28"/>
          <w:szCs w:val="28"/>
        </w:rPr>
        <w:t>розвитку</w:t>
      </w:r>
      <w:proofErr w:type="spellEnd"/>
      <w:r w:rsidRPr="00F83BE8">
        <w:rPr>
          <w:sz w:val="28"/>
          <w:szCs w:val="28"/>
        </w:rPr>
        <w:t xml:space="preserve"> </w:t>
      </w:r>
      <w:proofErr w:type="spellStart"/>
      <w:r w:rsidRPr="00F83BE8">
        <w:rPr>
          <w:sz w:val="28"/>
          <w:szCs w:val="28"/>
        </w:rPr>
        <w:t>комунального</w:t>
      </w:r>
      <w:proofErr w:type="spellEnd"/>
      <w:r w:rsidRPr="00F83BE8">
        <w:rPr>
          <w:sz w:val="28"/>
          <w:szCs w:val="28"/>
        </w:rPr>
        <w:t xml:space="preserve"> </w:t>
      </w:r>
      <w:proofErr w:type="spellStart"/>
      <w:r w:rsidRPr="00F83BE8">
        <w:rPr>
          <w:sz w:val="28"/>
          <w:szCs w:val="28"/>
        </w:rPr>
        <w:t>підприємства</w:t>
      </w:r>
      <w:proofErr w:type="spellEnd"/>
      <w:r w:rsidRPr="00F83BE8">
        <w:rPr>
          <w:sz w:val="28"/>
          <w:szCs w:val="28"/>
        </w:rPr>
        <w:t>.</w:t>
      </w:r>
    </w:p>
    <w:p w:rsidR="009541B0" w:rsidRPr="00F83BE8" w:rsidRDefault="009541B0" w:rsidP="009541B0">
      <w:pPr>
        <w:ind w:firstLine="708"/>
        <w:jc w:val="both"/>
        <w:rPr>
          <w:sz w:val="28"/>
          <w:szCs w:val="28"/>
          <w:lang w:val="uk-UA"/>
        </w:rPr>
      </w:pPr>
      <w:r w:rsidRPr="00F83BE8">
        <w:rPr>
          <w:sz w:val="28"/>
          <w:szCs w:val="28"/>
          <w:lang w:val="uk-UA"/>
        </w:rPr>
        <w:t>3.10.Враховуючи особливості виробництва, у контракті можуть бути передбачені інші умови.</w:t>
      </w:r>
    </w:p>
    <w:p w:rsidR="009541B0" w:rsidRPr="00F83BE8" w:rsidRDefault="009541B0" w:rsidP="009541B0">
      <w:pPr>
        <w:ind w:firstLine="708"/>
        <w:jc w:val="both"/>
        <w:rPr>
          <w:sz w:val="28"/>
          <w:szCs w:val="28"/>
        </w:rPr>
      </w:pPr>
      <w:r w:rsidRPr="00F83BE8">
        <w:rPr>
          <w:sz w:val="28"/>
          <w:szCs w:val="28"/>
          <w:lang w:val="uk-UA"/>
        </w:rPr>
        <w:t>3.11.</w:t>
      </w:r>
      <w:r w:rsidRPr="00F83BE8">
        <w:rPr>
          <w:sz w:val="28"/>
          <w:szCs w:val="28"/>
        </w:rPr>
        <w:t xml:space="preserve"> </w:t>
      </w:r>
      <w:proofErr w:type="spellStart"/>
      <w:r w:rsidRPr="00F83BE8">
        <w:rPr>
          <w:sz w:val="28"/>
          <w:szCs w:val="28"/>
        </w:rPr>
        <w:t>Умови</w:t>
      </w:r>
      <w:proofErr w:type="spellEnd"/>
      <w:r w:rsidRPr="00F83BE8">
        <w:rPr>
          <w:sz w:val="28"/>
          <w:szCs w:val="28"/>
        </w:rPr>
        <w:t xml:space="preserve"> оплати </w:t>
      </w:r>
      <w:proofErr w:type="spellStart"/>
      <w:r w:rsidRPr="00F83BE8">
        <w:rPr>
          <w:sz w:val="28"/>
          <w:szCs w:val="28"/>
        </w:rPr>
        <w:t>праці</w:t>
      </w:r>
      <w:proofErr w:type="spellEnd"/>
      <w:r w:rsidRPr="00F83BE8">
        <w:rPr>
          <w:sz w:val="28"/>
          <w:szCs w:val="28"/>
        </w:rPr>
        <w:t xml:space="preserve"> </w:t>
      </w:r>
      <w:proofErr w:type="spellStart"/>
      <w:r w:rsidRPr="00F83BE8">
        <w:rPr>
          <w:sz w:val="28"/>
          <w:szCs w:val="28"/>
        </w:rPr>
        <w:t>Керівника</w:t>
      </w:r>
      <w:proofErr w:type="spellEnd"/>
      <w:r w:rsidRPr="00F83BE8">
        <w:rPr>
          <w:sz w:val="28"/>
          <w:szCs w:val="28"/>
        </w:rPr>
        <w:t xml:space="preserve"> </w:t>
      </w:r>
      <w:proofErr w:type="spellStart"/>
      <w:r w:rsidRPr="00F83BE8">
        <w:rPr>
          <w:sz w:val="28"/>
          <w:szCs w:val="28"/>
        </w:rPr>
        <w:t>комунального</w:t>
      </w:r>
      <w:proofErr w:type="spellEnd"/>
      <w:r w:rsidRPr="00F83BE8">
        <w:rPr>
          <w:sz w:val="28"/>
          <w:szCs w:val="28"/>
        </w:rPr>
        <w:t xml:space="preserve"> </w:t>
      </w:r>
      <w:proofErr w:type="spellStart"/>
      <w:proofErr w:type="gramStart"/>
      <w:r w:rsidRPr="00F83BE8">
        <w:rPr>
          <w:sz w:val="28"/>
          <w:szCs w:val="28"/>
        </w:rPr>
        <w:t>п</w:t>
      </w:r>
      <w:proofErr w:type="gramEnd"/>
      <w:r w:rsidRPr="00F83BE8">
        <w:rPr>
          <w:sz w:val="28"/>
          <w:szCs w:val="28"/>
        </w:rPr>
        <w:t>ідприємства</w:t>
      </w:r>
      <w:proofErr w:type="spellEnd"/>
      <w:r w:rsidRPr="00F83BE8">
        <w:rPr>
          <w:sz w:val="28"/>
          <w:szCs w:val="28"/>
        </w:rPr>
        <w:t xml:space="preserve"> </w:t>
      </w:r>
      <w:proofErr w:type="spellStart"/>
      <w:r w:rsidRPr="00F83BE8">
        <w:rPr>
          <w:sz w:val="28"/>
          <w:szCs w:val="28"/>
        </w:rPr>
        <w:t>визначаються</w:t>
      </w:r>
      <w:proofErr w:type="spellEnd"/>
      <w:r w:rsidRPr="00F83BE8">
        <w:rPr>
          <w:sz w:val="28"/>
          <w:szCs w:val="28"/>
        </w:rPr>
        <w:t xml:space="preserve"> у </w:t>
      </w:r>
      <w:proofErr w:type="spellStart"/>
      <w:r w:rsidRPr="00F83BE8">
        <w:rPr>
          <w:sz w:val="28"/>
          <w:szCs w:val="28"/>
        </w:rPr>
        <w:t>контракті</w:t>
      </w:r>
      <w:proofErr w:type="spellEnd"/>
      <w:r w:rsidRPr="00F83BE8">
        <w:rPr>
          <w:sz w:val="28"/>
          <w:szCs w:val="28"/>
        </w:rPr>
        <w:t xml:space="preserve"> та </w:t>
      </w:r>
      <w:proofErr w:type="spellStart"/>
      <w:r w:rsidRPr="00F83BE8">
        <w:rPr>
          <w:sz w:val="28"/>
          <w:szCs w:val="28"/>
        </w:rPr>
        <w:t>повинні</w:t>
      </w:r>
      <w:proofErr w:type="spellEnd"/>
      <w:r w:rsidRPr="00F83BE8">
        <w:rPr>
          <w:sz w:val="28"/>
          <w:szCs w:val="28"/>
        </w:rPr>
        <w:t xml:space="preserve"> </w:t>
      </w:r>
      <w:proofErr w:type="spellStart"/>
      <w:r w:rsidRPr="00F83BE8">
        <w:rPr>
          <w:sz w:val="28"/>
          <w:szCs w:val="28"/>
        </w:rPr>
        <w:t>встановлюватися</w:t>
      </w:r>
      <w:proofErr w:type="spellEnd"/>
      <w:r w:rsidRPr="00F83BE8">
        <w:rPr>
          <w:sz w:val="28"/>
          <w:szCs w:val="28"/>
        </w:rPr>
        <w:t xml:space="preserve"> у </w:t>
      </w:r>
      <w:proofErr w:type="spellStart"/>
      <w:r w:rsidRPr="00F83BE8">
        <w:rPr>
          <w:sz w:val="28"/>
          <w:szCs w:val="28"/>
        </w:rPr>
        <w:t>прямій</w:t>
      </w:r>
      <w:proofErr w:type="spellEnd"/>
      <w:r w:rsidRPr="00F83BE8">
        <w:rPr>
          <w:sz w:val="28"/>
          <w:szCs w:val="28"/>
        </w:rPr>
        <w:t xml:space="preserve"> </w:t>
      </w:r>
      <w:proofErr w:type="spellStart"/>
      <w:r w:rsidRPr="00F83BE8">
        <w:rPr>
          <w:sz w:val="28"/>
          <w:szCs w:val="28"/>
        </w:rPr>
        <w:t>залежності</w:t>
      </w:r>
      <w:proofErr w:type="spellEnd"/>
      <w:r w:rsidRPr="00F83BE8">
        <w:rPr>
          <w:sz w:val="28"/>
          <w:szCs w:val="28"/>
        </w:rPr>
        <w:t xml:space="preserve"> </w:t>
      </w:r>
      <w:proofErr w:type="spellStart"/>
      <w:r w:rsidRPr="00F83BE8">
        <w:rPr>
          <w:sz w:val="28"/>
          <w:szCs w:val="28"/>
        </w:rPr>
        <w:t>від</w:t>
      </w:r>
      <w:proofErr w:type="spellEnd"/>
      <w:r w:rsidRPr="00F83BE8">
        <w:rPr>
          <w:sz w:val="28"/>
          <w:szCs w:val="28"/>
        </w:rPr>
        <w:t xml:space="preserve"> </w:t>
      </w:r>
      <w:proofErr w:type="spellStart"/>
      <w:r w:rsidRPr="00F83BE8">
        <w:rPr>
          <w:sz w:val="28"/>
          <w:szCs w:val="28"/>
        </w:rPr>
        <w:t>результатів</w:t>
      </w:r>
      <w:proofErr w:type="spellEnd"/>
      <w:r w:rsidRPr="00F83BE8">
        <w:rPr>
          <w:sz w:val="28"/>
          <w:szCs w:val="28"/>
        </w:rPr>
        <w:t xml:space="preserve"> </w:t>
      </w:r>
      <w:proofErr w:type="spellStart"/>
      <w:r w:rsidRPr="00F83BE8">
        <w:rPr>
          <w:sz w:val="28"/>
          <w:szCs w:val="28"/>
        </w:rPr>
        <w:t>виробничо-господарської</w:t>
      </w:r>
      <w:proofErr w:type="spellEnd"/>
      <w:r w:rsidRPr="00F83BE8">
        <w:rPr>
          <w:sz w:val="28"/>
          <w:szCs w:val="28"/>
        </w:rPr>
        <w:t xml:space="preserve"> </w:t>
      </w:r>
      <w:proofErr w:type="spellStart"/>
      <w:r w:rsidRPr="00F83BE8">
        <w:rPr>
          <w:sz w:val="28"/>
          <w:szCs w:val="28"/>
        </w:rPr>
        <w:t>діяльності</w:t>
      </w:r>
      <w:proofErr w:type="spellEnd"/>
      <w:r w:rsidRPr="00F83BE8">
        <w:rPr>
          <w:sz w:val="28"/>
          <w:szCs w:val="28"/>
        </w:rPr>
        <w:t xml:space="preserve"> </w:t>
      </w:r>
      <w:proofErr w:type="spellStart"/>
      <w:r w:rsidRPr="00F83BE8">
        <w:rPr>
          <w:sz w:val="28"/>
          <w:szCs w:val="28"/>
        </w:rPr>
        <w:t>комунального</w:t>
      </w:r>
      <w:proofErr w:type="spellEnd"/>
      <w:r w:rsidRPr="00F83BE8">
        <w:rPr>
          <w:sz w:val="28"/>
          <w:szCs w:val="28"/>
        </w:rPr>
        <w:t xml:space="preserve"> </w:t>
      </w:r>
      <w:proofErr w:type="spellStart"/>
      <w:r w:rsidRPr="00F83BE8">
        <w:rPr>
          <w:sz w:val="28"/>
          <w:szCs w:val="28"/>
        </w:rPr>
        <w:t>підприємства</w:t>
      </w:r>
      <w:proofErr w:type="spellEnd"/>
      <w:r w:rsidRPr="00F83BE8">
        <w:rPr>
          <w:sz w:val="28"/>
          <w:szCs w:val="28"/>
        </w:rPr>
        <w:t>.</w:t>
      </w:r>
    </w:p>
    <w:p w:rsidR="009541B0" w:rsidRPr="00F83BE8" w:rsidRDefault="009541B0" w:rsidP="009541B0">
      <w:pPr>
        <w:ind w:firstLine="708"/>
        <w:jc w:val="both"/>
        <w:rPr>
          <w:sz w:val="28"/>
          <w:szCs w:val="28"/>
        </w:rPr>
      </w:pPr>
      <w:r w:rsidRPr="00F83BE8">
        <w:rPr>
          <w:sz w:val="28"/>
          <w:szCs w:val="28"/>
          <w:lang w:val="uk-UA"/>
        </w:rPr>
        <w:t>3.12.</w:t>
      </w:r>
      <w:r w:rsidRPr="00F83BE8">
        <w:rPr>
          <w:sz w:val="28"/>
          <w:szCs w:val="28"/>
        </w:rPr>
        <w:t xml:space="preserve"> У </w:t>
      </w:r>
      <w:proofErr w:type="spellStart"/>
      <w:r w:rsidRPr="00F83BE8">
        <w:rPr>
          <w:sz w:val="28"/>
          <w:szCs w:val="28"/>
        </w:rPr>
        <w:t>контракті</w:t>
      </w:r>
      <w:proofErr w:type="spellEnd"/>
      <w:r w:rsidRPr="00F83BE8">
        <w:rPr>
          <w:sz w:val="28"/>
          <w:szCs w:val="28"/>
        </w:rPr>
        <w:t xml:space="preserve"> </w:t>
      </w:r>
      <w:proofErr w:type="spellStart"/>
      <w:r w:rsidRPr="00F83BE8">
        <w:rPr>
          <w:sz w:val="28"/>
          <w:szCs w:val="28"/>
        </w:rPr>
        <w:t>можуть</w:t>
      </w:r>
      <w:proofErr w:type="spellEnd"/>
      <w:r w:rsidRPr="00F83BE8">
        <w:rPr>
          <w:sz w:val="28"/>
          <w:szCs w:val="28"/>
        </w:rPr>
        <w:t xml:space="preserve"> бути </w:t>
      </w:r>
      <w:proofErr w:type="spellStart"/>
      <w:r w:rsidRPr="00F83BE8">
        <w:rPr>
          <w:sz w:val="28"/>
          <w:szCs w:val="28"/>
        </w:rPr>
        <w:t>визначені</w:t>
      </w:r>
      <w:proofErr w:type="spellEnd"/>
      <w:r w:rsidRPr="00F83BE8">
        <w:rPr>
          <w:sz w:val="28"/>
          <w:szCs w:val="28"/>
        </w:rPr>
        <w:t xml:space="preserve"> </w:t>
      </w:r>
      <w:proofErr w:type="spellStart"/>
      <w:r w:rsidRPr="00F83BE8">
        <w:rPr>
          <w:sz w:val="28"/>
          <w:szCs w:val="28"/>
        </w:rPr>
        <w:t>умови</w:t>
      </w:r>
      <w:proofErr w:type="spellEnd"/>
      <w:r w:rsidRPr="00F83BE8">
        <w:rPr>
          <w:sz w:val="28"/>
          <w:szCs w:val="28"/>
        </w:rPr>
        <w:t xml:space="preserve"> </w:t>
      </w:r>
      <w:proofErr w:type="spellStart"/>
      <w:proofErr w:type="gramStart"/>
      <w:r w:rsidRPr="00F83BE8">
        <w:rPr>
          <w:sz w:val="28"/>
          <w:szCs w:val="28"/>
        </w:rPr>
        <w:t>п</w:t>
      </w:r>
      <w:proofErr w:type="gramEnd"/>
      <w:r w:rsidRPr="00F83BE8">
        <w:rPr>
          <w:sz w:val="28"/>
          <w:szCs w:val="28"/>
        </w:rPr>
        <w:t>ідвищення</w:t>
      </w:r>
      <w:proofErr w:type="spellEnd"/>
      <w:r w:rsidRPr="00F83BE8">
        <w:rPr>
          <w:sz w:val="28"/>
          <w:szCs w:val="28"/>
        </w:rPr>
        <w:t xml:space="preserve"> </w:t>
      </w:r>
      <w:proofErr w:type="spellStart"/>
      <w:r w:rsidRPr="00F83BE8">
        <w:rPr>
          <w:sz w:val="28"/>
          <w:szCs w:val="28"/>
        </w:rPr>
        <w:t>або</w:t>
      </w:r>
      <w:proofErr w:type="spellEnd"/>
      <w:r w:rsidRPr="00F83BE8">
        <w:rPr>
          <w:sz w:val="28"/>
          <w:szCs w:val="28"/>
        </w:rPr>
        <w:t xml:space="preserve"> </w:t>
      </w:r>
      <w:proofErr w:type="spellStart"/>
      <w:r w:rsidRPr="00F83BE8">
        <w:rPr>
          <w:sz w:val="28"/>
          <w:szCs w:val="28"/>
        </w:rPr>
        <w:t>зниження</w:t>
      </w:r>
      <w:proofErr w:type="spellEnd"/>
      <w:r w:rsidRPr="00F83BE8">
        <w:rPr>
          <w:sz w:val="28"/>
          <w:szCs w:val="28"/>
        </w:rPr>
        <w:t xml:space="preserve"> </w:t>
      </w:r>
      <w:proofErr w:type="spellStart"/>
      <w:r w:rsidRPr="00F83BE8">
        <w:rPr>
          <w:sz w:val="28"/>
          <w:szCs w:val="28"/>
        </w:rPr>
        <w:t>обумовленого</w:t>
      </w:r>
      <w:proofErr w:type="spellEnd"/>
      <w:r w:rsidRPr="00F83BE8">
        <w:rPr>
          <w:sz w:val="28"/>
          <w:szCs w:val="28"/>
        </w:rPr>
        <w:t xml:space="preserve"> </w:t>
      </w:r>
      <w:proofErr w:type="spellStart"/>
      <w:r w:rsidRPr="00F83BE8">
        <w:rPr>
          <w:sz w:val="28"/>
          <w:szCs w:val="28"/>
        </w:rPr>
        <w:t>розміру</w:t>
      </w:r>
      <w:proofErr w:type="spellEnd"/>
      <w:r w:rsidRPr="00F83BE8">
        <w:rPr>
          <w:sz w:val="28"/>
          <w:szCs w:val="28"/>
        </w:rPr>
        <w:t xml:space="preserve"> оплати </w:t>
      </w:r>
      <w:proofErr w:type="spellStart"/>
      <w:r w:rsidRPr="00F83BE8">
        <w:rPr>
          <w:sz w:val="28"/>
          <w:szCs w:val="28"/>
        </w:rPr>
        <w:t>праці</w:t>
      </w:r>
      <w:proofErr w:type="spellEnd"/>
      <w:r w:rsidRPr="00F83BE8">
        <w:rPr>
          <w:sz w:val="28"/>
          <w:szCs w:val="28"/>
        </w:rPr>
        <w:t xml:space="preserve"> </w:t>
      </w:r>
      <w:proofErr w:type="spellStart"/>
      <w:r w:rsidRPr="00F83BE8">
        <w:rPr>
          <w:sz w:val="28"/>
          <w:szCs w:val="28"/>
        </w:rPr>
        <w:t>щодо</w:t>
      </w:r>
      <w:proofErr w:type="spellEnd"/>
      <w:r w:rsidRPr="00F83BE8">
        <w:rPr>
          <w:sz w:val="28"/>
          <w:szCs w:val="28"/>
        </w:rPr>
        <w:t xml:space="preserve"> </w:t>
      </w:r>
      <w:proofErr w:type="spellStart"/>
      <w:r w:rsidRPr="00F83BE8">
        <w:rPr>
          <w:sz w:val="28"/>
          <w:szCs w:val="28"/>
        </w:rPr>
        <w:t>встановлення</w:t>
      </w:r>
      <w:proofErr w:type="spellEnd"/>
      <w:r w:rsidRPr="00F83BE8">
        <w:rPr>
          <w:sz w:val="28"/>
          <w:szCs w:val="28"/>
        </w:rPr>
        <w:t xml:space="preserve"> надбавок, </w:t>
      </w:r>
      <w:proofErr w:type="spellStart"/>
      <w:r w:rsidRPr="00F83BE8">
        <w:rPr>
          <w:sz w:val="28"/>
          <w:szCs w:val="28"/>
        </w:rPr>
        <w:t>премій</w:t>
      </w:r>
      <w:proofErr w:type="spellEnd"/>
      <w:r w:rsidRPr="00F83BE8">
        <w:rPr>
          <w:sz w:val="28"/>
          <w:szCs w:val="28"/>
        </w:rPr>
        <w:t xml:space="preserve">, </w:t>
      </w:r>
      <w:proofErr w:type="spellStart"/>
      <w:r w:rsidRPr="00F83BE8">
        <w:rPr>
          <w:sz w:val="28"/>
          <w:szCs w:val="28"/>
        </w:rPr>
        <w:t>винагород</w:t>
      </w:r>
      <w:proofErr w:type="spellEnd"/>
      <w:r w:rsidRPr="00F83BE8">
        <w:rPr>
          <w:sz w:val="28"/>
          <w:szCs w:val="28"/>
        </w:rPr>
        <w:t xml:space="preserve"> за </w:t>
      </w:r>
      <w:proofErr w:type="spellStart"/>
      <w:r w:rsidRPr="00F83BE8">
        <w:rPr>
          <w:sz w:val="28"/>
          <w:szCs w:val="28"/>
        </w:rPr>
        <w:t>підсумками</w:t>
      </w:r>
      <w:proofErr w:type="spellEnd"/>
      <w:r w:rsidRPr="00F83BE8">
        <w:rPr>
          <w:sz w:val="28"/>
          <w:szCs w:val="28"/>
        </w:rPr>
        <w:t xml:space="preserve"> </w:t>
      </w:r>
      <w:proofErr w:type="spellStart"/>
      <w:r w:rsidRPr="00F83BE8">
        <w:rPr>
          <w:sz w:val="28"/>
          <w:szCs w:val="28"/>
        </w:rPr>
        <w:t>роботи</w:t>
      </w:r>
      <w:proofErr w:type="spellEnd"/>
      <w:r w:rsidRPr="00F83BE8">
        <w:rPr>
          <w:sz w:val="28"/>
          <w:szCs w:val="28"/>
        </w:rPr>
        <w:t>.</w:t>
      </w:r>
    </w:p>
    <w:p w:rsidR="009541B0" w:rsidRPr="004F00B5" w:rsidRDefault="009541B0" w:rsidP="009541B0">
      <w:pPr>
        <w:ind w:firstLine="708"/>
        <w:jc w:val="both"/>
        <w:rPr>
          <w:sz w:val="28"/>
          <w:szCs w:val="28"/>
          <w:lang w:val="uk-UA"/>
        </w:rPr>
      </w:pPr>
      <w:r w:rsidRPr="00F83BE8">
        <w:rPr>
          <w:sz w:val="28"/>
          <w:szCs w:val="28"/>
          <w:lang w:val="uk-UA"/>
        </w:rPr>
        <w:t>3.13.</w:t>
      </w:r>
      <w:r w:rsidRPr="00F83BE8">
        <w:rPr>
          <w:sz w:val="28"/>
          <w:szCs w:val="28"/>
        </w:rPr>
        <w:t xml:space="preserve"> </w:t>
      </w:r>
      <w:proofErr w:type="spellStart"/>
      <w:r w:rsidRPr="00F83BE8">
        <w:rPr>
          <w:sz w:val="28"/>
          <w:szCs w:val="28"/>
        </w:rPr>
        <w:t>Тривалість</w:t>
      </w:r>
      <w:proofErr w:type="spellEnd"/>
      <w:r w:rsidRPr="00F83BE8">
        <w:rPr>
          <w:sz w:val="28"/>
          <w:szCs w:val="28"/>
        </w:rPr>
        <w:t xml:space="preserve"> </w:t>
      </w:r>
      <w:proofErr w:type="spellStart"/>
      <w:r w:rsidRPr="00F83BE8">
        <w:rPr>
          <w:sz w:val="28"/>
          <w:szCs w:val="28"/>
        </w:rPr>
        <w:t>відпустки</w:t>
      </w:r>
      <w:proofErr w:type="spellEnd"/>
      <w:r w:rsidRPr="00F83BE8">
        <w:rPr>
          <w:sz w:val="28"/>
          <w:szCs w:val="28"/>
        </w:rPr>
        <w:t xml:space="preserve"> </w:t>
      </w:r>
      <w:proofErr w:type="spellStart"/>
      <w:r w:rsidRPr="00F83BE8">
        <w:rPr>
          <w:sz w:val="28"/>
          <w:szCs w:val="28"/>
        </w:rPr>
        <w:t>Керівника</w:t>
      </w:r>
      <w:proofErr w:type="spellEnd"/>
      <w:r w:rsidRPr="00F83BE8">
        <w:rPr>
          <w:sz w:val="28"/>
          <w:szCs w:val="28"/>
        </w:rPr>
        <w:t xml:space="preserve"> не </w:t>
      </w:r>
      <w:proofErr w:type="spellStart"/>
      <w:r w:rsidRPr="00F83BE8">
        <w:rPr>
          <w:sz w:val="28"/>
          <w:szCs w:val="28"/>
        </w:rPr>
        <w:t>може</w:t>
      </w:r>
      <w:proofErr w:type="spellEnd"/>
      <w:r w:rsidRPr="00F83BE8">
        <w:rPr>
          <w:sz w:val="28"/>
          <w:szCs w:val="28"/>
        </w:rPr>
        <w:t xml:space="preserve"> бути </w:t>
      </w:r>
      <w:proofErr w:type="spellStart"/>
      <w:r w:rsidRPr="00F83BE8">
        <w:rPr>
          <w:sz w:val="28"/>
          <w:szCs w:val="28"/>
        </w:rPr>
        <w:t>меншою</w:t>
      </w:r>
      <w:proofErr w:type="spellEnd"/>
      <w:r w:rsidRPr="00F83BE8">
        <w:rPr>
          <w:sz w:val="28"/>
          <w:szCs w:val="28"/>
        </w:rPr>
        <w:t xml:space="preserve">, </w:t>
      </w:r>
      <w:proofErr w:type="spellStart"/>
      <w:r w:rsidRPr="00F83BE8">
        <w:rPr>
          <w:sz w:val="28"/>
          <w:szCs w:val="28"/>
        </w:rPr>
        <w:t>ніж</w:t>
      </w:r>
      <w:proofErr w:type="spellEnd"/>
      <w:r w:rsidRPr="00F83BE8">
        <w:rPr>
          <w:sz w:val="28"/>
          <w:szCs w:val="28"/>
        </w:rPr>
        <w:t xml:space="preserve"> </w:t>
      </w:r>
      <w:proofErr w:type="spellStart"/>
      <w:r w:rsidRPr="00F83BE8">
        <w:rPr>
          <w:sz w:val="28"/>
          <w:szCs w:val="28"/>
        </w:rPr>
        <w:t>передбачено</w:t>
      </w:r>
      <w:proofErr w:type="spellEnd"/>
      <w:r w:rsidRPr="00F83BE8">
        <w:rPr>
          <w:sz w:val="28"/>
          <w:szCs w:val="28"/>
        </w:rPr>
        <w:t xml:space="preserve"> </w:t>
      </w:r>
      <w:proofErr w:type="spellStart"/>
      <w:r w:rsidRPr="00F83BE8">
        <w:rPr>
          <w:sz w:val="28"/>
          <w:szCs w:val="28"/>
        </w:rPr>
        <w:t>чинним</w:t>
      </w:r>
      <w:proofErr w:type="spellEnd"/>
      <w:r w:rsidRPr="00F83BE8">
        <w:rPr>
          <w:sz w:val="28"/>
          <w:szCs w:val="28"/>
        </w:rPr>
        <w:t xml:space="preserve"> </w:t>
      </w:r>
      <w:proofErr w:type="spellStart"/>
      <w:r w:rsidRPr="00F83BE8">
        <w:rPr>
          <w:sz w:val="28"/>
          <w:szCs w:val="28"/>
        </w:rPr>
        <w:t>Законодавством</w:t>
      </w:r>
      <w:proofErr w:type="spellEnd"/>
      <w:r w:rsidRPr="00F83BE8">
        <w:rPr>
          <w:sz w:val="28"/>
          <w:szCs w:val="28"/>
        </w:rPr>
        <w:t xml:space="preserve"> </w:t>
      </w:r>
      <w:proofErr w:type="spellStart"/>
      <w:r w:rsidRPr="00F83BE8">
        <w:rPr>
          <w:sz w:val="28"/>
          <w:szCs w:val="28"/>
        </w:rPr>
        <w:t>України</w:t>
      </w:r>
      <w:proofErr w:type="spellEnd"/>
      <w:r w:rsidRPr="00F83BE8">
        <w:rPr>
          <w:sz w:val="28"/>
          <w:szCs w:val="28"/>
        </w:rPr>
        <w:t xml:space="preserve">.  </w:t>
      </w:r>
      <w:r>
        <w:rPr>
          <w:sz w:val="28"/>
          <w:szCs w:val="28"/>
          <w:lang w:val="uk-UA"/>
        </w:rPr>
        <w:t>Д</w:t>
      </w:r>
      <w:proofErr w:type="spellStart"/>
      <w:r w:rsidRPr="00F83BE8">
        <w:rPr>
          <w:sz w:val="28"/>
          <w:szCs w:val="28"/>
        </w:rPr>
        <w:t>ат</w:t>
      </w:r>
      <w:proofErr w:type="spellEnd"/>
      <w:r>
        <w:rPr>
          <w:sz w:val="28"/>
          <w:szCs w:val="28"/>
          <w:lang w:val="uk-UA"/>
        </w:rPr>
        <w:t>а</w:t>
      </w:r>
      <w:r w:rsidRPr="00F83BE8">
        <w:rPr>
          <w:sz w:val="28"/>
          <w:szCs w:val="28"/>
        </w:rPr>
        <w:t xml:space="preserve"> </w:t>
      </w:r>
      <w:proofErr w:type="spellStart"/>
      <w:r w:rsidRPr="00F83BE8">
        <w:rPr>
          <w:sz w:val="28"/>
          <w:szCs w:val="28"/>
        </w:rPr>
        <w:t>відпустки</w:t>
      </w:r>
      <w:proofErr w:type="spellEnd"/>
      <w:r w:rsidRPr="00F83BE8">
        <w:rPr>
          <w:sz w:val="28"/>
          <w:szCs w:val="28"/>
        </w:rPr>
        <w:t xml:space="preserve"> </w:t>
      </w:r>
      <w:r w:rsidRPr="00F83BE8">
        <w:rPr>
          <w:sz w:val="28"/>
          <w:szCs w:val="28"/>
          <w:lang w:val="uk-UA"/>
        </w:rPr>
        <w:t xml:space="preserve">керівника </w:t>
      </w:r>
      <w:r w:rsidRPr="00F83BE8">
        <w:rPr>
          <w:sz w:val="28"/>
          <w:szCs w:val="28"/>
        </w:rPr>
        <w:t xml:space="preserve">та </w:t>
      </w:r>
      <w:proofErr w:type="spellStart"/>
      <w:r w:rsidRPr="00F83BE8">
        <w:rPr>
          <w:sz w:val="28"/>
          <w:szCs w:val="28"/>
        </w:rPr>
        <w:t>її</w:t>
      </w:r>
      <w:proofErr w:type="spellEnd"/>
      <w:r w:rsidRPr="00F83BE8">
        <w:rPr>
          <w:sz w:val="28"/>
          <w:szCs w:val="28"/>
        </w:rPr>
        <w:t xml:space="preserve"> </w:t>
      </w:r>
      <w:proofErr w:type="spellStart"/>
      <w:r w:rsidRPr="00F83BE8">
        <w:rPr>
          <w:sz w:val="28"/>
          <w:szCs w:val="28"/>
        </w:rPr>
        <w:t>тривалість</w:t>
      </w:r>
      <w:proofErr w:type="spellEnd"/>
      <w:r>
        <w:rPr>
          <w:sz w:val="28"/>
          <w:szCs w:val="28"/>
          <w:lang w:val="uk-UA"/>
        </w:rPr>
        <w:t xml:space="preserve"> попередньо погоджується з головою районної ради.</w:t>
      </w:r>
    </w:p>
    <w:p w:rsidR="009541B0" w:rsidRPr="00F83BE8" w:rsidRDefault="009541B0" w:rsidP="009541B0">
      <w:pPr>
        <w:ind w:firstLine="708"/>
        <w:jc w:val="both"/>
        <w:rPr>
          <w:sz w:val="28"/>
          <w:szCs w:val="28"/>
          <w:lang w:val="uk-UA"/>
        </w:rPr>
      </w:pPr>
      <w:r w:rsidRPr="00F83BE8">
        <w:rPr>
          <w:sz w:val="28"/>
          <w:szCs w:val="28"/>
          <w:lang w:val="uk-UA"/>
        </w:rPr>
        <w:t xml:space="preserve">3.14.  </w:t>
      </w:r>
      <w:r w:rsidRPr="00F83BE8">
        <w:rPr>
          <w:sz w:val="28"/>
          <w:szCs w:val="28"/>
        </w:rPr>
        <w:t xml:space="preserve">При </w:t>
      </w:r>
      <w:proofErr w:type="spellStart"/>
      <w:r w:rsidRPr="00F83BE8">
        <w:rPr>
          <w:sz w:val="28"/>
          <w:szCs w:val="28"/>
        </w:rPr>
        <w:t>укладанні</w:t>
      </w:r>
      <w:proofErr w:type="spellEnd"/>
      <w:r w:rsidRPr="00F83BE8">
        <w:rPr>
          <w:sz w:val="28"/>
          <w:szCs w:val="28"/>
        </w:rPr>
        <w:t xml:space="preserve"> контракту </w:t>
      </w:r>
      <w:proofErr w:type="spellStart"/>
      <w:r w:rsidRPr="00F83BE8">
        <w:rPr>
          <w:sz w:val="28"/>
          <w:szCs w:val="28"/>
        </w:rPr>
        <w:t>з</w:t>
      </w:r>
      <w:proofErr w:type="spellEnd"/>
      <w:r w:rsidRPr="00F83BE8">
        <w:rPr>
          <w:sz w:val="28"/>
          <w:szCs w:val="28"/>
        </w:rPr>
        <w:t xml:space="preserve"> </w:t>
      </w:r>
      <w:proofErr w:type="spellStart"/>
      <w:r w:rsidRPr="00F83BE8">
        <w:rPr>
          <w:sz w:val="28"/>
          <w:szCs w:val="28"/>
        </w:rPr>
        <w:t>Керівником</w:t>
      </w:r>
      <w:proofErr w:type="spellEnd"/>
      <w:r w:rsidRPr="00F83BE8">
        <w:rPr>
          <w:sz w:val="28"/>
          <w:szCs w:val="28"/>
        </w:rPr>
        <w:t xml:space="preserve"> угодою </w:t>
      </w:r>
      <w:proofErr w:type="spellStart"/>
      <w:r w:rsidRPr="00F83BE8">
        <w:rPr>
          <w:sz w:val="28"/>
          <w:szCs w:val="28"/>
        </w:rPr>
        <w:t>сторін</w:t>
      </w:r>
      <w:proofErr w:type="spellEnd"/>
      <w:r w:rsidRPr="00F83BE8">
        <w:rPr>
          <w:sz w:val="28"/>
          <w:szCs w:val="28"/>
        </w:rPr>
        <w:t xml:space="preserve"> </w:t>
      </w:r>
      <w:proofErr w:type="spellStart"/>
      <w:r w:rsidRPr="00F83BE8">
        <w:rPr>
          <w:sz w:val="28"/>
          <w:szCs w:val="28"/>
        </w:rPr>
        <w:t>може</w:t>
      </w:r>
      <w:proofErr w:type="spellEnd"/>
      <w:r w:rsidRPr="00F83BE8">
        <w:rPr>
          <w:sz w:val="28"/>
          <w:szCs w:val="28"/>
        </w:rPr>
        <w:t xml:space="preserve"> бути </w:t>
      </w:r>
      <w:proofErr w:type="spellStart"/>
      <w:r w:rsidRPr="00F83BE8">
        <w:rPr>
          <w:sz w:val="28"/>
          <w:szCs w:val="28"/>
        </w:rPr>
        <w:t>обумовлений</w:t>
      </w:r>
      <w:proofErr w:type="spellEnd"/>
      <w:r w:rsidRPr="00F83BE8">
        <w:rPr>
          <w:sz w:val="28"/>
          <w:szCs w:val="28"/>
        </w:rPr>
        <w:t xml:space="preserve"> строк </w:t>
      </w:r>
      <w:proofErr w:type="spellStart"/>
      <w:r w:rsidRPr="00F83BE8">
        <w:rPr>
          <w:sz w:val="28"/>
          <w:szCs w:val="28"/>
        </w:rPr>
        <w:t>випробування</w:t>
      </w:r>
      <w:proofErr w:type="spellEnd"/>
      <w:r w:rsidRPr="00F83BE8">
        <w:rPr>
          <w:sz w:val="28"/>
          <w:szCs w:val="28"/>
        </w:rPr>
        <w:t xml:space="preserve"> </w:t>
      </w:r>
      <w:proofErr w:type="spellStart"/>
      <w:r w:rsidRPr="00F83BE8">
        <w:rPr>
          <w:sz w:val="28"/>
          <w:szCs w:val="28"/>
        </w:rPr>
        <w:t>з</w:t>
      </w:r>
      <w:proofErr w:type="spellEnd"/>
      <w:r w:rsidRPr="00F83BE8">
        <w:rPr>
          <w:sz w:val="28"/>
          <w:szCs w:val="28"/>
        </w:rPr>
        <w:t xml:space="preserve"> метою </w:t>
      </w:r>
      <w:proofErr w:type="spellStart"/>
      <w:r w:rsidRPr="00F83BE8">
        <w:rPr>
          <w:sz w:val="28"/>
          <w:szCs w:val="28"/>
        </w:rPr>
        <w:t>перевірки</w:t>
      </w:r>
      <w:proofErr w:type="spellEnd"/>
      <w:r w:rsidRPr="00F83BE8">
        <w:rPr>
          <w:sz w:val="28"/>
          <w:szCs w:val="28"/>
        </w:rPr>
        <w:t xml:space="preserve"> </w:t>
      </w:r>
      <w:proofErr w:type="spellStart"/>
      <w:proofErr w:type="gramStart"/>
      <w:r w:rsidRPr="00F83BE8">
        <w:rPr>
          <w:sz w:val="28"/>
          <w:szCs w:val="28"/>
        </w:rPr>
        <w:t>його</w:t>
      </w:r>
      <w:proofErr w:type="spellEnd"/>
      <w:r w:rsidRPr="00F83BE8">
        <w:rPr>
          <w:sz w:val="28"/>
          <w:szCs w:val="28"/>
        </w:rPr>
        <w:t xml:space="preserve"> </w:t>
      </w:r>
      <w:proofErr w:type="spellStart"/>
      <w:r w:rsidRPr="00F83BE8">
        <w:rPr>
          <w:sz w:val="28"/>
          <w:szCs w:val="28"/>
        </w:rPr>
        <w:t>в</w:t>
      </w:r>
      <w:proofErr w:type="gramEnd"/>
      <w:r w:rsidRPr="00F83BE8">
        <w:rPr>
          <w:sz w:val="28"/>
          <w:szCs w:val="28"/>
        </w:rPr>
        <w:t>ідповідності</w:t>
      </w:r>
      <w:proofErr w:type="spellEnd"/>
      <w:r w:rsidRPr="00F83BE8">
        <w:rPr>
          <w:sz w:val="28"/>
          <w:szCs w:val="28"/>
        </w:rPr>
        <w:t xml:space="preserve"> </w:t>
      </w:r>
      <w:proofErr w:type="spellStart"/>
      <w:r w:rsidRPr="00F83BE8">
        <w:rPr>
          <w:sz w:val="28"/>
          <w:szCs w:val="28"/>
        </w:rPr>
        <w:t>займаній</w:t>
      </w:r>
      <w:proofErr w:type="spellEnd"/>
      <w:r w:rsidRPr="00F83BE8">
        <w:rPr>
          <w:sz w:val="28"/>
          <w:szCs w:val="28"/>
        </w:rPr>
        <w:t xml:space="preserve"> </w:t>
      </w:r>
      <w:proofErr w:type="spellStart"/>
      <w:r w:rsidRPr="00F83BE8">
        <w:rPr>
          <w:sz w:val="28"/>
          <w:szCs w:val="28"/>
        </w:rPr>
        <w:t>посаді</w:t>
      </w:r>
      <w:proofErr w:type="spellEnd"/>
      <w:r w:rsidRPr="00F83BE8">
        <w:rPr>
          <w:sz w:val="28"/>
          <w:szCs w:val="28"/>
        </w:rPr>
        <w:t xml:space="preserve">, </w:t>
      </w:r>
      <w:proofErr w:type="spellStart"/>
      <w:r w:rsidRPr="00F83BE8">
        <w:rPr>
          <w:sz w:val="28"/>
          <w:szCs w:val="28"/>
        </w:rPr>
        <w:t>крім</w:t>
      </w:r>
      <w:proofErr w:type="spellEnd"/>
      <w:r w:rsidRPr="00F83BE8">
        <w:rPr>
          <w:sz w:val="28"/>
          <w:szCs w:val="28"/>
        </w:rPr>
        <w:t xml:space="preserve"> </w:t>
      </w:r>
      <w:proofErr w:type="spellStart"/>
      <w:r w:rsidRPr="00F83BE8">
        <w:rPr>
          <w:sz w:val="28"/>
          <w:szCs w:val="28"/>
        </w:rPr>
        <w:t>випадків</w:t>
      </w:r>
      <w:proofErr w:type="spellEnd"/>
      <w:r w:rsidRPr="00F83BE8">
        <w:rPr>
          <w:sz w:val="28"/>
          <w:szCs w:val="28"/>
        </w:rPr>
        <w:t xml:space="preserve">, коли </w:t>
      </w:r>
      <w:proofErr w:type="spellStart"/>
      <w:r w:rsidRPr="00F83BE8">
        <w:rPr>
          <w:sz w:val="28"/>
          <w:szCs w:val="28"/>
        </w:rPr>
        <w:t>випробування</w:t>
      </w:r>
      <w:proofErr w:type="spellEnd"/>
      <w:r w:rsidRPr="00F83BE8">
        <w:rPr>
          <w:sz w:val="28"/>
          <w:szCs w:val="28"/>
        </w:rPr>
        <w:t xml:space="preserve"> </w:t>
      </w:r>
      <w:proofErr w:type="spellStart"/>
      <w:r w:rsidRPr="00F83BE8">
        <w:rPr>
          <w:sz w:val="28"/>
          <w:szCs w:val="28"/>
        </w:rPr>
        <w:t>відповідно</w:t>
      </w:r>
      <w:proofErr w:type="spellEnd"/>
      <w:r w:rsidRPr="00F83BE8">
        <w:rPr>
          <w:sz w:val="28"/>
          <w:szCs w:val="28"/>
        </w:rPr>
        <w:t xml:space="preserve"> до </w:t>
      </w:r>
      <w:proofErr w:type="spellStart"/>
      <w:r w:rsidRPr="00F83BE8">
        <w:rPr>
          <w:sz w:val="28"/>
          <w:szCs w:val="28"/>
        </w:rPr>
        <w:t>законодавства</w:t>
      </w:r>
      <w:proofErr w:type="spellEnd"/>
      <w:r w:rsidRPr="00F83BE8">
        <w:rPr>
          <w:sz w:val="28"/>
          <w:szCs w:val="28"/>
        </w:rPr>
        <w:t xml:space="preserve"> не </w:t>
      </w:r>
      <w:proofErr w:type="spellStart"/>
      <w:r w:rsidRPr="00F83BE8">
        <w:rPr>
          <w:sz w:val="28"/>
          <w:szCs w:val="28"/>
        </w:rPr>
        <w:t>встановлюється</w:t>
      </w:r>
      <w:proofErr w:type="spellEnd"/>
      <w:r w:rsidRPr="00F83BE8">
        <w:rPr>
          <w:sz w:val="28"/>
          <w:szCs w:val="28"/>
        </w:rPr>
        <w:t xml:space="preserve">. </w:t>
      </w:r>
      <w:proofErr w:type="spellStart"/>
      <w:r w:rsidRPr="00F83BE8">
        <w:rPr>
          <w:sz w:val="28"/>
          <w:szCs w:val="28"/>
        </w:rPr>
        <w:t>Умова</w:t>
      </w:r>
      <w:proofErr w:type="spellEnd"/>
      <w:r w:rsidRPr="00F83BE8">
        <w:rPr>
          <w:sz w:val="28"/>
          <w:szCs w:val="28"/>
        </w:rPr>
        <w:t xml:space="preserve"> про </w:t>
      </w:r>
      <w:proofErr w:type="spellStart"/>
      <w:r w:rsidRPr="00F83BE8">
        <w:rPr>
          <w:sz w:val="28"/>
          <w:szCs w:val="28"/>
        </w:rPr>
        <w:t>випробування</w:t>
      </w:r>
      <w:proofErr w:type="spellEnd"/>
      <w:r w:rsidRPr="00F83BE8">
        <w:rPr>
          <w:sz w:val="28"/>
          <w:szCs w:val="28"/>
        </w:rPr>
        <w:t xml:space="preserve"> та </w:t>
      </w:r>
      <w:proofErr w:type="spellStart"/>
      <w:r w:rsidRPr="00F83BE8">
        <w:rPr>
          <w:sz w:val="28"/>
          <w:szCs w:val="28"/>
        </w:rPr>
        <w:t>його</w:t>
      </w:r>
      <w:proofErr w:type="spellEnd"/>
      <w:r w:rsidRPr="00F83BE8">
        <w:rPr>
          <w:sz w:val="28"/>
          <w:szCs w:val="28"/>
        </w:rPr>
        <w:t xml:space="preserve"> строк повинна бути </w:t>
      </w:r>
      <w:proofErr w:type="spellStart"/>
      <w:r w:rsidRPr="00F83BE8">
        <w:rPr>
          <w:sz w:val="28"/>
          <w:szCs w:val="28"/>
        </w:rPr>
        <w:t>зазначена</w:t>
      </w:r>
      <w:proofErr w:type="spellEnd"/>
      <w:r w:rsidRPr="00F83BE8">
        <w:rPr>
          <w:sz w:val="28"/>
          <w:szCs w:val="28"/>
        </w:rPr>
        <w:t xml:space="preserve"> у </w:t>
      </w:r>
      <w:proofErr w:type="spellStart"/>
      <w:r w:rsidRPr="00F83BE8">
        <w:rPr>
          <w:sz w:val="28"/>
          <w:szCs w:val="28"/>
        </w:rPr>
        <w:t>відповідному</w:t>
      </w:r>
      <w:proofErr w:type="spellEnd"/>
      <w:r w:rsidRPr="00F83BE8">
        <w:rPr>
          <w:sz w:val="28"/>
          <w:szCs w:val="28"/>
        </w:rPr>
        <w:t xml:space="preserve"> </w:t>
      </w:r>
      <w:proofErr w:type="spellStart"/>
      <w:proofErr w:type="gramStart"/>
      <w:r w:rsidRPr="00F83BE8">
        <w:rPr>
          <w:sz w:val="28"/>
          <w:szCs w:val="28"/>
        </w:rPr>
        <w:t>р</w:t>
      </w:r>
      <w:proofErr w:type="gramEnd"/>
      <w:r w:rsidRPr="00F83BE8">
        <w:rPr>
          <w:sz w:val="28"/>
          <w:szCs w:val="28"/>
        </w:rPr>
        <w:t>ішенні</w:t>
      </w:r>
      <w:proofErr w:type="spellEnd"/>
      <w:r w:rsidRPr="00F83BE8">
        <w:rPr>
          <w:sz w:val="28"/>
          <w:szCs w:val="28"/>
        </w:rPr>
        <w:t xml:space="preserve"> </w:t>
      </w:r>
      <w:proofErr w:type="spellStart"/>
      <w:r w:rsidRPr="00F83BE8">
        <w:rPr>
          <w:sz w:val="28"/>
          <w:szCs w:val="28"/>
        </w:rPr>
        <w:t>районної</w:t>
      </w:r>
      <w:proofErr w:type="spellEnd"/>
      <w:r w:rsidRPr="00F83BE8">
        <w:rPr>
          <w:sz w:val="28"/>
          <w:szCs w:val="28"/>
        </w:rPr>
        <w:t xml:space="preserve"> ради про </w:t>
      </w:r>
      <w:proofErr w:type="spellStart"/>
      <w:r w:rsidRPr="00F83BE8">
        <w:rPr>
          <w:sz w:val="28"/>
          <w:szCs w:val="28"/>
        </w:rPr>
        <w:t>призначення</w:t>
      </w:r>
      <w:proofErr w:type="spellEnd"/>
      <w:r w:rsidRPr="00F83BE8">
        <w:rPr>
          <w:sz w:val="28"/>
          <w:szCs w:val="28"/>
        </w:rPr>
        <w:t xml:space="preserve"> особи на посаду </w:t>
      </w:r>
      <w:proofErr w:type="spellStart"/>
      <w:r w:rsidRPr="00F83BE8">
        <w:rPr>
          <w:sz w:val="28"/>
          <w:szCs w:val="28"/>
        </w:rPr>
        <w:t>Керівника</w:t>
      </w:r>
      <w:proofErr w:type="spellEnd"/>
      <w:r w:rsidRPr="00F83BE8">
        <w:rPr>
          <w:sz w:val="28"/>
          <w:szCs w:val="28"/>
        </w:rPr>
        <w:t>.</w:t>
      </w:r>
      <w:r w:rsidRPr="00F83BE8">
        <w:rPr>
          <w:sz w:val="28"/>
          <w:szCs w:val="28"/>
          <w:lang w:val="uk-UA"/>
        </w:rPr>
        <w:t xml:space="preserve"> Випробувальний строк починається з дати укладання </w:t>
      </w:r>
      <w:r w:rsidRPr="00F83BE8">
        <w:rPr>
          <w:sz w:val="28"/>
          <w:szCs w:val="28"/>
          <w:lang w:val="uk-UA"/>
        </w:rPr>
        <w:lastRenderedPageBreak/>
        <w:t>контракту і  продовжується до моменту проведення чергового пленарного засідання районної ради. Термін випробування  не повинен перевищувати 3 місяців.</w:t>
      </w:r>
      <w:r w:rsidRPr="00F83BE8">
        <w:rPr>
          <w:sz w:val="28"/>
          <w:szCs w:val="28"/>
        </w:rPr>
        <w:t xml:space="preserve"> </w:t>
      </w:r>
    </w:p>
    <w:p w:rsidR="009541B0" w:rsidRPr="00F83BE8" w:rsidRDefault="009541B0" w:rsidP="009541B0">
      <w:pPr>
        <w:ind w:firstLine="708"/>
        <w:jc w:val="both"/>
        <w:rPr>
          <w:sz w:val="28"/>
          <w:szCs w:val="28"/>
          <w:lang w:val="uk-UA"/>
        </w:rPr>
      </w:pPr>
      <w:r w:rsidRPr="00F83BE8">
        <w:rPr>
          <w:sz w:val="28"/>
          <w:szCs w:val="28"/>
          <w:lang w:val="uk-UA"/>
        </w:rPr>
        <w:t>У разі визначення Керівника таким, що витримав випробування, він продовжує працювати на умовах</w:t>
      </w:r>
      <w:r w:rsidR="00D65CF4">
        <w:rPr>
          <w:sz w:val="28"/>
          <w:szCs w:val="28"/>
          <w:lang w:val="uk-UA"/>
        </w:rPr>
        <w:t>,</w:t>
      </w:r>
      <w:r w:rsidRPr="00F83BE8">
        <w:rPr>
          <w:sz w:val="28"/>
          <w:szCs w:val="28"/>
          <w:lang w:val="uk-UA"/>
        </w:rPr>
        <w:t xml:space="preserve"> визначених Контрактом. Випробувальний термін  зараховується до загального терміну Контракту. </w:t>
      </w:r>
    </w:p>
    <w:p w:rsidR="009541B0" w:rsidRPr="00F83BE8" w:rsidRDefault="009541B0" w:rsidP="009541B0">
      <w:pPr>
        <w:ind w:firstLine="708"/>
        <w:jc w:val="both"/>
        <w:rPr>
          <w:sz w:val="28"/>
          <w:szCs w:val="28"/>
          <w:lang w:val="uk-UA"/>
        </w:rPr>
      </w:pPr>
      <w:r w:rsidRPr="00F83BE8">
        <w:rPr>
          <w:sz w:val="28"/>
          <w:szCs w:val="28"/>
          <w:lang w:val="uk-UA"/>
        </w:rPr>
        <w:t>Відповідність Керівника займаній посаді протягом випробувального строку визначається профільною комісією районної ради, яка пропонувала Керівника для призначення  за результатами обов’язкового звітування Керівника про виконану роботу за даний період.</w:t>
      </w:r>
    </w:p>
    <w:p w:rsidR="009541B0" w:rsidRPr="00F83BE8" w:rsidRDefault="009541B0" w:rsidP="009541B0">
      <w:pPr>
        <w:ind w:firstLine="708"/>
        <w:jc w:val="both"/>
        <w:rPr>
          <w:sz w:val="28"/>
          <w:szCs w:val="28"/>
          <w:lang w:val="uk-UA"/>
        </w:rPr>
      </w:pPr>
      <w:r w:rsidRPr="00F83BE8">
        <w:rPr>
          <w:sz w:val="28"/>
          <w:szCs w:val="28"/>
          <w:lang w:val="uk-UA"/>
        </w:rPr>
        <w:t xml:space="preserve">За 10 днів до закінчення випробувального терміну профільна комісія надає свої пропозиції щодо проходження Керівником випробування та можливості продовження зайняття посади Керівником.    </w:t>
      </w:r>
    </w:p>
    <w:p w:rsidR="009541B0" w:rsidRPr="00F83BE8" w:rsidRDefault="009541B0" w:rsidP="009541B0">
      <w:pPr>
        <w:ind w:firstLine="708"/>
        <w:jc w:val="both"/>
        <w:rPr>
          <w:sz w:val="28"/>
          <w:szCs w:val="28"/>
          <w:lang w:val="uk-UA"/>
        </w:rPr>
      </w:pPr>
      <w:r w:rsidRPr="00F83BE8">
        <w:rPr>
          <w:sz w:val="28"/>
          <w:szCs w:val="28"/>
          <w:lang w:val="uk-UA"/>
        </w:rPr>
        <w:t>3.15.</w:t>
      </w:r>
      <w:r w:rsidRPr="00F83BE8">
        <w:rPr>
          <w:sz w:val="28"/>
          <w:szCs w:val="28"/>
        </w:rPr>
        <w:t xml:space="preserve"> </w:t>
      </w:r>
      <w:r w:rsidRPr="00F83BE8">
        <w:rPr>
          <w:sz w:val="28"/>
          <w:szCs w:val="28"/>
          <w:lang w:val="uk-UA"/>
        </w:rPr>
        <w:t xml:space="preserve">Контракт може бути укладений на </w:t>
      </w:r>
      <w:proofErr w:type="spellStart"/>
      <w:r w:rsidRPr="00F83BE8">
        <w:rPr>
          <w:sz w:val="28"/>
          <w:szCs w:val="28"/>
        </w:rPr>
        <w:t>термін</w:t>
      </w:r>
      <w:proofErr w:type="spellEnd"/>
      <w:r w:rsidRPr="00F83BE8">
        <w:rPr>
          <w:sz w:val="28"/>
          <w:szCs w:val="28"/>
        </w:rPr>
        <w:t xml:space="preserve"> </w:t>
      </w:r>
      <w:proofErr w:type="spellStart"/>
      <w:r w:rsidRPr="00F83BE8">
        <w:rPr>
          <w:sz w:val="28"/>
          <w:szCs w:val="28"/>
        </w:rPr>
        <w:t>від</w:t>
      </w:r>
      <w:proofErr w:type="spellEnd"/>
      <w:r w:rsidRPr="00F83BE8">
        <w:rPr>
          <w:sz w:val="28"/>
          <w:szCs w:val="28"/>
        </w:rPr>
        <w:t xml:space="preserve"> 1 до 5 </w:t>
      </w:r>
      <w:proofErr w:type="spellStart"/>
      <w:r w:rsidRPr="00F83BE8">
        <w:rPr>
          <w:sz w:val="28"/>
          <w:szCs w:val="28"/>
        </w:rPr>
        <w:t>років</w:t>
      </w:r>
      <w:proofErr w:type="spellEnd"/>
      <w:r w:rsidRPr="00F83BE8">
        <w:rPr>
          <w:sz w:val="28"/>
          <w:szCs w:val="28"/>
        </w:rPr>
        <w:t>.</w:t>
      </w:r>
      <w:r w:rsidRPr="00F83BE8">
        <w:rPr>
          <w:sz w:val="28"/>
          <w:szCs w:val="28"/>
          <w:lang w:val="uk-UA"/>
        </w:rPr>
        <w:t xml:space="preserve"> Конкретний термін дії контракту визначається районною радою одночасно з прийняттям рішення про призначення особи на посаду Керівника.</w:t>
      </w:r>
    </w:p>
    <w:p w:rsidR="009541B0" w:rsidRPr="00F83BE8" w:rsidRDefault="009541B0" w:rsidP="009541B0">
      <w:pPr>
        <w:ind w:firstLine="708"/>
        <w:jc w:val="both"/>
        <w:rPr>
          <w:sz w:val="28"/>
          <w:szCs w:val="28"/>
          <w:lang w:val="uk-UA"/>
        </w:rPr>
      </w:pPr>
      <w:r w:rsidRPr="00F83BE8">
        <w:rPr>
          <w:sz w:val="28"/>
          <w:szCs w:val="28"/>
          <w:lang w:val="uk-UA"/>
        </w:rPr>
        <w:t>3.1</w:t>
      </w:r>
      <w:r w:rsidR="00967241">
        <w:rPr>
          <w:sz w:val="28"/>
          <w:szCs w:val="28"/>
          <w:lang w:val="uk-UA"/>
        </w:rPr>
        <w:t>6</w:t>
      </w:r>
      <w:r w:rsidRPr="00F83BE8">
        <w:rPr>
          <w:sz w:val="28"/>
          <w:szCs w:val="28"/>
          <w:lang w:val="uk-UA"/>
        </w:rPr>
        <w:t>.</w:t>
      </w:r>
      <w:r w:rsidRPr="00F83BE8">
        <w:rPr>
          <w:sz w:val="28"/>
          <w:szCs w:val="28"/>
        </w:rPr>
        <w:t xml:space="preserve"> Контракт </w:t>
      </w:r>
      <w:proofErr w:type="spellStart"/>
      <w:r w:rsidRPr="00F83BE8">
        <w:rPr>
          <w:sz w:val="28"/>
          <w:szCs w:val="28"/>
        </w:rPr>
        <w:t>набуває</w:t>
      </w:r>
      <w:proofErr w:type="spellEnd"/>
      <w:r w:rsidRPr="00F83BE8">
        <w:rPr>
          <w:sz w:val="28"/>
          <w:szCs w:val="28"/>
        </w:rPr>
        <w:t xml:space="preserve"> </w:t>
      </w:r>
      <w:proofErr w:type="spellStart"/>
      <w:r w:rsidRPr="00F83BE8">
        <w:rPr>
          <w:sz w:val="28"/>
          <w:szCs w:val="28"/>
        </w:rPr>
        <w:t>чинності</w:t>
      </w:r>
      <w:proofErr w:type="spellEnd"/>
      <w:r w:rsidRPr="00F83BE8">
        <w:rPr>
          <w:sz w:val="28"/>
          <w:szCs w:val="28"/>
        </w:rPr>
        <w:t xml:space="preserve"> </w:t>
      </w:r>
      <w:proofErr w:type="spellStart"/>
      <w:r w:rsidRPr="00F83BE8">
        <w:rPr>
          <w:sz w:val="28"/>
          <w:szCs w:val="28"/>
        </w:rPr>
        <w:t>з</w:t>
      </w:r>
      <w:proofErr w:type="spellEnd"/>
      <w:r w:rsidRPr="00F83BE8">
        <w:rPr>
          <w:sz w:val="28"/>
          <w:szCs w:val="28"/>
        </w:rPr>
        <w:t xml:space="preserve"> моменту </w:t>
      </w:r>
      <w:proofErr w:type="spellStart"/>
      <w:r w:rsidRPr="00F83BE8">
        <w:rPr>
          <w:sz w:val="28"/>
          <w:szCs w:val="28"/>
        </w:rPr>
        <w:t>його</w:t>
      </w:r>
      <w:proofErr w:type="spellEnd"/>
      <w:r w:rsidRPr="00F83BE8">
        <w:rPr>
          <w:sz w:val="28"/>
          <w:szCs w:val="28"/>
        </w:rPr>
        <w:t xml:space="preserve"> </w:t>
      </w:r>
      <w:proofErr w:type="spellStart"/>
      <w:proofErr w:type="gramStart"/>
      <w:r w:rsidRPr="00F83BE8">
        <w:rPr>
          <w:sz w:val="28"/>
          <w:szCs w:val="28"/>
        </w:rPr>
        <w:t>п</w:t>
      </w:r>
      <w:proofErr w:type="gramEnd"/>
      <w:r w:rsidRPr="00F83BE8">
        <w:rPr>
          <w:sz w:val="28"/>
          <w:szCs w:val="28"/>
        </w:rPr>
        <w:t>ідписання</w:t>
      </w:r>
      <w:proofErr w:type="spellEnd"/>
      <w:r w:rsidRPr="00F83BE8">
        <w:rPr>
          <w:sz w:val="28"/>
          <w:szCs w:val="28"/>
        </w:rPr>
        <w:t xml:space="preserve"> сторонами, </w:t>
      </w:r>
      <w:proofErr w:type="spellStart"/>
      <w:r w:rsidRPr="00F83BE8">
        <w:rPr>
          <w:sz w:val="28"/>
          <w:szCs w:val="28"/>
        </w:rPr>
        <w:t>якщо</w:t>
      </w:r>
      <w:proofErr w:type="spellEnd"/>
      <w:r w:rsidRPr="00F83BE8">
        <w:rPr>
          <w:sz w:val="28"/>
          <w:szCs w:val="28"/>
        </w:rPr>
        <w:t xml:space="preserve"> </w:t>
      </w:r>
      <w:proofErr w:type="spellStart"/>
      <w:r w:rsidRPr="00F83BE8">
        <w:rPr>
          <w:sz w:val="28"/>
          <w:szCs w:val="28"/>
        </w:rPr>
        <w:t>інше</w:t>
      </w:r>
      <w:proofErr w:type="spellEnd"/>
      <w:r w:rsidRPr="00F83BE8">
        <w:rPr>
          <w:sz w:val="28"/>
          <w:szCs w:val="28"/>
        </w:rPr>
        <w:t xml:space="preserve"> не </w:t>
      </w:r>
      <w:proofErr w:type="spellStart"/>
      <w:r w:rsidRPr="00F83BE8">
        <w:rPr>
          <w:sz w:val="28"/>
          <w:szCs w:val="28"/>
        </w:rPr>
        <w:t>передбачено</w:t>
      </w:r>
      <w:proofErr w:type="spellEnd"/>
      <w:r w:rsidRPr="00F83BE8">
        <w:rPr>
          <w:sz w:val="28"/>
          <w:szCs w:val="28"/>
        </w:rPr>
        <w:t xml:space="preserve"> контрактом, </w:t>
      </w:r>
      <w:proofErr w:type="spellStart"/>
      <w:r w:rsidRPr="00F83BE8">
        <w:rPr>
          <w:sz w:val="28"/>
          <w:szCs w:val="28"/>
        </w:rPr>
        <w:t>і</w:t>
      </w:r>
      <w:proofErr w:type="spellEnd"/>
      <w:r w:rsidRPr="00F83BE8">
        <w:rPr>
          <w:sz w:val="28"/>
          <w:szCs w:val="28"/>
        </w:rPr>
        <w:t xml:space="preserve"> </w:t>
      </w:r>
      <w:proofErr w:type="spellStart"/>
      <w:r w:rsidRPr="00F83BE8">
        <w:rPr>
          <w:sz w:val="28"/>
          <w:szCs w:val="28"/>
        </w:rPr>
        <w:t>може</w:t>
      </w:r>
      <w:proofErr w:type="spellEnd"/>
      <w:r w:rsidRPr="00F83BE8">
        <w:rPr>
          <w:sz w:val="28"/>
          <w:szCs w:val="28"/>
        </w:rPr>
        <w:t xml:space="preserve"> бути </w:t>
      </w:r>
      <w:proofErr w:type="spellStart"/>
      <w:r w:rsidRPr="00F83BE8">
        <w:rPr>
          <w:sz w:val="28"/>
          <w:szCs w:val="28"/>
        </w:rPr>
        <w:t>змінений</w:t>
      </w:r>
      <w:proofErr w:type="spellEnd"/>
      <w:r w:rsidRPr="00F83BE8">
        <w:rPr>
          <w:sz w:val="28"/>
          <w:szCs w:val="28"/>
        </w:rPr>
        <w:t xml:space="preserve"> </w:t>
      </w:r>
      <w:proofErr w:type="spellStart"/>
      <w:r w:rsidRPr="00F83BE8">
        <w:rPr>
          <w:sz w:val="28"/>
          <w:szCs w:val="28"/>
        </w:rPr>
        <w:t>тільки</w:t>
      </w:r>
      <w:proofErr w:type="spellEnd"/>
      <w:r w:rsidRPr="00F83BE8">
        <w:rPr>
          <w:sz w:val="28"/>
          <w:szCs w:val="28"/>
        </w:rPr>
        <w:t xml:space="preserve"> за </w:t>
      </w:r>
      <w:proofErr w:type="spellStart"/>
      <w:r w:rsidRPr="00F83BE8">
        <w:rPr>
          <w:sz w:val="28"/>
          <w:szCs w:val="28"/>
        </w:rPr>
        <w:t>письмовою</w:t>
      </w:r>
      <w:proofErr w:type="spellEnd"/>
      <w:r w:rsidRPr="00F83BE8">
        <w:rPr>
          <w:sz w:val="28"/>
          <w:szCs w:val="28"/>
        </w:rPr>
        <w:t xml:space="preserve"> угодою </w:t>
      </w:r>
      <w:proofErr w:type="spellStart"/>
      <w:r w:rsidRPr="00F83BE8">
        <w:rPr>
          <w:sz w:val="28"/>
          <w:szCs w:val="28"/>
        </w:rPr>
        <w:t>сторін</w:t>
      </w:r>
      <w:proofErr w:type="spellEnd"/>
      <w:r w:rsidRPr="00F83BE8">
        <w:rPr>
          <w:sz w:val="28"/>
          <w:szCs w:val="28"/>
        </w:rPr>
        <w:t>.</w:t>
      </w:r>
    </w:p>
    <w:p w:rsidR="009541B0" w:rsidRPr="00F83BE8" w:rsidRDefault="009541B0" w:rsidP="009541B0">
      <w:pPr>
        <w:ind w:firstLine="708"/>
        <w:jc w:val="both"/>
        <w:rPr>
          <w:sz w:val="28"/>
          <w:szCs w:val="28"/>
          <w:lang w:val="uk-UA"/>
        </w:rPr>
      </w:pPr>
      <w:r w:rsidRPr="00F83BE8">
        <w:rPr>
          <w:sz w:val="28"/>
          <w:szCs w:val="28"/>
          <w:lang w:val="uk-UA"/>
        </w:rPr>
        <w:t>3.1</w:t>
      </w:r>
      <w:r w:rsidR="00967241">
        <w:rPr>
          <w:sz w:val="28"/>
          <w:szCs w:val="28"/>
          <w:lang w:val="uk-UA"/>
        </w:rPr>
        <w:t>7</w:t>
      </w:r>
      <w:r w:rsidRPr="00F83BE8">
        <w:rPr>
          <w:sz w:val="28"/>
          <w:szCs w:val="28"/>
          <w:lang w:val="uk-UA"/>
        </w:rPr>
        <w:t xml:space="preserve">. </w:t>
      </w:r>
      <w:r w:rsidRPr="00F83BE8">
        <w:rPr>
          <w:sz w:val="28"/>
          <w:szCs w:val="28"/>
        </w:rPr>
        <w:t xml:space="preserve">За </w:t>
      </w:r>
      <w:r w:rsidRPr="00F83BE8">
        <w:rPr>
          <w:sz w:val="28"/>
          <w:szCs w:val="28"/>
          <w:lang w:val="uk-UA"/>
        </w:rPr>
        <w:t xml:space="preserve">три </w:t>
      </w:r>
      <w:proofErr w:type="spellStart"/>
      <w:r w:rsidRPr="00F83BE8">
        <w:rPr>
          <w:sz w:val="28"/>
          <w:szCs w:val="28"/>
        </w:rPr>
        <w:t>місяці</w:t>
      </w:r>
      <w:proofErr w:type="spellEnd"/>
      <w:r w:rsidRPr="00F83BE8">
        <w:rPr>
          <w:sz w:val="28"/>
          <w:szCs w:val="28"/>
        </w:rPr>
        <w:t xml:space="preserve"> до </w:t>
      </w:r>
      <w:proofErr w:type="spellStart"/>
      <w:r w:rsidRPr="00F83BE8">
        <w:rPr>
          <w:sz w:val="28"/>
          <w:szCs w:val="28"/>
        </w:rPr>
        <w:t>закінчення</w:t>
      </w:r>
      <w:proofErr w:type="spellEnd"/>
      <w:r w:rsidRPr="00F83BE8">
        <w:rPr>
          <w:sz w:val="28"/>
          <w:szCs w:val="28"/>
        </w:rPr>
        <w:t xml:space="preserve"> строку </w:t>
      </w:r>
      <w:proofErr w:type="spellStart"/>
      <w:r w:rsidRPr="00F83BE8">
        <w:rPr>
          <w:sz w:val="28"/>
          <w:szCs w:val="28"/>
        </w:rPr>
        <w:t>дії</w:t>
      </w:r>
      <w:proofErr w:type="spellEnd"/>
      <w:r w:rsidRPr="00F83BE8">
        <w:rPr>
          <w:sz w:val="28"/>
          <w:szCs w:val="28"/>
        </w:rPr>
        <w:t xml:space="preserve"> контракту</w:t>
      </w:r>
      <w:r w:rsidRPr="00F83BE8">
        <w:rPr>
          <w:sz w:val="28"/>
          <w:szCs w:val="28"/>
          <w:lang w:val="uk-UA"/>
        </w:rPr>
        <w:t>,</w:t>
      </w:r>
      <w:r w:rsidRPr="00F83BE8">
        <w:rPr>
          <w:sz w:val="28"/>
          <w:szCs w:val="28"/>
        </w:rPr>
        <w:t xml:space="preserve"> </w:t>
      </w:r>
      <w:r w:rsidRPr="00F83BE8">
        <w:rPr>
          <w:sz w:val="28"/>
          <w:szCs w:val="28"/>
          <w:lang w:val="uk-UA"/>
        </w:rPr>
        <w:t xml:space="preserve">Керівник може </w:t>
      </w:r>
      <w:r w:rsidRPr="00F83BE8">
        <w:rPr>
          <w:sz w:val="28"/>
          <w:szCs w:val="28"/>
        </w:rPr>
        <w:t>пода</w:t>
      </w:r>
      <w:r w:rsidRPr="00F83BE8">
        <w:rPr>
          <w:sz w:val="28"/>
          <w:szCs w:val="28"/>
          <w:lang w:val="uk-UA"/>
        </w:rPr>
        <w:t>ти</w:t>
      </w:r>
      <w:r w:rsidRPr="00F83BE8">
        <w:rPr>
          <w:sz w:val="28"/>
          <w:szCs w:val="28"/>
        </w:rPr>
        <w:t xml:space="preserve"> </w:t>
      </w:r>
      <w:r w:rsidRPr="00F83BE8">
        <w:rPr>
          <w:sz w:val="28"/>
          <w:szCs w:val="28"/>
          <w:lang w:val="uk-UA"/>
        </w:rPr>
        <w:t xml:space="preserve">голові районної </w:t>
      </w:r>
      <w:r w:rsidRPr="00F83BE8">
        <w:rPr>
          <w:sz w:val="28"/>
          <w:szCs w:val="28"/>
        </w:rPr>
        <w:t xml:space="preserve"> ради </w:t>
      </w:r>
      <w:proofErr w:type="spellStart"/>
      <w:r w:rsidRPr="00F83BE8">
        <w:rPr>
          <w:sz w:val="28"/>
          <w:szCs w:val="28"/>
        </w:rPr>
        <w:t>письмову</w:t>
      </w:r>
      <w:proofErr w:type="spellEnd"/>
      <w:r w:rsidRPr="00F83BE8">
        <w:rPr>
          <w:sz w:val="28"/>
          <w:szCs w:val="28"/>
        </w:rPr>
        <w:t xml:space="preserve"> </w:t>
      </w:r>
      <w:proofErr w:type="spellStart"/>
      <w:r w:rsidRPr="00F83BE8">
        <w:rPr>
          <w:sz w:val="28"/>
          <w:szCs w:val="28"/>
        </w:rPr>
        <w:t>заяву</w:t>
      </w:r>
      <w:proofErr w:type="spellEnd"/>
      <w:r w:rsidRPr="00F83BE8">
        <w:rPr>
          <w:sz w:val="28"/>
          <w:szCs w:val="28"/>
        </w:rPr>
        <w:t xml:space="preserve"> про </w:t>
      </w:r>
      <w:proofErr w:type="spellStart"/>
      <w:r w:rsidRPr="00F83BE8">
        <w:rPr>
          <w:sz w:val="28"/>
          <w:szCs w:val="28"/>
        </w:rPr>
        <w:t>укладення</w:t>
      </w:r>
      <w:proofErr w:type="spellEnd"/>
      <w:r w:rsidRPr="00F83BE8">
        <w:rPr>
          <w:sz w:val="28"/>
          <w:szCs w:val="28"/>
        </w:rPr>
        <w:t xml:space="preserve"> </w:t>
      </w:r>
      <w:r w:rsidRPr="00F83BE8">
        <w:rPr>
          <w:sz w:val="28"/>
          <w:szCs w:val="28"/>
          <w:lang w:val="uk-UA"/>
        </w:rPr>
        <w:t xml:space="preserve"> </w:t>
      </w:r>
      <w:r w:rsidRPr="00F83BE8">
        <w:rPr>
          <w:sz w:val="28"/>
          <w:szCs w:val="28"/>
        </w:rPr>
        <w:t xml:space="preserve">контракту на </w:t>
      </w:r>
      <w:proofErr w:type="spellStart"/>
      <w:r w:rsidRPr="00F83BE8">
        <w:rPr>
          <w:sz w:val="28"/>
          <w:szCs w:val="28"/>
        </w:rPr>
        <w:t>новий</w:t>
      </w:r>
      <w:proofErr w:type="spellEnd"/>
      <w:r w:rsidRPr="00F83BE8">
        <w:rPr>
          <w:sz w:val="28"/>
          <w:szCs w:val="28"/>
        </w:rPr>
        <w:t xml:space="preserve"> </w:t>
      </w:r>
      <w:proofErr w:type="spellStart"/>
      <w:r w:rsidRPr="00F83BE8">
        <w:rPr>
          <w:sz w:val="28"/>
          <w:szCs w:val="28"/>
        </w:rPr>
        <w:t>термін</w:t>
      </w:r>
      <w:proofErr w:type="spellEnd"/>
      <w:r w:rsidRPr="00F83BE8">
        <w:rPr>
          <w:sz w:val="28"/>
          <w:szCs w:val="28"/>
        </w:rPr>
        <w:t xml:space="preserve">. </w:t>
      </w:r>
      <w:r w:rsidRPr="00F83BE8">
        <w:rPr>
          <w:sz w:val="28"/>
          <w:szCs w:val="28"/>
          <w:lang w:val="uk-UA"/>
        </w:rPr>
        <w:t xml:space="preserve"> Контракт укладається  на новий термін на </w:t>
      </w:r>
      <w:proofErr w:type="gramStart"/>
      <w:r w:rsidRPr="00F83BE8">
        <w:rPr>
          <w:sz w:val="28"/>
          <w:szCs w:val="28"/>
          <w:lang w:val="uk-UA"/>
        </w:rPr>
        <w:t>п</w:t>
      </w:r>
      <w:proofErr w:type="gramEnd"/>
      <w:r w:rsidRPr="00F83BE8">
        <w:rPr>
          <w:sz w:val="28"/>
          <w:szCs w:val="28"/>
          <w:lang w:val="uk-UA"/>
        </w:rPr>
        <w:t xml:space="preserve">ідставі рішення районної ради.  Питання про укладення контракту на новий термін попередньо розглядається відповідною профільною комісією районної ради . </w:t>
      </w:r>
    </w:p>
    <w:p w:rsidR="009541B0" w:rsidRPr="00967241" w:rsidRDefault="009541B0" w:rsidP="009541B0">
      <w:pPr>
        <w:ind w:firstLine="708"/>
        <w:jc w:val="both"/>
        <w:rPr>
          <w:sz w:val="28"/>
          <w:szCs w:val="28"/>
          <w:lang w:val="uk-UA"/>
        </w:rPr>
      </w:pPr>
      <w:r w:rsidRPr="00F83BE8">
        <w:rPr>
          <w:sz w:val="28"/>
          <w:szCs w:val="28"/>
          <w:lang w:val="uk-UA"/>
        </w:rPr>
        <w:t>3.1</w:t>
      </w:r>
      <w:r w:rsidR="00967241">
        <w:rPr>
          <w:sz w:val="28"/>
          <w:szCs w:val="28"/>
          <w:lang w:val="uk-UA"/>
        </w:rPr>
        <w:t>8</w:t>
      </w:r>
      <w:r w:rsidRPr="00F83BE8">
        <w:rPr>
          <w:sz w:val="28"/>
          <w:szCs w:val="28"/>
          <w:lang w:val="uk-UA"/>
        </w:rPr>
        <w:t>. У разі відмови  профільної комісії в наданні пропозиції про укладення контракту на новий термін або неприйнятті рішення районною радою про укладення контракту на новий термін, а також з</w:t>
      </w:r>
      <w:r w:rsidRPr="00F83BE8">
        <w:rPr>
          <w:sz w:val="28"/>
          <w:szCs w:val="28"/>
        </w:rPr>
        <w:t xml:space="preserve">а </w:t>
      </w:r>
      <w:proofErr w:type="spellStart"/>
      <w:r w:rsidRPr="00F83BE8">
        <w:rPr>
          <w:sz w:val="28"/>
          <w:szCs w:val="28"/>
        </w:rPr>
        <w:t>відсутності</w:t>
      </w:r>
      <w:proofErr w:type="spellEnd"/>
      <w:r w:rsidRPr="00F83BE8">
        <w:rPr>
          <w:sz w:val="28"/>
          <w:szCs w:val="28"/>
        </w:rPr>
        <w:t xml:space="preserve"> заяви </w:t>
      </w:r>
      <w:r w:rsidRPr="00F83BE8">
        <w:rPr>
          <w:sz w:val="28"/>
          <w:szCs w:val="28"/>
          <w:lang w:val="uk-UA"/>
        </w:rPr>
        <w:t>у визначений п.3.18. термін</w:t>
      </w:r>
      <w:r w:rsidRPr="00F83BE8">
        <w:rPr>
          <w:sz w:val="28"/>
          <w:szCs w:val="28"/>
        </w:rPr>
        <w:t xml:space="preserve"> </w:t>
      </w:r>
      <w:proofErr w:type="spellStart"/>
      <w:r w:rsidRPr="00F83BE8">
        <w:rPr>
          <w:sz w:val="28"/>
          <w:szCs w:val="28"/>
        </w:rPr>
        <w:t>від</w:t>
      </w:r>
      <w:proofErr w:type="spellEnd"/>
      <w:r w:rsidRPr="00F83BE8">
        <w:rPr>
          <w:sz w:val="28"/>
          <w:szCs w:val="28"/>
        </w:rPr>
        <w:t xml:space="preserve"> </w:t>
      </w:r>
      <w:proofErr w:type="spellStart"/>
      <w:r w:rsidRPr="00F83BE8">
        <w:rPr>
          <w:sz w:val="28"/>
          <w:szCs w:val="28"/>
        </w:rPr>
        <w:t>Керівника</w:t>
      </w:r>
      <w:proofErr w:type="spellEnd"/>
      <w:r w:rsidRPr="00F83BE8">
        <w:rPr>
          <w:sz w:val="28"/>
          <w:szCs w:val="28"/>
        </w:rPr>
        <w:t xml:space="preserve"> на </w:t>
      </w:r>
      <w:proofErr w:type="spellStart"/>
      <w:r w:rsidRPr="00F83BE8">
        <w:rPr>
          <w:sz w:val="28"/>
          <w:szCs w:val="28"/>
        </w:rPr>
        <w:t>продовження</w:t>
      </w:r>
      <w:proofErr w:type="spellEnd"/>
      <w:r w:rsidRPr="00F83BE8">
        <w:rPr>
          <w:sz w:val="28"/>
          <w:szCs w:val="28"/>
        </w:rPr>
        <w:t xml:space="preserve"> </w:t>
      </w:r>
      <w:r w:rsidRPr="00F83BE8">
        <w:rPr>
          <w:sz w:val="28"/>
          <w:szCs w:val="28"/>
          <w:lang w:val="uk-UA"/>
        </w:rPr>
        <w:t>К</w:t>
      </w:r>
      <w:proofErr w:type="spellStart"/>
      <w:r w:rsidRPr="00F83BE8">
        <w:rPr>
          <w:sz w:val="28"/>
          <w:szCs w:val="28"/>
        </w:rPr>
        <w:t>онтракту</w:t>
      </w:r>
      <w:proofErr w:type="spellEnd"/>
      <w:r w:rsidRPr="00F83BE8">
        <w:rPr>
          <w:sz w:val="28"/>
          <w:szCs w:val="28"/>
          <w:lang w:val="uk-UA"/>
        </w:rPr>
        <w:t xml:space="preserve">, </w:t>
      </w:r>
      <w:r w:rsidRPr="00F83BE8">
        <w:rPr>
          <w:sz w:val="28"/>
          <w:szCs w:val="28"/>
        </w:rPr>
        <w:t xml:space="preserve"> по </w:t>
      </w:r>
      <w:proofErr w:type="spellStart"/>
      <w:r w:rsidRPr="00F83BE8">
        <w:rPr>
          <w:sz w:val="28"/>
          <w:szCs w:val="28"/>
        </w:rPr>
        <w:t>закінченні</w:t>
      </w:r>
      <w:proofErr w:type="spellEnd"/>
      <w:r w:rsidRPr="00F83BE8">
        <w:rPr>
          <w:sz w:val="28"/>
          <w:szCs w:val="28"/>
        </w:rPr>
        <w:t xml:space="preserve"> строку </w:t>
      </w:r>
      <w:proofErr w:type="spellStart"/>
      <w:r w:rsidRPr="00F83BE8">
        <w:rPr>
          <w:sz w:val="28"/>
          <w:szCs w:val="28"/>
        </w:rPr>
        <w:t>його</w:t>
      </w:r>
      <w:proofErr w:type="spellEnd"/>
      <w:r w:rsidRPr="00F83BE8">
        <w:rPr>
          <w:sz w:val="28"/>
          <w:szCs w:val="28"/>
        </w:rPr>
        <w:t xml:space="preserve"> </w:t>
      </w:r>
      <w:proofErr w:type="spellStart"/>
      <w:r w:rsidRPr="00F83BE8">
        <w:rPr>
          <w:sz w:val="28"/>
          <w:szCs w:val="28"/>
        </w:rPr>
        <w:t>дії</w:t>
      </w:r>
      <w:proofErr w:type="spellEnd"/>
      <w:r w:rsidRPr="00F83BE8">
        <w:rPr>
          <w:sz w:val="28"/>
          <w:szCs w:val="28"/>
        </w:rPr>
        <w:t xml:space="preserve"> </w:t>
      </w:r>
      <w:proofErr w:type="spellStart"/>
      <w:r w:rsidRPr="00F83BE8">
        <w:rPr>
          <w:sz w:val="28"/>
          <w:szCs w:val="28"/>
        </w:rPr>
        <w:t>трудовий</w:t>
      </w:r>
      <w:proofErr w:type="spellEnd"/>
      <w:r w:rsidRPr="00F83BE8">
        <w:rPr>
          <w:sz w:val="28"/>
          <w:szCs w:val="28"/>
        </w:rPr>
        <w:t xml:space="preserve"> </w:t>
      </w:r>
      <w:proofErr w:type="spellStart"/>
      <w:r w:rsidRPr="00F83BE8">
        <w:rPr>
          <w:sz w:val="28"/>
          <w:szCs w:val="28"/>
        </w:rPr>
        <w:t>договір</w:t>
      </w:r>
      <w:proofErr w:type="spellEnd"/>
      <w:r w:rsidRPr="00F83BE8">
        <w:rPr>
          <w:sz w:val="28"/>
          <w:szCs w:val="28"/>
        </w:rPr>
        <w:t xml:space="preserve"> </w:t>
      </w:r>
      <w:proofErr w:type="spellStart"/>
      <w:r w:rsidRPr="00F83BE8">
        <w:rPr>
          <w:sz w:val="28"/>
          <w:szCs w:val="28"/>
        </w:rPr>
        <w:t>вважається</w:t>
      </w:r>
      <w:proofErr w:type="spellEnd"/>
      <w:r w:rsidRPr="00F83BE8">
        <w:rPr>
          <w:sz w:val="28"/>
          <w:szCs w:val="28"/>
        </w:rPr>
        <w:t xml:space="preserve"> </w:t>
      </w:r>
      <w:proofErr w:type="spellStart"/>
      <w:r w:rsidRPr="00F83BE8">
        <w:rPr>
          <w:sz w:val="28"/>
          <w:szCs w:val="28"/>
        </w:rPr>
        <w:t>припиненим</w:t>
      </w:r>
      <w:proofErr w:type="spellEnd"/>
      <w:r w:rsidRPr="00F83BE8">
        <w:rPr>
          <w:sz w:val="28"/>
          <w:szCs w:val="28"/>
        </w:rPr>
        <w:t>.</w:t>
      </w:r>
      <w:r w:rsidR="00967241">
        <w:rPr>
          <w:sz w:val="28"/>
          <w:szCs w:val="28"/>
          <w:lang w:val="uk-UA"/>
        </w:rPr>
        <w:t xml:space="preserve"> Керівник звільняється </w:t>
      </w:r>
      <w:r w:rsidR="00F8471E">
        <w:rPr>
          <w:sz w:val="28"/>
          <w:szCs w:val="28"/>
          <w:lang w:val="uk-UA"/>
        </w:rPr>
        <w:t xml:space="preserve">з посади в зв’язку з закінченням </w:t>
      </w:r>
      <w:r w:rsidR="00967241">
        <w:rPr>
          <w:sz w:val="28"/>
          <w:szCs w:val="28"/>
          <w:lang w:val="uk-UA"/>
        </w:rPr>
        <w:t xml:space="preserve"> строку трудового договору</w:t>
      </w:r>
    </w:p>
    <w:p w:rsidR="009541B0" w:rsidRPr="00F83BE8" w:rsidRDefault="009541B0" w:rsidP="009541B0">
      <w:pPr>
        <w:ind w:firstLine="708"/>
        <w:jc w:val="both"/>
        <w:rPr>
          <w:sz w:val="28"/>
          <w:szCs w:val="28"/>
          <w:lang w:val="uk-UA"/>
        </w:rPr>
      </w:pPr>
      <w:r w:rsidRPr="00F83BE8">
        <w:rPr>
          <w:sz w:val="28"/>
          <w:szCs w:val="28"/>
          <w:lang w:val="uk-UA"/>
        </w:rPr>
        <w:t>3.</w:t>
      </w:r>
      <w:r w:rsidR="00967241">
        <w:rPr>
          <w:sz w:val="28"/>
          <w:szCs w:val="28"/>
          <w:lang w:val="uk-UA"/>
        </w:rPr>
        <w:t>19</w:t>
      </w:r>
      <w:r w:rsidRPr="00F83BE8">
        <w:rPr>
          <w:sz w:val="28"/>
          <w:szCs w:val="28"/>
          <w:lang w:val="uk-UA"/>
        </w:rPr>
        <w:t>. Контракт укладається в трьох  примірниках, що мають однакову юридичну силу, один зберігається у відділі комунального майна район</w:t>
      </w:r>
      <w:r>
        <w:rPr>
          <w:sz w:val="28"/>
          <w:szCs w:val="28"/>
          <w:lang w:val="uk-UA"/>
        </w:rPr>
        <w:t>ної ради</w:t>
      </w:r>
      <w:r w:rsidRPr="00F83BE8">
        <w:rPr>
          <w:sz w:val="28"/>
          <w:szCs w:val="28"/>
          <w:lang w:val="uk-UA"/>
        </w:rPr>
        <w:t xml:space="preserve">  другий у Керівника</w:t>
      </w:r>
      <w:r w:rsidR="00967241">
        <w:rPr>
          <w:sz w:val="28"/>
          <w:szCs w:val="28"/>
          <w:lang w:val="uk-UA"/>
        </w:rPr>
        <w:t>,</w:t>
      </w:r>
      <w:r w:rsidRPr="00F83BE8">
        <w:rPr>
          <w:sz w:val="28"/>
          <w:szCs w:val="28"/>
          <w:lang w:val="uk-UA"/>
        </w:rPr>
        <w:t xml:space="preserve"> третій </w:t>
      </w:r>
      <w:r w:rsidR="00967241">
        <w:rPr>
          <w:sz w:val="28"/>
          <w:szCs w:val="28"/>
          <w:lang w:val="uk-UA"/>
        </w:rPr>
        <w:t>у</w:t>
      </w:r>
      <w:r w:rsidRPr="00F83BE8">
        <w:rPr>
          <w:sz w:val="28"/>
          <w:szCs w:val="28"/>
          <w:lang w:val="uk-UA"/>
        </w:rPr>
        <w:t xml:space="preserve"> кадровій службі або бухгалтерії підприємства, установи, організації, закладу.</w:t>
      </w:r>
    </w:p>
    <w:p w:rsidR="009541B0" w:rsidRPr="00F8471E" w:rsidRDefault="009541B0" w:rsidP="009541B0">
      <w:pPr>
        <w:ind w:firstLine="708"/>
        <w:jc w:val="both"/>
        <w:rPr>
          <w:sz w:val="28"/>
          <w:szCs w:val="28"/>
        </w:rPr>
      </w:pPr>
      <w:r w:rsidRPr="00F8471E">
        <w:rPr>
          <w:sz w:val="28"/>
          <w:szCs w:val="28"/>
        </w:rPr>
        <w:t>3.</w:t>
      </w:r>
      <w:r w:rsidRPr="00F8471E">
        <w:rPr>
          <w:sz w:val="28"/>
          <w:szCs w:val="28"/>
          <w:lang w:val="uk-UA"/>
        </w:rPr>
        <w:t>2</w:t>
      </w:r>
      <w:r w:rsidR="00967241" w:rsidRPr="00F8471E">
        <w:rPr>
          <w:sz w:val="28"/>
          <w:szCs w:val="28"/>
          <w:lang w:val="uk-UA"/>
        </w:rPr>
        <w:t>0</w:t>
      </w:r>
      <w:r w:rsidRPr="00F8471E">
        <w:rPr>
          <w:sz w:val="28"/>
          <w:szCs w:val="28"/>
          <w:lang w:val="uk-UA"/>
        </w:rPr>
        <w:t>.</w:t>
      </w:r>
      <w:r w:rsidRPr="00F8471E">
        <w:rPr>
          <w:sz w:val="28"/>
          <w:szCs w:val="28"/>
        </w:rPr>
        <w:t xml:space="preserve"> В</w:t>
      </w:r>
      <w:proofErr w:type="spellStart"/>
      <w:r w:rsidRPr="00F8471E">
        <w:rPr>
          <w:sz w:val="28"/>
          <w:szCs w:val="28"/>
          <w:lang w:val="uk-UA"/>
        </w:rPr>
        <w:t>ідділ</w:t>
      </w:r>
      <w:proofErr w:type="spellEnd"/>
      <w:r w:rsidRPr="00F8471E">
        <w:rPr>
          <w:sz w:val="28"/>
          <w:szCs w:val="28"/>
          <w:lang w:val="uk-UA"/>
        </w:rPr>
        <w:t xml:space="preserve"> комунального майна</w:t>
      </w:r>
      <w:r w:rsidR="00F8471E">
        <w:rPr>
          <w:sz w:val="28"/>
          <w:szCs w:val="28"/>
          <w:lang w:val="uk-UA"/>
        </w:rPr>
        <w:t xml:space="preserve"> виконавчого апарату </w:t>
      </w:r>
      <w:r w:rsidRPr="00F8471E">
        <w:rPr>
          <w:sz w:val="28"/>
          <w:szCs w:val="28"/>
          <w:lang w:val="uk-UA"/>
        </w:rPr>
        <w:t xml:space="preserve"> районної ради </w:t>
      </w:r>
      <w:r w:rsidR="00F8471E">
        <w:rPr>
          <w:sz w:val="28"/>
          <w:szCs w:val="28"/>
          <w:lang w:val="uk-UA"/>
        </w:rPr>
        <w:t xml:space="preserve">та Чернігівська районна державна адміністрація (у випадку, коли </w:t>
      </w:r>
      <w:proofErr w:type="gramStart"/>
      <w:r w:rsidR="00F8471E" w:rsidRPr="00F83BE8">
        <w:rPr>
          <w:sz w:val="28"/>
          <w:szCs w:val="28"/>
          <w:lang w:val="uk-UA"/>
        </w:rPr>
        <w:t>п</w:t>
      </w:r>
      <w:proofErr w:type="gramEnd"/>
      <w:r w:rsidR="00F8471E" w:rsidRPr="00F83BE8">
        <w:rPr>
          <w:sz w:val="28"/>
          <w:szCs w:val="28"/>
          <w:lang w:val="uk-UA"/>
        </w:rPr>
        <w:t>ідприємство, установа, організація, заклад</w:t>
      </w:r>
      <w:r w:rsidR="00F8471E" w:rsidRPr="00F8471E">
        <w:rPr>
          <w:sz w:val="28"/>
          <w:szCs w:val="28"/>
        </w:rPr>
        <w:t xml:space="preserve"> </w:t>
      </w:r>
      <w:r w:rsidR="00F8471E">
        <w:rPr>
          <w:sz w:val="28"/>
          <w:szCs w:val="28"/>
          <w:lang w:val="uk-UA"/>
        </w:rPr>
        <w:t xml:space="preserve">перебуває у сфері її управління) </w:t>
      </w:r>
      <w:r w:rsidRPr="00F8471E">
        <w:rPr>
          <w:sz w:val="28"/>
          <w:szCs w:val="28"/>
        </w:rPr>
        <w:t xml:space="preserve"> </w:t>
      </w:r>
      <w:proofErr w:type="spellStart"/>
      <w:r w:rsidRPr="00F8471E">
        <w:rPr>
          <w:sz w:val="28"/>
          <w:szCs w:val="28"/>
        </w:rPr>
        <w:t>здійсн</w:t>
      </w:r>
      <w:r w:rsidR="00F8471E">
        <w:rPr>
          <w:sz w:val="28"/>
          <w:szCs w:val="28"/>
          <w:lang w:val="uk-UA"/>
        </w:rPr>
        <w:t>юють</w:t>
      </w:r>
      <w:proofErr w:type="spellEnd"/>
      <w:r w:rsidR="00F8471E">
        <w:rPr>
          <w:sz w:val="28"/>
          <w:szCs w:val="28"/>
        </w:rPr>
        <w:t xml:space="preserve"> </w:t>
      </w:r>
      <w:proofErr w:type="spellStart"/>
      <w:r w:rsidR="00F8471E">
        <w:rPr>
          <w:sz w:val="28"/>
          <w:szCs w:val="28"/>
        </w:rPr>
        <w:t>контрол</w:t>
      </w:r>
      <w:proofErr w:type="spellEnd"/>
      <w:r w:rsidR="00F8471E">
        <w:rPr>
          <w:sz w:val="28"/>
          <w:szCs w:val="28"/>
          <w:lang w:val="uk-UA"/>
        </w:rPr>
        <w:t>ь</w:t>
      </w:r>
      <w:r w:rsidRPr="00F8471E">
        <w:rPr>
          <w:sz w:val="28"/>
          <w:szCs w:val="28"/>
        </w:rPr>
        <w:t xml:space="preserve"> за </w:t>
      </w:r>
      <w:proofErr w:type="spellStart"/>
      <w:r w:rsidRPr="00F8471E">
        <w:rPr>
          <w:sz w:val="28"/>
          <w:szCs w:val="28"/>
        </w:rPr>
        <w:t>виконанням</w:t>
      </w:r>
      <w:proofErr w:type="spellEnd"/>
      <w:r w:rsidRPr="00F8471E">
        <w:rPr>
          <w:sz w:val="28"/>
          <w:szCs w:val="28"/>
        </w:rPr>
        <w:t xml:space="preserve"> </w:t>
      </w:r>
      <w:proofErr w:type="spellStart"/>
      <w:r w:rsidRPr="00F8471E">
        <w:rPr>
          <w:sz w:val="28"/>
          <w:szCs w:val="28"/>
        </w:rPr>
        <w:t>Керівником</w:t>
      </w:r>
      <w:proofErr w:type="spellEnd"/>
      <w:r w:rsidRPr="00F8471E">
        <w:rPr>
          <w:sz w:val="28"/>
          <w:szCs w:val="28"/>
        </w:rPr>
        <w:t xml:space="preserve"> </w:t>
      </w:r>
      <w:proofErr w:type="spellStart"/>
      <w:r w:rsidRPr="00F8471E">
        <w:rPr>
          <w:sz w:val="28"/>
          <w:szCs w:val="28"/>
        </w:rPr>
        <w:t>положень</w:t>
      </w:r>
      <w:proofErr w:type="spellEnd"/>
      <w:r w:rsidRPr="00F8471E">
        <w:rPr>
          <w:sz w:val="28"/>
          <w:szCs w:val="28"/>
        </w:rPr>
        <w:t xml:space="preserve"> </w:t>
      </w:r>
      <w:proofErr w:type="spellStart"/>
      <w:r w:rsidRPr="00F8471E">
        <w:rPr>
          <w:sz w:val="28"/>
          <w:szCs w:val="28"/>
        </w:rPr>
        <w:t>укладеного</w:t>
      </w:r>
      <w:proofErr w:type="spellEnd"/>
      <w:r w:rsidRPr="00F8471E">
        <w:rPr>
          <w:sz w:val="28"/>
          <w:szCs w:val="28"/>
        </w:rPr>
        <w:t xml:space="preserve"> контракту.</w:t>
      </w:r>
    </w:p>
    <w:p w:rsidR="009541B0" w:rsidRPr="00F83BE8" w:rsidRDefault="009541B0" w:rsidP="009541B0">
      <w:pPr>
        <w:ind w:firstLine="708"/>
        <w:jc w:val="both"/>
        <w:rPr>
          <w:sz w:val="28"/>
          <w:szCs w:val="28"/>
        </w:rPr>
      </w:pPr>
      <w:r w:rsidRPr="00F83BE8">
        <w:rPr>
          <w:sz w:val="28"/>
          <w:szCs w:val="28"/>
          <w:lang w:val="uk-UA"/>
        </w:rPr>
        <w:t>3</w:t>
      </w:r>
      <w:r w:rsidRPr="00F83BE8">
        <w:rPr>
          <w:sz w:val="28"/>
          <w:szCs w:val="28"/>
        </w:rPr>
        <w:t>.2</w:t>
      </w:r>
      <w:r w:rsidR="00967241">
        <w:rPr>
          <w:sz w:val="28"/>
          <w:szCs w:val="28"/>
          <w:lang w:val="uk-UA"/>
        </w:rPr>
        <w:t>1</w:t>
      </w:r>
      <w:r w:rsidRPr="00F83BE8">
        <w:rPr>
          <w:sz w:val="28"/>
          <w:szCs w:val="28"/>
        </w:rPr>
        <w:t xml:space="preserve">. </w:t>
      </w:r>
      <w:proofErr w:type="spellStart"/>
      <w:r w:rsidRPr="00F83BE8">
        <w:rPr>
          <w:sz w:val="28"/>
          <w:szCs w:val="28"/>
        </w:rPr>
        <w:t>Керівник</w:t>
      </w:r>
      <w:proofErr w:type="spellEnd"/>
      <w:r w:rsidRPr="00F83BE8">
        <w:rPr>
          <w:sz w:val="28"/>
          <w:szCs w:val="28"/>
        </w:rPr>
        <w:t xml:space="preserve"> </w:t>
      </w:r>
      <w:proofErr w:type="spellStart"/>
      <w:r w:rsidRPr="00F83BE8">
        <w:rPr>
          <w:sz w:val="28"/>
          <w:szCs w:val="28"/>
        </w:rPr>
        <w:t>звітує</w:t>
      </w:r>
      <w:proofErr w:type="spellEnd"/>
      <w:r w:rsidRPr="00F83BE8">
        <w:rPr>
          <w:sz w:val="28"/>
          <w:szCs w:val="28"/>
        </w:rPr>
        <w:t xml:space="preserve"> на </w:t>
      </w:r>
      <w:proofErr w:type="spellStart"/>
      <w:r w:rsidRPr="00F83BE8">
        <w:rPr>
          <w:sz w:val="28"/>
          <w:szCs w:val="28"/>
        </w:rPr>
        <w:t>засіданнях</w:t>
      </w:r>
      <w:proofErr w:type="spellEnd"/>
      <w:r w:rsidRPr="00F83BE8">
        <w:rPr>
          <w:sz w:val="28"/>
          <w:szCs w:val="28"/>
        </w:rPr>
        <w:t xml:space="preserve"> </w:t>
      </w:r>
      <w:proofErr w:type="spellStart"/>
      <w:r w:rsidRPr="00F83BE8">
        <w:rPr>
          <w:sz w:val="28"/>
          <w:szCs w:val="28"/>
        </w:rPr>
        <w:t>постійних</w:t>
      </w:r>
      <w:proofErr w:type="spellEnd"/>
      <w:r w:rsidRPr="00F83BE8">
        <w:rPr>
          <w:sz w:val="28"/>
          <w:szCs w:val="28"/>
        </w:rPr>
        <w:t xml:space="preserve"> </w:t>
      </w:r>
      <w:proofErr w:type="spellStart"/>
      <w:r w:rsidRPr="00F83BE8">
        <w:rPr>
          <w:sz w:val="28"/>
          <w:szCs w:val="28"/>
        </w:rPr>
        <w:t>комісій</w:t>
      </w:r>
      <w:proofErr w:type="spellEnd"/>
      <w:r w:rsidRPr="00F83BE8">
        <w:rPr>
          <w:sz w:val="28"/>
          <w:szCs w:val="28"/>
        </w:rPr>
        <w:t xml:space="preserve"> </w:t>
      </w:r>
      <w:proofErr w:type="spellStart"/>
      <w:r w:rsidRPr="00F83BE8">
        <w:rPr>
          <w:sz w:val="28"/>
          <w:szCs w:val="28"/>
        </w:rPr>
        <w:t>районної</w:t>
      </w:r>
      <w:proofErr w:type="spellEnd"/>
      <w:r w:rsidRPr="00F83BE8">
        <w:rPr>
          <w:sz w:val="28"/>
          <w:szCs w:val="28"/>
        </w:rPr>
        <w:t xml:space="preserve"> ради</w:t>
      </w:r>
      <w:r w:rsidR="00967241">
        <w:rPr>
          <w:sz w:val="28"/>
          <w:szCs w:val="28"/>
          <w:lang w:val="uk-UA"/>
        </w:rPr>
        <w:t>,</w:t>
      </w:r>
      <w:r w:rsidRPr="00F83BE8">
        <w:rPr>
          <w:sz w:val="28"/>
          <w:szCs w:val="28"/>
        </w:rPr>
        <w:t xml:space="preserve"> на пленарному </w:t>
      </w:r>
      <w:proofErr w:type="spellStart"/>
      <w:r w:rsidRPr="00F83BE8">
        <w:rPr>
          <w:sz w:val="28"/>
          <w:szCs w:val="28"/>
        </w:rPr>
        <w:t>засіданні</w:t>
      </w:r>
      <w:proofErr w:type="spellEnd"/>
      <w:r w:rsidRPr="00F83BE8">
        <w:rPr>
          <w:sz w:val="28"/>
          <w:szCs w:val="28"/>
        </w:rPr>
        <w:t xml:space="preserve"> </w:t>
      </w:r>
      <w:proofErr w:type="spellStart"/>
      <w:r w:rsidRPr="00F83BE8">
        <w:rPr>
          <w:sz w:val="28"/>
          <w:szCs w:val="28"/>
        </w:rPr>
        <w:t>районної</w:t>
      </w:r>
      <w:proofErr w:type="spellEnd"/>
      <w:r w:rsidRPr="00F83BE8">
        <w:rPr>
          <w:sz w:val="28"/>
          <w:szCs w:val="28"/>
        </w:rPr>
        <w:t xml:space="preserve"> ради про </w:t>
      </w:r>
      <w:proofErr w:type="spellStart"/>
      <w:r w:rsidRPr="00F83BE8">
        <w:rPr>
          <w:sz w:val="28"/>
          <w:szCs w:val="28"/>
        </w:rPr>
        <w:t>виконання</w:t>
      </w:r>
      <w:proofErr w:type="spellEnd"/>
      <w:r w:rsidRPr="00F83BE8">
        <w:rPr>
          <w:sz w:val="28"/>
          <w:szCs w:val="28"/>
        </w:rPr>
        <w:t xml:space="preserve"> </w:t>
      </w:r>
      <w:proofErr w:type="spellStart"/>
      <w:r w:rsidRPr="00F83BE8">
        <w:rPr>
          <w:sz w:val="28"/>
          <w:szCs w:val="28"/>
        </w:rPr>
        <w:t>функціональних</w:t>
      </w:r>
      <w:proofErr w:type="spellEnd"/>
      <w:r w:rsidRPr="00F83BE8">
        <w:rPr>
          <w:sz w:val="28"/>
          <w:szCs w:val="28"/>
        </w:rPr>
        <w:t xml:space="preserve"> </w:t>
      </w:r>
      <w:proofErr w:type="spellStart"/>
      <w:r w:rsidRPr="00F83BE8">
        <w:rPr>
          <w:sz w:val="28"/>
          <w:szCs w:val="28"/>
        </w:rPr>
        <w:t>обов’язків</w:t>
      </w:r>
      <w:proofErr w:type="spellEnd"/>
      <w:r w:rsidRPr="00F83BE8">
        <w:rPr>
          <w:sz w:val="28"/>
          <w:szCs w:val="28"/>
        </w:rPr>
        <w:t xml:space="preserve">, </w:t>
      </w:r>
      <w:proofErr w:type="spellStart"/>
      <w:r w:rsidRPr="00F83BE8">
        <w:rPr>
          <w:sz w:val="28"/>
          <w:szCs w:val="28"/>
        </w:rPr>
        <w:t>фінансово-господарську</w:t>
      </w:r>
      <w:proofErr w:type="spellEnd"/>
      <w:r w:rsidRPr="00F83BE8">
        <w:rPr>
          <w:sz w:val="28"/>
          <w:szCs w:val="28"/>
        </w:rPr>
        <w:t xml:space="preserve"> </w:t>
      </w:r>
      <w:proofErr w:type="spellStart"/>
      <w:r w:rsidRPr="00F83BE8">
        <w:rPr>
          <w:sz w:val="28"/>
          <w:szCs w:val="28"/>
        </w:rPr>
        <w:t>діяльність</w:t>
      </w:r>
      <w:proofErr w:type="spellEnd"/>
      <w:r w:rsidRPr="00F83BE8">
        <w:rPr>
          <w:sz w:val="28"/>
          <w:szCs w:val="28"/>
        </w:rPr>
        <w:t xml:space="preserve">, </w:t>
      </w:r>
      <w:proofErr w:type="spellStart"/>
      <w:r w:rsidRPr="00F83BE8">
        <w:rPr>
          <w:sz w:val="28"/>
          <w:szCs w:val="28"/>
        </w:rPr>
        <w:t>збереження</w:t>
      </w:r>
      <w:proofErr w:type="spellEnd"/>
      <w:r w:rsidRPr="00F83BE8">
        <w:rPr>
          <w:sz w:val="28"/>
          <w:szCs w:val="28"/>
        </w:rPr>
        <w:t xml:space="preserve"> та </w:t>
      </w:r>
      <w:proofErr w:type="spellStart"/>
      <w:r w:rsidRPr="00F83BE8">
        <w:rPr>
          <w:sz w:val="28"/>
          <w:szCs w:val="28"/>
        </w:rPr>
        <w:t>ефективність</w:t>
      </w:r>
      <w:proofErr w:type="spellEnd"/>
      <w:r w:rsidRPr="00F83BE8">
        <w:rPr>
          <w:sz w:val="28"/>
          <w:szCs w:val="28"/>
        </w:rPr>
        <w:t xml:space="preserve"> </w:t>
      </w:r>
      <w:proofErr w:type="spellStart"/>
      <w:r w:rsidRPr="00F83BE8">
        <w:rPr>
          <w:sz w:val="28"/>
          <w:szCs w:val="28"/>
        </w:rPr>
        <w:t>використання</w:t>
      </w:r>
      <w:proofErr w:type="spellEnd"/>
      <w:r w:rsidRPr="00F83BE8">
        <w:rPr>
          <w:sz w:val="28"/>
          <w:szCs w:val="28"/>
        </w:rPr>
        <w:t xml:space="preserve"> майна не </w:t>
      </w:r>
      <w:proofErr w:type="spellStart"/>
      <w:proofErr w:type="gramStart"/>
      <w:r w:rsidRPr="00F83BE8">
        <w:rPr>
          <w:sz w:val="28"/>
          <w:szCs w:val="28"/>
        </w:rPr>
        <w:t>р</w:t>
      </w:r>
      <w:proofErr w:type="gramEnd"/>
      <w:r w:rsidRPr="00F83BE8">
        <w:rPr>
          <w:sz w:val="28"/>
          <w:szCs w:val="28"/>
        </w:rPr>
        <w:t>ідше</w:t>
      </w:r>
      <w:proofErr w:type="spellEnd"/>
      <w:r w:rsidRPr="00F83BE8">
        <w:rPr>
          <w:sz w:val="28"/>
          <w:szCs w:val="28"/>
        </w:rPr>
        <w:t xml:space="preserve"> одного разу на </w:t>
      </w:r>
      <w:proofErr w:type="spellStart"/>
      <w:r w:rsidRPr="00F83BE8">
        <w:rPr>
          <w:sz w:val="28"/>
          <w:szCs w:val="28"/>
        </w:rPr>
        <w:t>рік</w:t>
      </w:r>
      <w:proofErr w:type="spellEnd"/>
      <w:r w:rsidRPr="00F83BE8">
        <w:rPr>
          <w:sz w:val="28"/>
          <w:szCs w:val="28"/>
        </w:rPr>
        <w:t>.</w:t>
      </w:r>
    </w:p>
    <w:p w:rsidR="009541B0" w:rsidRPr="00F83BE8" w:rsidRDefault="009541B0" w:rsidP="009541B0">
      <w:pPr>
        <w:jc w:val="both"/>
        <w:rPr>
          <w:sz w:val="28"/>
          <w:szCs w:val="28"/>
        </w:rPr>
      </w:pPr>
    </w:p>
    <w:p w:rsidR="00F8471E" w:rsidRDefault="00F8471E" w:rsidP="009541B0">
      <w:pPr>
        <w:jc w:val="center"/>
        <w:rPr>
          <w:b/>
          <w:sz w:val="28"/>
          <w:szCs w:val="28"/>
          <w:lang w:val="uk-UA"/>
        </w:rPr>
      </w:pPr>
    </w:p>
    <w:p w:rsidR="00F8471E" w:rsidRDefault="00F8471E" w:rsidP="009541B0">
      <w:pPr>
        <w:jc w:val="center"/>
        <w:rPr>
          <w:b/>
          <w:sz w:val="28"/>
          <w:szCs w:val="28"/>
          <w:lang w:val="uk-UA"/>
        </w:rPr>
      </w:pPr>
    </w:p>
    <w:p w:rsidR="004D409F" w:rsidRDefault="004D409F" w:rsidP="009541B0">
      <w:pPr>
        <w:jc w:val="center"/>
        <w:rPr>
          <w:b/>
          <w:sz w:val="28"/>
          <w:szCs w:val="28"/>
          <w:lang w:val="uk-UA"/>
        </w:rPr>
      </w:pPr>
    </w:p>
    <w:p w:rsidR="004D409F" w:rsidRDefault="004D409F" w:rsidP="009541B0">
      <w:pPr>
        <w:jc w:val="center"/>
        <w:rPr>
          <w:b/>
          <w:sz w:val="28"/>
          <w:szCs w:val="28"/>
          <w:lang w:val="uk-UA"/>
        </w:rPr>
      </w:pPr>
    </w:p>
    <w:p w:rsidR="00F8471E" w:rsidRDefault="00F8471E" w:rsidP="009541B0">
      <w:pPr>
        <w:jc w:val="center"/>
        <w:rPr>
          <w:b/>
          <w:sz w:val="28"/>
          <w:szCs w:val="28"/>
          <w:lang w:val="uk-UA"/>
        </w:rPr>
      </w:pPr>
    </w:p>
    <w:p w:rsidR="009541B0" w:rsidRPr="00F83BE8" w:rsidRDefault="009541B0" w:rsidP="009541B0">
      <w:pPr>
        <w:jc w:val="center"/>
        <w:rPr>
          <w:b/>
          <w:sz w:val="28"/>
          <w:szCs w:val="28"/>
        </w:rPr>
      </w:pPr>
      <w:r w:rsidRPr="00F83BE8">
        <w:rPr>
          <w:b/>
          <w:sz w:val="28"/>
          <w:szCs w:val="28"/>
          <w:lang w:val="uk-UA"/>
        </w:rPr>
        <w:t>4</w:t>
      </w:r>
      <w:r w:rsidRPr="00F83BE8">
        <w:rPr>
          <w:b/>
          <w:sz w:val="28"/>
          <w:szCs w:val="28"/>
        </w:rPr>
        <w:t xml:space="preserve">. Порядок </w:t>
      </w:r>
      <w:r w:rsidRPr="00F83BE8">
        <w:rPr>
          <w:b/>
          <w:sz w:val="28"/>
          <w:szCs w:val="28"/>
          <w:lang w:val="uk-UA"/>
        </w:rPr>
        <w:t xml:space="preserve">припинення </w:t>
      </w:r>
      <w:r w:rsidRPr="00F83BE8">
        <w:rPr>
          <w:b/>
          <w:sz w:val="28"/>
          <w:szCs w:val="28"/>
        </w:rPr>
        <w:t xml:space="preserve">контракту </w:t>
      </w:r>
      <w:proofErr w:type="spellStart"/>
      <w:r w:rsidRPr="00F83BE8">
        <w:rPr>
          <w:b/>
          <w:sz w:val="28"/>
          <w:szCs w:val="28"/>
        </w:rPr>
        <w:t>з</w:t>
      </w:r>
      <w:proofErr w:type="spellEnd"/>
      <w:r w:rsidRPr="00F83BE8">
        <w:rPr>
          <w:b/>
          <w:sz w:val="28"/>
          <w:szCs w:val="28"/>
        </w:rPr>
        <w:t xml:space="preserve"> </w:t>
      </w:r>
      <w:proofErr w:type="spellStart"/>
      <w:r w:rsidRPr="00F83BE8">
        <w:rPr>
          <w:b/>
          <w:sz w:val="28"/>
          <w:szCs w:val="28"/>
        </w:rPr>
        <w:t>Керівником</w:t>
      </w:r>
      <w:proofErr w:type="spellEnd"/>
    </w:p>
    <w:p w:rsidR="009541B0" w:rsidRPr="00F83BE8" w:rsidRDefault="009541B0" w:rsidP="009541B0">
      <w:pPr>
        <w:jc w:val="center"/>
        <w:rPr>
          <w:sz w:val="28"/>
          <w:szCs w:val="28"/>
        </w:rPr>
      </w:pPr>
    </w:p>
    <w:p w:rsidR="009541B0" w:rsidRPr="00F83BE8" w:rsidRDefault="009541B0" w:rsidP="009541B0">
      <w:pPr>
        <w:ind w:firstLine="708"/>
        <w:jc w:val="both"/>
        <w:rPr>
          <w:sz w:val="28"/>
          <w:szCs w:val="28"/>
          <w:lang w:val="uk-UA"/>
        </w:rPr>
      </w:pPr>
      <w:r w:rsidRPr="00F83BE8">
        <w:rPr>
          <w:sz w:val="28"/>
          <w:szCs w:val="28"/>
          <w:lang w:val="uk-UA"/>
        </w:rPr>
        <w:t>4</w:t>
      </w:r>
      <w:r w:rsidRPr="00F83BE8">
        <w:rPr>
          <w:sz w:val="28"/>
          <w:szCs w:val="28"/>
        </w:rPr>
        <w:t>.1.</w:t>
      </w:r>
      <w:r w:rsidRPr="00F83BE8">
        <w:rPr>
          <w:sz w:val="28"/>
          <w:szCs w:val="28"/>
          <w:lang w:val="uk-UA"/>
        </w:rPr>
        <w:t xml:space="preserve"> Контракт може бути розірваний на підставах, встановлених чинним законодавством, а також передбачених в Контракті.</w:t>
      </w:r>
    </w:p>
    <w:p w:rsidR="009541B0" w:rsidRPr="00F83BE8" w:rsidRDefault="009541B0" w:rsidP="009541B0">
      <w:pPr>
        <w:ind w:firstLine="708"/>
        <w:jc w:val="both"/>
        <w:rPr>
          <w:sz w:val="28"/>
          <w:szCs w:val="28"/>
          <w:lang w:val="uk-UA"/>
        </w:rPr>
      </w:pPr>
      <w:r w:rsidRPr="00F83BE8">
        <w:rPr>
          <w:sz w:val="28"/>
          <w:szCs w:val="28"/>
          <w:lang w:val="uk-UA"/>
        </w:rPr>
        <w:t>4.2. У разі подання Керівником заяви про дострокове розірвання контр</w:t>
      </w:r>
      <w:r w:rsidR="00F8471E">
        <w:rPr>
          <w:sz w:val="28"/>
          <w:szCs w:val="28"/>
          <w:lang w:val="uk-UA"/>
        </w:rPr>
        <w:t xml:space="preserve">акту з підстав, передбачених статтею </w:t>
      </w:r>
      <w:r>
        <w:rPr>
          <w:sz w:val="28"/>
          <w:szCs w:val="28"/>
          <w:lang w:val="uk-UA"/>
        </w:rPr>
        <w:t xml:space="preserve"> </w:t>
      </w:r>
      <w:r w:rsidRPr="00F83BE8">
        <w:rPr>
          <w:sz w:val="28"/>
          <w:szCs w:val="28"/>
          <w:lang w:val="uk-UA"/>
        </w:rPr>
        <w:t xml:space="preserve">39 Кодексу законів про працю  України в міжсесійний період, припинення контракту здійснюється на підставі розпорядження голови районної ради з наступним доведенням розпорядження до відома депутатів районної ради на черговому пленарному засіданні ради. </w:t>
      </w:r>
    </w:p>
    <w:p w:rsidR="009541B0" w:rsidRPr="00F83BE8" w:rsidRDefault="009541B0" w:rsidP="009541B0">
      <w:pPr>
        <w:ind w:firstLine="708"/>
        <w:jc w:val="both"/>
        <w:rPr>
          <w:sz w:val="28"/>
          <w:szCs w:val="28"/>
          <w:lang w:val="uk-UA"/>
        </w:rPr>
      </w:pPr>
      <w:r w:rsidRPr="00F83BE8">
        <w:rPr>
          <w:sz w:val="28"/>
          <w:szCs w:val="28"/>
          <w:lang w:val="uk-UA"/>
        </w:rPr>
        <w:t>4.</w:t>
      </w:r>
      <w:r w:rsidR="00CD0D42">
        <w:rPr>
          <w:sz w:val="28"/>
          <w:szCs w:val="28"/>
          <w:lang w:val="uk-UA"/>
        </w:rPr>
        <w:t>3</w:t>
      </w:r>
      <w:r w:rsidRPr="00F83BE8">
        <w:rPr>
          <w:sz w:val="28"/>
          <w:szCs w:val="28"/>
          <w:lang w:val="uk-UA"/>
        </w:rPr>
        <w:t xml:space="preserve">. У разі припинення Контракту з ініціативи районної ради, контракт вважається припиненим з моменту прийняття районною радою рішення про це. </w:t>
      </w:r>
    </w:p>
    <w:p w:rsidR="009541B0" w:rsidRPr="004D409F" w:rsidRDefault="009541B0" w:rsidP="009541B0">
      <w:pPr>
        <w:ind w:firstLine="708"/>
        <w:jc w:val="both"/>
        <w:rPr>
          <w:b/>
          <w:i/>
          <w:sz w:val="28"/>
          <w:szCs w:val="28"/>
          <w:lang w:val="uk-UA"/>
        </w:rPr>
      </w:pPr>
      <w:r w:rsidRPr="004D409F">
        <w:rPr>
          <w:b/>
          <w:i/>
          <w:sz w:val="28"/>
          <w:szCs w:val="28"/>
          <w:lang w:val="uk-UA"/>
        </w:rPr>
        <w:t>4.</w:t>
      </w:r>
      <w:r w:rsidR="00CD0D42" w:rsidRPr="004D409F">
        <w:rPr>
          <w:b/>
          <w:i/>
          <w:sz w:val="28"/>
          <w:szCs w:val="28"/>
          <w:lang w:val="uk-UA"/>
        </w:rPr>
        <w:t>4</w:t>
      </w:r>
      <w:r w:rsidRPr="004D409F">
        <w:rPr>
          <w:b/>
          <w:i/>
          <w:sz w:val="28"/>
          <w:szCs w:val="28"/>
          <w:lang w:val="uk-UA"/>
        </w:rPr>
        <w:t xml:space="preserve">. У разі, якщо </w:t>
      </w:r>
      <w:r w:rsidR="00967241" w:rsidRPr="004D409F">
        <w:rPr>
          <w:b/>
          <w:i/>
          <w:sz w:val="28"/>
          <w:szCs w:val="28"/>
          <w:lang w:val="uk-UA"/>
        </w:rPr>
        <w:t>впродовж</w:t>
      </w:r>
      <w:r w:rsidRPr="004D409F">
        <w:rPr>
          <w:b/>
          <w:i/>
          <w:sz w:val="28"/>
          <w:szCs w:val="28"/>
          <w:lang w:val="uk-UA"/>
        </w:rPr>
        <w:t xml:space="preserve"> місячного терміну з моменту виявлення підстав для дострокового припинення контракту, яке застосовується районною радою, як дисциплінарне стягнення, не призначено або не відбулося  пленарне засідання районної ради, дострокове припинення контракту здійснюється на підставі розпорядження голови районної ради з наступним затвердженням на черговому пленарному засіданні районної ради. У зазначеному в цьому пункті випадку, контракт вважається припиненим, а Керівник звільненим із займаної посади з моменту затвердження районною радою розпорядження голови районної ради  про дострокове припинення Контракту в зв’язку із застосуванням дисциплінарного стягнення у вигляді звільнення.  </w:t>
      </w:r>
      <w:r w:rsidR="004D409F">
        <w:rPr>
          <w:b/>
          <w:i/>
          <w:sz w:val="28"/>
          <w:szCs w:val="28"/>
          <w:lang w:val="uk-UA"/>
        </w:rPr>
        <w:t xml:space="preserve">В </w:t>
      </w:r>
      <w:r w:rsidR="002653BC">
        <w:rPr>
          <w:b/>
          <w:i/>
          <w:sz w:val="28"/>
          <w:szCs w:val="28"/>
          <w:lang w:val="uk-UA"/>
        </w:rPr>
        <w:t>И П Р А В И Т И</w:t>
      </w:r>
    </w:p>
    <w:p w:rsidR="009541B0" w:rsidRPr="00F83BE8" w:rsidRDefault="009541B0" w:rsidP="009541B0">
      <w:pPr>
        <w:ind w:firstLine="708"/>
        <w:jc w:val="both"/>
        <w:rPr>
          <w:sz w:val="28"/>
          <w:szCs w:val="28"/>
          <w:lang w:val="uk-UA"/>
        </w:rPr>
      </w:pPr>
      <w:r w:rsidRPr="00F83BE8">
        <w:rPr>
          <w:sz w:val="28"/>
          <w:szCs w:val="28"/>
          <w:lang w:val="uk-UA"/>
        </w:rPr>
        <w:t>4.</w:t>
      </w:r>
      <w:r w:rsidR="00CD0D42">
        <w:rPr>
          <w:sz w:val="28"/>
          <w:szCs w:val="28"/>
          <w:lang w:val="uk-UA"/>
        </w:rPr>
        <w:t>5</w:t>
      </w:r>
      <w:r w:rsidRPr="00F83BE8">
        <w:rPr>
          <w:sz w:val="28"/>
          <w:szCs w:val="28"/>
          <w:lang w:val="uk-UA"/>
        </w:rPr>
        <w:t>. У разі, якщо профільними комісіями встановлено невідповідність керівника підприємства займаній посаді, на яку він призначений з випробувальним терміном, контракт припиняється в день  закінчення випробувального строку і керівник звільняється з посади на підставі рішення районної ради, про що він повідомляється письмово.</w:t>
      </w:r>
    </w:p>
    <w:p w:rsidR="009541B0" w:rsidRPr="00F83BE8" w:rsidRDefault="009541B0" w:rsidP="009541B0">
      <w:pPr>
        <w:ind w:firstLine="708"/>
        <w:jc w:val="both"/>
        <w:rPr>
          <w:sz w:val="28"/>
          <w:szCs w:val="28"/>
          <w:lang w:val="uk-UA"/>
        </w:rPr>
      </w:pPr>
      <w:r w:rsidRPr="00F83BE8">
        <w:rPr>
          <w:sz w:val="28"/>
          <w:szCs w:val="28"/>
          <w:lang w:val="uk-UA"/>
        </w:rPr>
        <w:t xml:space="preserve">У разі якщо випробувальний термін закінчується у міжсесійний період, контракт припиняться на підставі розпорядження голови районної ради з наступним доведенням розпорядження до відома депутатів районної ради на черговому пленарному засіданні ради. </w:t>
      </w:r>
    </w:p>
    <w:p w:rsidR="009541B0" w:rsidRPr="00F83BE8" w:rsidRDefault="009541B0" w:rsidP="009541B0">
      <w:pPr>
        <w:ind w:firstLine="708"/>
        <w:jc w:val="both"/>
        <w:rPr>
          <w:sz w:val="28"/>
          <w:szCs w:val="28"/>
          <w:lang w:val="uk-UA"/>
        </w:rPr>
      </w:pPr>
      <w:r w:rsidRPr="00F83BE8">
        <w:rPr>
          <w:sz w:val="28"/>
          <w:szCs w:val="28"/>
          <w:lang w:val="uk-UA"/>
        </w:rPr>
        <w:t>4.</w:t>
      </w:r>
      <w:r w:rsidR="00CD0D42">
        <w:rPr>
          <w:sz w:val="28"/>
          <w:szCs w:val="28"/>
          <w:lang w:val="uk-UA"/>
        </w:rPr>
        <w:t>6</w:t>
      </w:r>
      <w:r w:rsidRPr="00F83BE8">
        <w:rPr>
          <w:sz w:val="28"/>
          <w:szCs w:val="28"/>
          <w:lang w:val="uk-UA"/>
        </w:rPr>
        <w:t>. У разі</w:t>
      </w:r>
      <w:r w:rsidR="00967241" w:rsidRPr="00967241">
        <w:rPr>
          <w:sz w:val="28"/>
          <w:szCs w:val="28"/>
          <w:lang w:val="uk-UA"/>
        </w:rPr>
        <w:t xml:space="preserve"> </w:t>
      </w:r>
      <w:r w:rsidR="00967241" w:rsidRPr="00F83BE8">
        <w:rPr>
          <w:sz w:val="28"/>
          <w:szCs w:val="28"/>
          <w:lang w:val="uk-UA"/>
        </w:rPr>
        <w:t>закінчення терміну дії контракту</w:t>
      </w:r>
      <w:r w:rsidR="007D2AB3">
        <w:rPr>
          <w:sz w:val="28"/>
          <w:szCs w:val="28"/>
          <w:lang w:val="uk-UA"/>
        </w:rPr>
        <w:t>,</w:t>
      </w:r>
      <w:r w:rsidR="00F8471E">
        <w:rPr>
          <w:sz w:val="28"/>
          <w:szCs w:val="28"/>
          <w:lang w:val="uk-UA"/>
        </w:rPr>
        <w:t xml:space="preserve"> а також за наявності умов, передбачених пунктом 3.19 цього Положення,</w:t>
      </w:r>
      <w:r w:rsidRPr="00F83BE8">
        <w:rPr>
          <w:sz w:val="28"/>
          <w:szCs w:val="28"/>
          <w:lang w:val="uk-UA"/>
        </w:rPr>
        <w:t xml:space="preserve"> </w:t>
      </w:r>
      <w:r w:rsidR="007D2AB3" w:rsidRPr="00F83BE8">
        <w:rPr>
          <w:sz w:val="28"/>
          <w:szCs w:val="28"/>
          <w:lang w:val="uk-UA"/>
        </w:rPr>
        <w:t>контракт вважається припиненим без прийняття про це районною радою рішення</w:t>
      </w:r>
      <w:r w:rsidR="007D2AB3">
        <w:rPr>
          <w:sz w:val="28"/>
          <w:szCs w:val="28"/>
          <w:lang w:val="uk-UA"/>
        </w:rPr>
        <w:t>. У цьому випадку Керівник підприємства звільняється</w:t>
      </w:r>
      <w:r w:rsidRPr="00F83BE8">
        <w:rPr>
          <w:sz w:val="28"/>
          <w:szCs w:val="28"/>
          <w:lang w:val="uk-UA"/>
        </w:rPr>
        <w:t xml:space="preserve"> </w:t>
      </w:r>
      <w:r w:rsidR="007D2AB3">
        <w:rPr>
          <w:sz w:val="28"/>
          <w:szCs w:val="28"/>
          <w:lang w:val="uk-UA"/>
        </w:rPr>
        <w:t>за</w:t>
      </w:r>
      <w:r w:rsidRPr="00F83BE8">
        <w:rPr>
          <w:sz w:val="28"/>
          <w:szCs w:val="28"/>
          <w:lang w:val="uk-UA"/>
        </w:rPr>
        <w:t xml:space="preserve"> розпорядження</w:t>
      </w:r>
      <w:r w:rsidR="007D2AB3">
        <w:rPr>
          <w:sz w:val="28"/>
          <w:szCs w:val="28"/>
          <w:lang w:val="uk-UA"/>
        </w:rPr>
        <w:t>м</w:t>
      </w:r>
      <w:r w:rsidRPr="00F83BE8">
        <w:rPr>
          <w:sz w:val="28"/>
          <w:szCs w:val="28"/>
          <w:lang w:val="uk-UA"/>
        </w:rPr>
        <w:t xml:space="preserve"> голови районної ради з наступним доведенням </w:t>
      </w:r>
      <w:r w:rsidR="007D2AB3">
        <w:rPr>
          <w:sz w:val="28"/>
          <w:szCs w:val="28"/>
          <w:lang w:val="uk-UA"/>
        </w:rPr>
        <w:t>його</w:t>
      </w:r>
      <w:r w:rsidRPr="00F83BE8">
        <w:rPr>
          <w:sz w:val="28"/>
          <w:szCs w:val="28"/>
          <w:lang w:val="uk-UA"/>
        </w:rPr>
        <w:t xml:space="preserve"> до відома депутатів районної ради на черговому пленарному засіданні ради. </w:t>
      </w:r>
    </w:p>
    <w:p w:rsidR="009541B0" w:rsidRPr="00F83BE8" w:rsidRDefault="009541B0" w:rsidP="009541B0">
      <w:pPr>
        <w:ind w:firstLine="708"/>
        <w:jc w:val="both"/>
        <w:rPr>
          <w:sz w:val="28"/>
          <w:szCs w:val="28"/>
          <w:lang w:val="uk-UA"/>
        </w:rPr>
      </w:pPr>
      <w:r w:rsidRPr="00F83BE8">
        <w:rPr>
          <w:sz w:val="28"/>
          <w:szCs w:val="28"/>
          <w:lang w:val="uk-UA"/>
        </w:rPr>
        <w:t>4.</w:t>
      </w:r>
      <w:r w:rsidR="00CD0D42">
        <w:rPr>
          <w:sz w:val="28"/>
          <w:szCs w:val="28"/>
          <w:lang w:val="uk-UA"/>
        </w:rPr>
        <w:t>7</w:t>
      </w:r>
      <w:r w:rsidRPr="00F83BE8">
        <w:rPr>
          <w:sz w:val="28"/>
          <w:szCs w:val="28"/>
          <w:lang w:val="uk-UA"/>
        </w:rPr>
        <w:t>. Рішення районної ради чи розпорядження голови районної ради про припинення контракту та звільнення Керівника з займаної посади не пізніше дати звільнення  доводиться до відома особи, на яку покладено виконання обов</w:t>
      </w:r>
      <w:r w:rsidRPr="0032271C">
        <w:rPr>
          <w:sz w:val="28"/>
          <w:szCs w:val="28"/>
          <w:lang w:val="uk-UA"/>
        </w:rPr>
        <w:t>’</w:t>
      </w:r>
      <w:r w:rsidRPr="00F83BE8">
        <w:rPr>
          <w:sz w:val="28"/>
          <w:szCs w:val="28"/>
          <w:lang w:val="uk-UA"/>
        </w:rPr>
        <w:t>язків Керівника підприємства, який зобов</w:t>
      </w:r>
      <w:r w:rsidRPr="0032271C">
        <w:rPr>
          <w:sz w:val="28"/>
          <w:szCs w:val="28"/>
          <w:lang w:val="uk-UA"/>
        </w:rPr>
        <w:t>’</w:t>
      </w:r>
      <w:r w:rsidRPr="00F83BE8">
        <w:rPr>
          <w:sz w:val="28"/>
          <w:szCs w:val="28"/>
          <w:lang w:val="uk-UA"/>
        </w:rPr>
        <w:t>язаний вжити заходів, передбачених чинним законодавством при звільненні працівника із займаної посади. .</w:t>
      </w:r>
    </w:p>
    <w:p w:rsidR="009541B0" w:rsidRPr="00F83BE8" w:rsidRDefault="009541B0" w:rsidP="00CD0D42">
      <w:pPr>
        <w:ind w:firstLine="709"/>
        <w:jc w:val="both"/>
        <w:rPr>
          <w:sz w:val="28"/>
          <w:szCs w:val="28"/>
          <w:lang w:val="uk-UA" w:eastAsia="uk-UA"/>
        </w:rPr>
      </w:pPr>
      <w:r w:rsidRPr="00F83BE8">
        <w:rPr>
          <w:sz w:val="28"/>
          <w:szCs w:val="28"/>
          <w:lang w:val="uk-UA" w:eastAsia="uk-UA"/>
        </w:rPr>
        <w:t>4.</w:t>
      </w:r>
      <w:r w:rsidR="00CD0D42">
        <w:rPr>
          <w:sz w:val="28"/>
          <w:szCs w:val="28"/>
          <w:lang w:val="uk-UA" w:eastAsia="uk-UA"/>
        </w:rPr>
        <w:t>8</w:t>
      </w:r>
      <w:r w:rsidRPr="00F83BE8">
        <w:rPr>
          <w:sz w:val="28"/>
          <w:szCs w:val="28"/>
          <w:lang w:val="uk-UA" w:eastAsia="uk-UA"/>
        </w:rPr>
        <w:t xml:space="preserve">. При розірванні контракту на підставах, зазначених у контракті, але не передбачених чинним законодавством, звільнення з посади проводиться згідно  </w:t>
      </w:r>
      <w:r w:rsidRPr="00F83BE8">
        <w:rPr>
          <w:sz w:val="28"/>
          <w:szCs w:val="28"/>
          <w:lang w:val="uk-UA" w:eastAsia="uk-UA"/>
        </w:rPr>
        <w:lastRenderedPageBreak/>
        <w:t>п</w:t>
      </w:r>
      <w:r w:rsidR="00CD0D42">
        <w:rPr>
          <w:sz w:val="28"/>
          <w:szCs w:val="28"/>
          <w:lang w:val="uk-UA" w:eastAsia="uk-UA"/>
        </w:rPr>
        <w:t>ункту</w:t>
      </w:r>
      <w:r w:rsidRPr="00F83BE8">
        <w:rPr>
          <w:sz w:val="28"/>
          <w:szCs w:val="28"/>
          <w:lang w:val="uk-UA" w:eastAsia="uk-UA"/>
        </w:rPr>
        <w:t xml:space="preserve"> 8 ст</w:t>
      </w:r>
      <w:r w:rsidR="00CD0D42">
        <w:rPr>
          <w:sz w:val="28"/>
          <w:szCs w:val="28"/>
          <w:lang w:val="uk-UA" w:eastAsia="uk-UA"/>
        </w:rPr>
        <w:t>атті</w:t>
      </w:r>
      <w:r w:rsidRPr="00F83BE8">
        <w:rPr>
          <w:sz w:val="28"/>
          <w:szCs w:val="28"/>
          <w:lang w:val="uk-UA" w:eastAsia="uk-UA"/>
        </w:rPr>
        <w:t xml:space="preserve"> 36 Кодексу законів про працю України, про що робиться відповідний запис у трудовій книжці керівника.</w:t>
      </w:r>
    </w:p>
    <w:p w:rsidR="009541B0" w:rsidRPr="00F83BE8" w:rsidRDefault="009541B0" w:rsidP="00CD0D42">
      <w:pPr>
        <w:ind w:firstLine="709"/>
        <w:jc w:val="both"/>
        <w:rPr>
          <w:sz w:val="28"/>
          <w:szCs w:val="28"/>
          <w:lang w:val="uk-UA" w:eastAsia="uk-UA"/>
        </w:rPr>
      </w:pPr>
      <w:r w:rsidRPr="00F83BE8">
        <w:rPr>
          <w:sz w:val="28"/>
          <w:szCs w:val="28"/>
          <w:lang w:val="uk-UA" w:eastAsia="uk-UA"/>
        </w:rPr>
        <w:t>4.</w:t>
      </w:r>
      <w:r w:rsidR="00CD0D42">
        <w:rPr>
          <w:sz w:val="28"/>
          <w:szCs w:val="28"/>
          <w:lang w:val="uk-UA" w:eastAsia="uk-UA"/>
        </w:rPr>
        <w:t>9</w:t>
      </w:r>
      <w:r w:rsidRPr="00F83BE8">
        <w:rPr>
          <w:sz w:val="28"/>
          <w:szCs w:val="28"/>
          <w:lang w:val="uk-UA" w:eastAsia="uk-UA"/>
        </w:rPr>
        <w:t>. На керівника, який уклав контракт відповідно до цього Положення, повністю поширюються пільги та компенсації, встановлені чинним законодавством у разі звільнення.</w:t>
      </w:r>
    </w:p>
    <w:p w:rsidR="009541B0" w:rsidRPr="00F83BE8" w:rsidRDefault="009541B0" w:rsidP="00CD0D42">
      <w:pPr>
        <w:ind w:firstLine="709"/>
        <w:jc w:val="both"/>
        <w:rPr>
          <w:sz w:val="28"/>
          <w:szCs w:val="28"/>
          <w:lang w:val="uk-UA" w:eastAsia="uk-UA"/>
        </w:rPr>
      </w:pPr>
      <w:r w:rsidRPr="00F83BE8">
        <w:rPr>
          <w:sz w:val="28"/>
          <w:szCs w:val="28"/>
          <w:lang w:val="uk-UA" w:eastAsia="uk-UA"/>
        </w:rPr>
        <w:t>4.1</w:t>
      </w:r>
      <w:r w:rsidR="00CD0D42">
        <w:rPr>
          <w:sz w:val="28"/>
          <w:szCs w:val="28"/>
          <w:lang w:val="uk-UA" w:eastAsia="uk-UA"/>
        </w:rPr>
        <w:t>0</w:t>
      </w:r>
      <w:r w:rsidRPr="00F83BE8">
        <w:rPr>
          <w:sz w:val="28"/>
          <w:szCs w:val="28"/>
          <w:lang w:val="uk-UA" w:eastAsia="uk-UA"/>
        </w:rPr>
        <w:t>. Спірні питання між сторонами контракту розглядаються в порядку, встановленому чинним законодавством.</w:t>
      </w:r>
    </w:p>
    <w:p w:rsidR="009541B0" w:rsidRPr="00F83BE8" w:rsidRDefault="009541B0" w:rsidP="00CD0D42">
      <w:pPr>
        <w:ind w:firstLine="709"/>
        <w:jc w:val="both"/>
        <w:rPr>
          <w:sz w:val="28"/>
          <w:szCs w:val="28"/>
          <w:lang w:val="uk-UA" w:eastAsia="uk-UA"/>
        </w:rPr>
      </w:pPr>
      <w:r w:rsidRPr="00F83BE8">
        <w:rPr>
          <w:sz w:val="28"/>
          <w:szCs w:val="28"/>
          <w:lang w:val="uk-UA" w:eastAsia="uk-UA"/>
        </w:rPr>
        <w:t>4.1</w:t>
      </w:r>
      <w:r w:rsidR="00CD0D42">
        <w:rPr>
          <w:sz w:val="28"/>
          <w:szCs w:val="28"/>
          <w:lang w:val="uk-UA" w:eastAsia="uk-UA"/>
        </w:rPr>
        <w:t>1</w:t>
      </w:r>
      <w:r w:rsidRPr="00F83BE8">
        <w:rPr>
          <w:sz w:val="28"/>
          <w:szCs w:val="28"/>
          <w:lang w:val="uk-UA" w:eastAsia="uk-UA"/>
        </w:rPr>
        <w:t xml:space="preserve">. У випадку  припинення повноважень Керівника його функції до обрання нового Керівника комунального закладу, установи, організації  виконує його заступник або виконувач обов’язків керівника, який визначається </w:t>
      </w:r>
      <w:r w:rsidR="00CD0D42">
        <w:rPr>
          <w:sz w:val="28"/>
          <w:szCs w:val="28"/>
          <w:lang w:val="uk-UA" w:eastAsia="uk-UA"/>
        </w:rPr>
        <w:t xml:space="preserve">рішенням </w:t>
      </w:r>
      <w:r w:rsidRPr="00F83BE8">
        <w:rPr>
          <w:sz w:val="28"/>
          <w:szCs w:val="28"/>
          <w:lang w:val="uk-UA" w:eastAsia="uk-UA"/>
        </w:rPr>
        <w:t>Засновник</w:t>
      </w:r>
      <w:r w:rsidR="00CD0D42">
        <w:rPr>
          <w:sz w:val="28"/>
          <w:szCs w:val="28"/>
          <w:lang w:val="uk-UA" w:eastAsia="uk-UA"/>
        </w:rPr>
        <w:t>а</w:t>
      </w:r>
      <w:r>
        <w:rPr>
          <w:sz w:val="28"/>
          <w:szCs w:val="28"/>
          <w:lang w:val="uk-UA" w:eastAsia="uk-UA"/>
        </w:rPr>
        <w:t>, а в міжсесійний період – розпорядженням голови районної ради</w:t>
      </w:r>
      <w:r w:rsidRPr="00F83BE8">
        <w:rPr>
          <w:sz w:val="28"/>
          <w:szCs w:val="28"/>
          <w:lang w:val="uk-UA" w:eastAsia="uk-UA"/>
        </w:rPr>
        <w:t>.</w:t>
      </w:r>
    </w:p>
    <w:p w:rsidR="009541B0" w:rsidRPr="00CD0D42" w:rsidRDefault="009541B0" w:rsidP="009541B0">
      <w:pPr>
        <w:ind w:left="360" w:firstLine="720"/>
        <w:jc w:val="both"/>
        <w:rPr>
          <w:sz w:val="28"/>
          <w:szCs w:val="28"/>
          <w:lang w:val="uk-UA"/>
        </w:rPr>
      </w:pPr>
    </w:p>
    <w:p w:rsidR="00F8471E" w:rsidRDefault="00CD0D42" w:rsidP="00CD0D42">
      <w:pPr>
        <w:jc w:val="both"/>
        <w:rPr>
          <w:b/>
          <w:sz w:val="28"/>
          <w:szCs w:val="28"/>
          <w:lang w:val="uk-UA"/>
        </w:rPr>
      </w:pPr>
      <w:r>
        <w:rPr>
          <w:b/>
          <w:sz w:val="28"/>
          <w:szCs w:val="28"/>
          <w:lang w:val="uk-UA"/>
        </w:rPr>
        <w:t xml:space="preserve">                                                              </w:t>
      </w:r>
    </w:p>
    <w:p w:rsidR="00F8471E" w:rsidRDefault="00F8471E" w:rsidP="00CD0D42">
      <w:pPr>
        <w:jc w:val="both"/>
        <w:rPr>
          <w:b/>
          <w:sz w:val="28"/>
          <w:szCs w:val="28"/>
          <w:lang w:val="uk-UA"/>
        </w:rPr>
      </w:pPr>
    </w:p>
    <w:p w:rsidR="00F8471E" w:rsidRDefault="00F8471E" w:rsidP="00CD0D42">
      <w:pPr>
        <w:jc w:val="both"/>
        <w:rPr>
          <w:b/>
          <w:sz w:val="28"/>
          <w:szCs w:val="28"/>
          <w:lang w:val="uk-UA"/>
        </w:rPr>
      </w:pPr>
    </w:p>
    <w:p w:rsidR="00F8471E" w:rsidRDefault="000F3BDE" w:rsidP="00CD0D42">
      <w:pPr>
        <w:jc w:val="both"/>
        <w:rPr>
          <w:sz w:val="28"/>
          <w:szCs w:val="28"/>
          <w:lang w:val="uk-UA"/>
        </w:rPr>
      </w:pPr>
      <w:proofErr w:type="spellStart"/>
      <w:r>
        <w:rPr>
          <w:sz w:val="28"/>
          <w:szCs w:val="28"/>
          <w:lang w:val="uk-UA"/>
        </w:rPr>
        <w:t>Т.в.о</w:t>
      </w:r>
      <w:proofErr w:type="spellEnd"/>
      <w:r>
        <w:rPr>
          <w:sz w:val="28"/>
          <w:szCs w:val="28"/>
          <w:lang w:val="uk-UA"/>
        </w:rPr>
        <w:t>. керуючого</w:t>
      </w:r>
      <w:r w:rsidR="00F8471E" w:rsidRPr="00F8471E">
        <w:rPr>
          <w:sz w:val="28"/>
          <w:szCs w:val="28"/>
          <w:lang w:val="uk-UA"/>
        </w:rPr>
        <w:t xml:space="preserve"> справами </w:t>
      </w:r>
    </w:p>
    <w:p w:rsidR="00F8471E" w:rsidRPr="00E76501" w:rsidRDefault="00F8471E" w:rsidP="00CD0D42">
      <w:pPr>
        <w:jc w:val="both"/>
        <w:rPr>
          <w:sz w:val="28"/>
          <w:szCs w:val="28"/>
          <w:lang w:val="uk-UA"/>
        </w:rPr>
      </w:pPr>
      <w:r w:rsidRPr="00F8471E">
        <w:rPr>
          <w:sz w:val="28"/>
          <w:szCs w:val="28"/>
          <w:lang w:val="uk-UA"/>
        </w:rPr>
        <w:t xml:space="preserve">виконавчого апарату районної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0F3BDE">
        <w:rPr>
          <w:sz w:val="28"/>
          <w:szCs w:val="28"/>
          <w:lang w:val="uk-UA"/>
        </w:rPr>
        <w:t xml:space="preserve">С.М. </w:t>
      </w:r>
      <w:proofErr w:type="spellStart"/>
      <w:r w:rsidR="000F3BDE">
        <w:rPr>
          <w:sz w:val="28"/>
          <w:szCs w:val="28"/>
          <w:lang w:val="uk-UA"/>
        </w:rPr>
        <w:t>Струк</w:t>
      </w:r>
      <w:proofErr w:type="spellEnd"/>
    </w:p>
    <w:sectPr w:rsidR="00F8471E" w:rsidRPr="00E76501" w:rsidSect="00124A0E">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44A79"/>
    <w:multiLevelType w:val="hybridMultilevel"/>
    <w:tmpl w:val="9C9E0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9429F9"/>
    <w:multiLevelType w:val="multilevel"/>
    <w:tmpl w:val="F2B471DC"/>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FB4788"/>
    <w:multiLevelType w:val="multilevel"/>
    <w:tmpl w:val="DBAC1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BF2698"/>
    <w:multiLevelType w:val="hybridMultilevel"/>
    <w:tmpl w:val="09C414C2"/>
    <w:lvl w:ilvl="0" w:tplc="9738BCFE">
      <w:start w:val="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541B0"/>
    <w:rsid w:val="00000485"/>
    <w:rsid w:val="00046F58"/>
    <w:rsid w:val="000F3BDE"/>
    <w:rsid w:val="00124A0E"/>
    <w:rsid w:val="00142120"/>
    <w:rsid w:val="001A3F10"/>
    <w:rsid w:val="001F2467"/>
    <w:rsid w:val="002653BC"/>
    <w:rsid w:val="002F6312"/>
    <w:rsid w:val="00311A91"/>
    <w:rsid w:val="00330547"/>
    <w:rsid w:val="00363C86"/>
    <w:rsid w:val="003778F4"/>
    <w:rsid w:val="003B0A67"/>
    <w:rsid w:val="00404534"/>
    <w:rsid w:val="004D409F"/>
    <w:rsid w:val="005D65E6"/>
    <w:rsid w:val="00692E6F"/>
    <w:rsid w:val="006A653C"/>
    <w:rsid w:val="006D1C1C"/>
    <w:rsid w:val="006F0EA4"/>
    <w:rsid w:val="0071220A"/>
    <w:rsid w:val="00767F9D"/>
    <w:rsid w:val="007D2AB3"/>
    <w:rsid w:val="00805444"/>
    <w:rsid w:val="00865794"/>
    <w:rsid w:val="008B11F9"/>
    <w:rsid w:val="009345C6"/>
    <w:rsid w:val="009541B0"/>
    <w:rsid w:val="00967241"/>
    <w:rsid w:val="00B63388"/>
    <w:rsid w:val="00BD62BA"/>
    <w:rsid w:val="00BE0DB5"/>
    <w:rsid w:val="00BF2503"/>
    <w:rsid w:val="00C80EE1"/>
    <w:rsid w:val="00CB7E3D"/>
    <w:rsid w:val="00CD0D42"/>
    <w:rsid w:val="00CF3727"/>
    <w:rsid w:val="00D15498"/>
    <w:rsid w:val="00D16135"/>
    <w:rsid w:val="00D65CF4"/>
    <w:rsid w:val="00E32960"/>
    <w:rsid w:val="00E76501"/>
    <w:rsid w:val="00E84D9A"/>
    <w:rsid w:val="00EB4968"/>
    <w:rsid w:val="00F8471E"/>
    <w:rsid w:val="00F84B32"/>
    <w:rsid w:val="00FD2455"/>
    <w:rsid w:val="00FF18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1B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41B0"/>
    <w:pPr>
      <w:spacing w:after="200" w:line="276" w:lineRule="auto"/>
      <w:ind w:left="720"/>
      <w:contextualSpacing/>
    </w:pPr>
    <w:rPr>
      <w:rFonts w:ascii="Calibri" w:hAnsi="Calibri"/>
      <w:sz w:val="22"/>
      <w:szCs w:val="22"/>
      <w:lang w:eastAsia="en-US"/>
    </w:rPr>
  </w:style>
  <w:style w:type="table" w:styleId="a4">
    <w:name w:val="Table Grid"/>
    <w:basedOn w:val="a1"/>
    <w:uiPriority w:val="59"/>
    <w:rsid w:val="00954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9541B0"/>
    <w:pPr>
      <w:spacing w:before="100" w:beforeAutospacing="1" w:after="100" w:afterAutospacing="1"/>
    </w:pPr>
  </w:style>
  <w:style w:type="paragraph" w:styleId="a6">
    <w:name w:val="Body Text Indent"/>
    <w:basedOn w:val="a"/>
    <w:link w:val="a7"/>
    <w:rsid w:val="009541B0"/>
    <w:pPr>
      <w:spacing w:before="100" w:beforeAutospacing="1" w:after="100" w:afterAutospacing="1"/>
    </w:pPr>
  </w:style>
  <w:style w:type="character" w:customStyle="1" w:styleId="a7">
    <w:name w:val="Основной текст с отступом Знак"/>
    <w:basedOn w:val="a0"/>
    <w:link w:val="a6"/>
    <w:rsid w:val="009541B0"/>
    <w:rPr>
      <w:rFonts w:ascii="Times New Roman" w:eastAsia="Times New Roman" w:hAnsi="Times New Roman" w:cs="Times New Roman"/>
      <w:sz w:val="24"/>
      <w:szCs w:val="24"/>
      <w:lang w:val="ru-RU" w:eastAsia="ru-RU"/>
    </w:rPr>
  </w:style>
  <w:style w:type="paragraph" w:styleId="a8">
    <w:name w:val="No Spacing"/>
    <w:qFormat/>
    <w:rsid w:val="009541B0"/>
    <w:pPr>
      <w:spacing w:after="0" w:line="240" w:lineRule="auto"/>
    </w:pPr>
    <w:rPr>
      <w:rFonts w:ascii="Calibri" w:eastAsia="Times New Roman" w:hAnsi="Calibri" w:cs="Times New Roman"/>
      <w:lang w:val="ru-RU" w:eastAsia="ru-RU"/>
    </w:rPr>
  </w:style>
  <w:style w:type="character" w:styleId="a9">
    <w:name w:val="Strong"/>
    <w:qFormat/>
    <w:rsid w:val="009541B0"/>
    <w:rPr>
      <w:b/>
      <w:bCs/>
    </w:rPr>
  </w:style>
  <w:style w:type="character" w:customStyle="1" w:styleId="2">
    <w:name w:val="Основной текст (2)_"/>
    <w:link w:val="20"/>
    <w:rsid w:val="009541B0"/>
    <w:rPr>
      <w:rFonts w:ascii="Times New Roman" w:eastAsia="Times New Roman" w:hAnsi="Times New Roman"/>
      <w:b/>
      <w:bCs/>
      <w:spacing w:val="5"/>
      <w:shd w:val="clear" w:color="auto" w:fill="FFFFFF"/>
    </w:rPr>
  </w:style>
  <w:style w:type="character" w:customStyle="1" w:styleId="aa">
    <w:name w:val="Основной текст_"/>
    <w:link w:val="1"/>
    <w:rsid w:val="009541B0"/>
    <w:rPr>
      <w:rFonts w:ascii="Times New Roman" w:eastAsia="Times New Roman" w:hAnsi="Times New Roman"/>
      <w:spacing w:val="4"/>
      <w:shd w:val="clear" w:color="auto" w:fill="FFFFFF"/>
    </w:rPr>
  </w:style>
  <w:style w:type="paragraph" w:customStyle="1" w:styleId="20">
    <w:name w:val="Основной текст (2)"/>
    <w:basedOn w:val="a"/>
    <w:link w:val="2"/>
    <w:rsid w:val="009541B0"/>
    <w:pPr>
      <w:widowControl w:val="0"/>
      <w:shd w:val="clear" w:color="auto" w:fill="FFFFFF"/>
      <w:spacing w:after="240" w:line="326" w:lineRule="exact"/>
      <w:ind w:hanging="160"/>
      <w:jc w:val="center"/>
    </w:pPr>
    <w:rPr>
      <w:rFonts w:cstheme="minorBidi"/>
      <w:b/>
      <w:bCs/>
      <w:spacing w:val="5"/>
      <w:sz w:val="22"/>
      <w:szCs w:val="22"/>
      <w:lang w:val="uk-UA" w:eastAsia="en-US"/>
    </w:rPr>
  </w:style>
  <w:style w:type="paragraph" w:customStyle="1" w:styleId="1">
    <w:name w:val="Основной текст1"/>
    <w:basedOn w:val="a"/>
    <w:link w:val="aa"/>
    <w:rsid w:val="009541B0"/>
    <w:pPr>
      <w:widowControl w:val="0"/>
      <w:shd w:val="clear" w:color="auto" w:fill="FFFFFF"/>
      <w:spacing w:line="322" w:lineRule="exact"/>
      <w:ind w:hanging="360"/>
      <w:jc w:val="both"/>
    </w:pPr>
    <w:rPr>
      <w:rFonts w:cstheme="minorBidi"/>
      <w:spacing w:val="4"/>
      <w:sz w:val="22"/>
      <w:szCs w:val="22"/>
      <w:lang w:val="uk-UA" w:eastAsia="en-US"/>
    </w:rPr>
  </w:style>
  <w:style w:type="character" w:customStyle="1" w:styleId="10">
    <w:name w:val="Заголовок №1_"/>
    <w:link w:val="11"/>
    <w:rsid w:val="009541B0"/>
    <w:rPr>
      <w:rFonts w:ascii="Times New Roman" w:eastAsia="Times New Roman" w:hAnsi="Times New Roman"/>
      <w:b/>
      <w:bCs/>
      <w:spacing w:val="5"/>
      <w:shd w:val="clear" w:color="auto" w:fill="FFFFFF"/>
    </w:rPr>
  </w:style>
  <w:style w:type="character" w:customStyle="1" w:styleId="20pt">
    <w:name w:val="Основной текст (2) + Не полужирный;Интервал 0 pt"/>
    <w:rsid w:val="009541B0"/>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uk-UA" w:eastAsia="uk-UA" w:bidi="uk-UA"/>
    </w:rPr>
  </w:style>
  <w:style w:type="character" w:customStyle="1" w:styleId="0pt">
    <w:name w:val="Основной текст + Курсив;Интервал 0 pt"/>
    <w:rsid w:val="009541B0"/>
    <w:rPr>
      <w:rFonts w:ascii="Times New Roman" w:eastAsia="Times New Roman" w:hAnsi="Times New Roman" w:cs="Times New Roman"/>
      <w:b w:val="0"/>
      <w:bCs w:val="0"/>
      <w:i/>
      <w:iCs/>
      <w:smallCaps w:val="0"/>
      <w:strike w:val="0"/>
      <w:color w:val="000000"/>
      <w:spacing w:val="1"/>
      <w:w w:val="100"/>
      <w:position w:val="0"/>
      <w:sz w:val="24"/>
      <w:szCs w:val="24"/>
      <w:u w:val="single"/>
      <w:shd w:val="clear" w:color="auto" w:fill="FFFFFF"/>
      <w:lang w:val="uk-UA" w:eastAsia="uk-UA" w:bidi="uk-UA"/>
    </w:rPr>
  </w:style>
  <w:style w:type="character" w:customStyle="1" w:styleId="0pt0">
    <w:name w:val="Основной текст + Интервал 0 pt"/>
    <w:rsid w:val="009541B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11">
    <w:name w:val="Заголовок №1"/>
    <w:basedOn w:val="a"/>
    <w:link w:val="10"/>
    <w:rsid w:val="009541B0"/>
    <w:pPr>
      <w:widowControl w:val="0"/>
      <w:shd w:val="clear" w:color="auto" w:fill="FFFFFF"/>
      <w:spacing w:line="322" w:lineRule="exact"/>
      <w:ind w:firstLine="200"/>
      <w:jc w:val="both"/>
      <w:outlineLvl w:val="0"/>
    </w:pPr>
    <w:rPr>
      <w:rFonts w:cstheme="minorBidi"/>
      <w:b/>
      <w:bCs/>
      <w:spacing w:val="5"/>
      <w:sz w:val="22"/>
      <w:szCs w:val="22"/>
      <w:lang w:val="uk-UA" w:eastAsia="en-US"/>
    </w:rPr>
  </w:style>
  <w:style w:type="paragraph" w:styleId="ab">
    <w:name w:val="Balloon Text"/>
    <w:basedOn w:val="a"/>
    <w:link w:val="ac"/>
    <w:uiPriority w:val="99"/>
    <w:semiHidden/>
    <w:unhideWhenUsed/>
    <w:rsid w:val="001A3F10"/>
    <w:rPr>
      <w:rFonts w:ascii="Tahoma" w:hAnsi="Tahoma" w:cs="Tahoma"/>
      <w:sz w:val="16"/>
      <w:szCs w:val="16"/>
    </w:rPr>
  </w:style>
  <w:style w:type="character" w:customStyle="1" w:styleId="ac">
    <w:name w:val="Текст выноски Знак"/>
    <w:basedOn w:val="a0"/>
    <w:link w:val="ab"/>
    <w:uiPriority w:val="99"/>
    <w:semiHidden/>
    <w:rsid w:val="001A3F10"/>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7</cp:revision>
  <cp:lastPrinted>2015-04-24T13:13:00Z</cp:lastPrinted>
  <dcterms:created xsi:type="dcterms:W3CDTF">2015-04-24T13:18:00Z</dcterms:created>
  <dcterms:modified xsi:type="dcterms:W3CDTF">2016-06-13T06:33:00Z</dcterms:modified>
</cp:coreProperties>
</file>